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76" w:rsidRDefault="00326D76" w:rsidP="00326D76">
      <w:pPr>
        <w:spacing w:after="0" w:line="240" w:lineRule="auto"/>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47"/>
        <w:gridCol w:w="3147"/>
      </w:tblGrid>
      <w:tr w:rsidR="00326D76" w:rsidTr="00326D76">
        <w:tc>
          <w:tcPr>
            <w:tcW w:w="1644" w:type="pct"/>
            <w:vMerge w:val="restart"/>
            <w:hideMark/>
          </w:tcPr>
          <w:p w:rsidR="00326D76" w:rsidRDefault="00326D76">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8"/>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326D76" w:rsidRDefault="00326D76">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бюджетное учреждение </w:t>
            </w:r>
            <w:r>
              <w:rPr>
                <w:rFonts w:ascii="Times New Roman" w:hAnsi="Times New Roman" w:cs="Times New Roman"/>
                <w:b/>
                <w:sz w:val="32"/>
                <w:szCs w:val="32"/>
              </w:rPr>
              <w:br/>
              <w:t>«Российская научно-техническая промышленная библиотека»</w:t>
            </w:r>
            <w:r>
              <w:rPr>
                <w:rFonts w:ascii="Times New Roman" w:hAnsi="Times New Roman" w:cs="Times New Roman"/>
                <w:b/>
                <w:sz w:val="32"/>
                <w:szCs w:val="32"/>
              </w:rPr>
              <w:br/>
            </w:r>
          </w:p>
        </w:tc>
      </w:tr>
      <w:tr w:rsidR="00326D76" w:rsidTr="00326D76">
        <w:tc>
          <w:tcPr>
            <w:tcW w:w="0" w:type="auto"/>
            <w:vMerge/>
            <w:vAlign w:val="center"/>
            <w:hideMark/>
          </w:tcPr>
          <w:p w:rsidR="00326D76" w:rsidRDefault="00326D76">
            <w:pPr>
              <w:rPr>
                <w:rFonts w:ascii="Times New Roman" w:hAnsi="Times New Roman" w:cs="Times New Roman"/>
              </w:rPr>
            </w:pPr>
          </w:p>
        </w:tc>
        <w:tc>
          <w:tcPr>
            <w:tcW w:w="1754" w:type="pct"/>
          </w:tcPr>
          <w:p w:rsidR="00326D76" w:rsidRDefault="00326D76">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326D76" w:rsidRDefault="00326D76">
            <w:pPr>
              <w:jc w:val="center"/>
              <w:rPr>
                <w:rFonts w:ascii="Times New Roman" w:hAnsi="Times New Roman" w:cs="Times New Roman"/>
                <w:sz w:val="26"/>
                <w:szCs w:val="26"/>
              </w:rPr>
            </w:pPr>
          </w:p>
          <w:p w:rsidR="00326D76" w:rsidRDefault="00326D76">
            <w:pPr>
              <w:jc w:val="right"/>
              <w:rPr>
                <w:rFonts w:ascii="Times New Roman" w:hAnsi="Times New Roman" w:cs="Times New Roman"/>
                <w:sz w:val="28"/>
                <w:szCs w:val="28"/>
              </w:rPr>
            </w:pPr>
            <w:r>
              <w:rPr>
                <w:rFonts w:ascii="Times New Roman" w:hAnsi="Times New Roman" w:cs="Times New Roman"/>
                <w:b/>
                <w:sz w:val="28"/>
                <w:szCs w:val="28"/>
              </w:rPr>
              <w:t>сайт:</w:t>
            </w:r>
          </w:p>
          <w:p w:rsidR="00326D76" w:rsidRDefault="00326D76">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326D76" w:rsidRDefault="00326D76">
            <w:pPr>
              <w:jc w:val="right"/>
              <w:rPr>
                <w:rFonts w:ascii="Times New Roman" w:hAnsi="Times New Roman" w:cs="Times New Roman"/>
                <w:sz w:val="28"/>
                <w:szCs w:val="28"/>
              </w:rPr>
            </w:pPr>
          </w:p>
        </w:tc>
        <w:tc>
          <w:tcPr>
            <w:tcW w:w="1602" w:type="pct"/>
          </w:tcPr>
          <w:p w:rsidR="00326D76" w:rsidRDefault="00326D76">
            <w:pPr>
              <w:ind w:left="-182"/>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326D76" w:rsidRDefault="00326D76">
            <w:pPr>
              <w:jc w:val="right"/>
              <w:rPr>
                <w:rFonts w:ascii="Times New Roman" w:hAnsi="Times New Roman" w:cs="Times New Roman"/>
                <w:sz w:val="26"/>
                <w:szCs w:val="26"/>
              </w:rPr>
            </w:pPr>
          </w:p>
          <w:p w:rsidR="00326D76" w:rsidRDefault="00326D76">
            <w:pPr>
              <w:jc w:val="left"/>
              <w:rPr>
                <w:rFonts w:ascii="Times New Roman" w:hAnsi="Times New Roman" w:cs="Times New Roman"/>
                <w:b/>
                <w:color w:val="00355C"/>
                <w:sz w:val="28"/>
                <w:szCs w:val="28"/>
              </w:rPr>
            </w:pPr>
          </w:p>
          <w:p w:rsidR="00326D76" w:rsidRDefault="00326D76">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326D76" w:rsidRDefault="00DD39A5">
            <w:pPr>
              <w:jc w:val="left"/>
              <w:rPr>
                <w:rFonts w:ascii="Times New Roman" w:hAnsi="Times New Roman" w:cs="Times New Roman"/>
              </w:rPr>
            </w:pPr>
            <w:hyperlink r:id="rId9" w:history="1">
              <w:r w:rsidR="00326D76">
                <w:rPr>
                  <w:rStyle w:val="a8"/>
                  <w:rFonts w:ascii="Times New Roman" w:hAnsi="Times New Roman" w:cs="Times New Roman"/>
                  <w:b/>
                  <w:sz w:val="28"/>
                  <w:szCs w:val="28"/>
                  <w:lang w:val="en-US"/>
                </w:rPr>
                <w:t>rntpb</w:t>
              </w:r>
              <w:r w:rsidR="00326D76">
                <w:rPr>
                  <w:rStyle w:val="a8"/>
                  <w:rFonts w:ascii="Times New Roman" w:hAnsi="Times New Roman" w:cs="Times New Roman"/>
                  <w:b/>
                  <w:sz w:val="28"/>
                  <w:szCs w:val="28"/>
                </w:rPr>
                <w:t>@</w:t>
              </w:r>
              <w:r w:rsidR="00326D76">
                <w:rPr>
                  <w:rStyle w:val="a8"/>
                  <w:rFonts w:ascii="Times New Roman" w:hAnsi="Times New Roman" w:cs="Times New Roman"/>
                  <w:b/>
                  <w:sz w:val="28"/>
                  <w:szCs w:val="28"/>
                  <w:lang w:val="en-US"/>
                </w:rPr>
                <w:t>yandex</w:t>
              </w:r>
              <w:r w:rsidR="00326D76">
                <w:rPr>
                  <w:rStyle w:val="a8"/>
                  <w:rFonts w:ascii="Times New Roman" w:hAnsi="Times New Roman" w:cs="Times New Roman"/>
                  <w:b/>
                  <w:sz w:val="28"/>
                  <w:szCs w:val="28"/>
                </w:rPr>
                <w:t>.</w:t>
              </w:r>
              <w:r w:rsidR="00326D76">
                <w:rPr>
                  <w:rStyle w:val="a8"/>
                  <w:rFonts w:ascii="Times New Roman" w:hAnsi="Times New Roman" w:cs="Times New Roman"/>
                  <w:b/>
                  <w:sz w:val="28"/>
                  <w:szCs w:val="28"/>
                  <w:lang w:val="en-US"/>
                </w:rPr>
                <w:t>ru</w:t>
              </w:r>
            </w:hyperlink>
          </w:p>
        </w:tc>
      </w:tr>
    </w:tbl>
    <w:p w:rsidR="00326D76" w:rsidRDefault="00326D76" w:rsidP="00326D76">
      <w:pPr>
        <w:spacing w:line="240" w:lineRule="auto"/>
        <w:jc w:val="center"/>
        <w:rPr>
          <w:rFonts w:ascii="Times New Roman" w:hAnsi="Times New Roman" w:cs="Times New Roman"/>
        </w:rPr>
      </w:pPr>
    </w:p>
    <w:p w:rsidR="00326D76" w:rsidRDefault="00326D76" w:rsidP="00326D76">
      <w:pPr>
        <w:spacing w:line="240" w:lineRule="auto"/>
        <w:jc w:val="center"/>
        <w:rPr>
          <w:rFonts w:ascii="Times New Roman" w:hAnsi="Times New Roman" w:cs="Times New Roman"/>
        </w:rPr>
      </w:pPr>
    </w:p>
    <w:p w:rsidR="00326D76" w:rsidRDefault="00326D76" w:rsidP="00326D76">
      <w:pPr>
        <w:spacing w:line="240" w:lineRule="auto"/>
        <w:jc w:val="center"/>
        <w:rPr>
          <w:rFonts w:ascii="Times New Roman" w:hAnsi="Times New Roman" w:cs="Times New Roman"/>
        </w:rPr>
      </w:pPr>
    </w:p>
    <w:p w:rsidR="00326D76" w:rsidRDefault="00326D76" w:rsidP="00326D76">
      <w:pPr>
        <w:spacing w:line="240" w:lineRule="auto"/>
        <w:jc w:val="center"/>
        <w:rPr>
          <w:rFonts w:ascii="Times New Roman" w:hAnsi="Times New Roman" w:cs="Times New Roman"/>
        </w:rPr>
      </w:pPr>
    </w:p>
    <w:p w:rsidR="00326D76" w:rsidRDefault="00326D76" w:rsidP="00326D76">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326D76" w:rsidRDefault="00326D76" w:rsidP="00326D76">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974C0E">
        <w:rPr>
          <w:rFonts w:ascii="Times New Roman" w:hAnsi="Times New Roman" w:cs="Times New Roman"/>
          <w:b/>
          <w:sz w:val="52"/>
          <w:szCs w:val="52"/>
        </w:rPr>
        <w:t>2</w:t>
      </w:r>
      <w:r>
        <w:rPr>
          <w:rFonts w:ascii="Times New Roman" w:hAnsi="Times New Roman" w:cs="Times New Roman"/>
          <w:b/>
          <w:sz w:val="52"/>
          <w:szCs w:val="52"/>
        </w:rPr>
        <w:br/>
        <w:t>за период 0</w:t>
      </w:r>
      <w:r w:rsidR="00974C0E">
        <w:rPr>
          <w:rFonts w:ascii="Times New Roman" w:hAnsi="Times New Roman" w:cs="Times New Roman"/>
          <w:b/>
          <w:sz w:val="52"/>
          <w:szCs w:val="52"/>
        </w:rPr>
        <w:t>3</w:t>
      </w:r>
      <w:r>
        <w:rPr>
          <w:rFonts w:ascii="Times New Roman" w:hAnsi="Times New Roman" w:cs="Times New Roman"/>
          <w:b/>
          <w:sz w:val="52"/>
          <w:szCs w:val="52"/>
        </w:rPr>
        <w:t xml:space="preserve"> – </w:t>
      </w:r>
      <w:r w:rsidR="00974C0E">
        <w:rPr>
          <w:rFonts w:ascii="Times New Roman" w:hAnsi="Times New Roman" w:cs="Times New Roman"/>
          <w:b/>
          <w:sz w:val="52"/>
          <w:szCs w:val="52"/>
        </w:rPr>
        <w:t>28</w:t>
      </w:r>
      <w:r>
        <w:rPr>
          <w:rFonts w:ascii="Times New Roman" w:hAnsi="Times New Roman" w:cs="Times New Roman"/>
          <w:b/>
          <w:sz w:val="52"/>
          <w:szCs w:val="52"/>
        </w:rPr>
        <w:t xml:space="preserve"> </w:t>
      </w:r>
      <w:r w:rsidR="00974C0E">
        <w:rPr>
          <w:rFonts w:ascii="Times New Roman" w:hAnsi="Times New Roman" w:cs="Times New Roman"/>
          <w:b/>
          <w:sz w:val="52"/>
          <w:szCs w:val="52"/>
        </w:rPr>
        <w:t>февраля</w:t>
      </w:r>
      <w:r>
        <w:rPr>
          <w:rFonts w:ascii="Times New Roman" w:hAnsi="Times New Roman" w:cs="Times New Roman"/>
          <w:b/>
          <w:sz w:val="52"/>
          <w:szCs w:val="52"/>
        </w:rPr>
        <w:t xml:space="preserve"> 2020 года</w:t>
      </w:r>
    </w:p>
    <w:p w:rsidR="00326D76" w:rsidRDefault="00326D76" w:rsidP="00326D76">
      <w:pPr>
        <w:spacing w:line="240" w:lineRule="auto"/>
        <w:jc w:val="center"/>
        <w:rPr>
          <w:rFonts w:ascii="Times New Roman" w:hAnsi="Times New Roman" w:cs="Times New Roman"/>
          <w:b/>
          <w:sz w:val="52"/>
          <w:szCs w:val="52"/>
        </w:rPr>
      </w:pPr>
    </w:p>
    <w:p w:rsidR="00326D76" w:rsidRDefault="00326D76" w:rsidP="00326D76">
      <w:pPr>
        <w:pStyle w:val="2"/>
        <w:spacing w:before="0" w:beforeAutospacing="0" w:after="0" w:afterAutospacing="0"/>
        <w:jc w:val="center"/>
        <w:rPr>
          <w:rFonts w:eastAsiaTheme="minorEastAsia"/>
          <w:sz w:val="28"/>
        </w:rPr>
      </w:pPr>
    </w:p>
    <w:p w:rsidR="00326D76" w:rsidRDefault="00326D76" w:rsidP="00326D76">
      <w:pPr>
        <w:pStyle w:val="2"/>
        <w:spacing w:before="0" w:beforeAutospacing="0" w:after="0" w:afterAutospacing="0"/>
        <w:jc w:val="center"/>
        <w:rPr>
          <w:rFonts w:eastAsiaTheme="minorEastAsia"/>
          <w:sz w:val="28"/>
        </w:rPr>
      </w:pPr>
    </w:p>
    <w:p w:rsidR="00326D76" w:rsidRDefault="00326D76" w:rsidP="00326D76">
      <w:pPr>
        <w:pStyle w:val="2"/>
        <w:spacing w:before="0" w:beforeAutospacing="0" w:after="0" w:afterAutospacing="0"/>
        <w:jc w:val="center"/>
        <w:rPr>
          <w:rFonts w:eastAsiaTheme="minorEastAsia"/>
          <w:sz w:val="28"/>
        </w:rPr>
      </w:pPr>
    </w:p>
    <w:p w:rsidR="00326D76" w:rsidRDefault="00326D76" w:rsidP="00326D76">
      <w:pPr>
        <w:pStyle w:val="2"/>
        <w:spacing w:after="0" w:afterAutospacing="0"/>
        <w:jc w:val="center"/>
        <w:rPr>
          <w:rFonts w:eastAsiaTheme="minorEastAsia"/>
          <w:b w:val="0"/>
          <w:sz w:val="28"/>
        </w:rPr>
      </w:pPr>
    </w:p>
    <w:p w:rsidR="00326D76" w:rsidRDefault="00326D76" w:rsidP="00326D76">
      <w:pPr>
        <w:pStyle w:val="2"/>
        <w:spacing w:after="0" w:afterAutospacing="0"/>
        <w:jc w:val="center"/>
        <w:rPr>
          <w:rFonts w:eastAsiaTheme="minorEastAsia"/>
          <w:b w:val="0"/>
          <w:sz w:val="28"/>
        </w:rPr>
      </w:pPr>
    </w:p>
    <w:p w:rsidR="00326D76" w:rsidRDefault="00326D76" w:rsidP="00326D76">
      <w:pPr>
        <w:pStyle w:val="2"/>
        <w:spacing w:after="0" w:afterAutospacing="0"/>
        <w:jc w:val="center"/>
        <w:rPr>
          <w:rFonts w:eastAsiaTheme="minorEastAsia"/>
          <w:b w:val="0"/>
          <w:sz w:val="28"/>
        </w:rPr>
      </w:pPr>
    </w:p>
    <w:p w:rsidR="00326D76" w:rsidRDefault="00326D76" w:rsidP="00326D76">
      <w:pPr>
        <w:pStyle w:val="2"/>
        <w:spacing w:after="0" w:afterAutospacing="0"/>
        <w:jc w:val="center"/>
        <w:rPr>
          <w:rFonts w:eastAsiaTheme="minorEastAsia"/>
          <w:b w:val="0"/>
          <w:sz w:val="28"/>
        </w:rPr>
      </w:pPr>
    </w:p>
    <w:p w:rsidR="00326D76" w:rsidRDefault="00326D76" w:rsidP="00326D76">
      <w:pPr>
        <w:pStyle w:val="2"/>
        <w:spacing w:after="0" w:afterAutospacing="0"/>
        <w:jc w:val="center"/>
        <w:rPr>
          <w:rFonts w:eastAsiaTheme="minorEastAsia"/>
          <w:b w:val="0"/>
          <w:sz w:val="28"/>
        </w:rPr>
      </w:pPr>
    </w:p>
    <w:p w:rsidR="00326D76" w:rsidRDefault="00326D76" w:rsidP="00326D76">
      <w:pPr>
        <w:pStyle w:val="2"/>
        <w:tabs>
          <w:tab w:val="center" w:pos="4876"/>
          <w:tab w:val="left" w:pos="9072"/>
          <w:tab w:val="right" w:pos="9752"/>
        </w:tabs>
        <w:spacing w:after="0" w:afterAutospacing="0"/>
        <w:jc w:val="center"/>
        <w:rPr>
          <w:rFonts w:eastAsiaTheme="minorEastAsia"/>
          <w:sz w:val="28"/>
        </w:rPr>
      </w:pPr>
      <w:r>
        <w:rPr>
          <w:rFonts w:eastAsiaTheme="minorEastAsia"/>
          <w:sz w:val="28"/>
        </w:rPr>
        <w:t>Москва</w:t>
      </w:r>
    </w:p>
    <w:p w:rsidR="00326D76" w:rsidRDefault="00326D76" w:rsidP="00326D76">
      <w:pPr>
        <w:pStyle w:val="2"/>
        <w:tabs>
          <w:tab w:val="left" w:pos="8789"/>
          <w:tab w:val="left" w:pos="9072"/>
        </w:tabs>
        <w:spacing w:before="0" w:beforeAutospacing="0" w:after="0" w:afterAutospacing="0"/>
        <w:jc w:val="center"/>
        <w:rPr>
          <w:rFonts w:eastAsiaTheme="minorEastAsia"/>
          <w:b w:val="0"/>
          <w:sz w:val="28"/>
        </w:rPr>
      </w:pPr>
      <w:r>
        <w:rPr>
          <w:rFonts w:eastAsiaTheme="minorEastAsia"/>
          <w:sz w:val="28"/>
        </w:rPr>
        <w:t>2020</w:t>
      </w:r>
      <w:r>
        <w:rPr>
          <w:rFonts w:eastAsiaTheme="minorEastAsia"/>
          <w:sz w:val="28"/>
        </w:rPr>
        <w:br w:type="page"/>
      </w:r>
    </w:p>
    <w:p w:rsidR="00326D76" w:rsidRDefault="00326D76" w:rsidP="00326D76">
      <w:pPr>
        <w:spacing w:after="0" w:line="240" w:lineRule="auto"/>
        <w:rPr>
          <w:rFonts w:ascii="Times New Roman" w:hAnsi="Times New Roman" w:cs="Times New Roman"/>
          <w:b/>
          <w:sz w:val="24"/>
          <w:szCs w:val="24"/>
        </w:rPr>
      </w:pPr>
    </w:p>
    <w:p w:rsidR="00C25ADC" w:rsidRDefault="00C25ADC" w:rsidP="00C25A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C25ADC" w:rsidRDefault="00C25ADC" w:rsidP="00C25ADC">
      <w:pPr>
        <w:pStyle w:val="a3"/>
        <w:rPr>
          <w:rFonts w:ascii="Times New Roman" w:hAnsi="Times New Roman" w:cs="Times New Roman"/>
        </w:rPr>
      </w:pPr>
    </w:p>
    <w:p w:rsidR="00C25ADC" w:rsidRDefault="00C25ADC" w:rsidP="00C25ADC">
      <w:pPr>
        <w:pStyle w:val="a3"/>
        <w:rPr>
          <w:rFonts w:ascii="Times New Roman" w:hAnsi="Times New Roman" w:cs="Times New Roman"/>
        </w:rPr>
      </w:pPr>
    </w:p>
    <w:p w:rsidR="00C25ADC" w:rsidRDefault="00C25ADC" w:rsidP="00C25ADC">
      <w:pPr>
        <w:pStyle w:val="a3"/>
        <w:rPr>
          <w:rFonts w:ascii="Times New Roman" w:hAnsi="Times New Roman" w:cs="Times New Roman"/>
          <w:sz w:val="28"/>
          <w:szCs w:val="28"/>
        </w:rPr>
      </w:pPr>
    </w:p>
    <w:p w:rsidR="00C25ADC" w:rsidRDefault="00C25ADC" w:rsidP="00C25ADC">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C25ADC" w:rsidRDefault="00C25ADC" w:rsidP="00C25ADC">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4</w:t>
      </w:r>
    </w:p>
    <w:p w:rsidR="00C25ADC" w:rsidRDefault="00C25ADC" w:rsidP="00C25ADC">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 ...........................................</w:t>
      </w:r>
      <w:r>
        <w:rPr>
          <w:rFonts w:ascii="Times New Roman" w:hAnsi="Times New Roman" w:cs="Times New Roman"/>
          <w:sz w:val="28"/>
          <w:szCs w:val="28"/>
        </w:rPr>
        <w:tab/>
        <w:t>9</w:t>
      </w:r>
    </w:p>
    <w:p w:rsidR="00C25ADC" w:rsidRDefault="00C25ADC" w:rsidP="00C25ADC">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13</w:t>
      </w:r>
    </w:p>
    <w:p w:rsidR="00C25ADC" w:rsidRDefault="00C25ADC" w:rsidP="00C25ADC">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15</w:t>
      </w:r>
    </w:p>
    <w:p w:rsidR="00C25ADC" w:rsidRDefault="00C25ADC" w:rsidP="00C25ADC">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17</w:t>
      </w:r>
    </w:p>
    <w:p w:rsidR="00C25ADC" w:rsidRDefault="00C25ADC" w:rsidP="00C25ADC">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24</w:t>
      </w:r>
    </w:p>
    <w:p w:rsidR="00C25ADC" w:rsidRDefault="00C25ADC" w:rsidP="00C25ADC">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27</w:t>
      </w:r>
    </w:p>
    <w:p w:rsidR="00C25ADC" w:rsidRDefault="00C25ADC" w:rsidP="00C25ADC">
      <w:pPr>
        <w:pStyle w:val="a3"/>
        <w:spacing w:after="120"/>
        <w:rPr>
          <w:rFonts w:ascii="Times New Roman" w:hAnsi="Times New Roman" w:cs="Times New Roman"/>
          <w:sz w:val="28"/>
          <w:szCs w:val="28"/>
        </w:rPr>
      </w:pPr>
      <w:r>
        <w:rPr>
          <w:rFonts w:ascii="Times New Roman" w:hAnsi="Times New Roman" w:cs="Times New Roman"/>
          <w:sz w:val="28"/>
          <w:szCs w:val="28"/>
        </w:rPr>
        <w:t>Нефтегазовая, нефтехимическая промышленность.......................</w:t>
      </w:r>
      <w:r>
        <w:rPr>
          <w:rFonts w:ascii="Times New Roman" w:hAnsi="Times New Roman" w:cs="Times New Roman"/>
          <w:sz w:val="28"/>
          <w:szCs w:val="28"/>
        </w:rPr>
        <w:tab/>
        <w:t>31</w:t>
      </w:r>
    </w:p>
    <w:p w:rsidR="00C25ADC" w:rsidRPr="00C25ADC" w:rsidRDefault="00C25ADC" w:rsidP="00C25ADC">
      <w:pPr>
        <w:pStyle w:val="a3"/>
        <w:spacing w:after="120"/>
        <w:rPr>
          <w:rFonts w:ascii="Times New Roman" w:hAnsi="Times New Roman" w:cs="Times New Roman"/>
          <w:sz w:val="28"/>
          <w:szCs w:val="28"/>
        </w:rPr>
      </w:pPr>
      <w:r w:rsidRPr="00C25ADC">
        <w:rPr>
          <w:rFonts w:ascii="Times New Roman" w:hAnsi="Times New Roman" w:cs="Times New Roman"/>
          <w:sz w:val="28"/>
          <w:szCs w:val="28"/>
        </w:rPr>
        <w:t>Подъемно-транспортное машиностроение</w:t>
      </w:r>
      <w:r>
        <w:rPr>
          <w:rFonts w:ascii="Times New Roman" w:hAnsi="Times New Roman" w:cs="Times New Roman"/>
          <w:sz w:val="28"/>
          <w:szCs w:val="28"/>
        </w:rPr>
        <w:t>......................................</w:t>
      </w:r>
      <w:r>
        <w:rPr>
          <w:rFonts w:ascii="Times New Roman" w:hAnsi="Times New Roman" w:cs="Times New Roman"/>
          <w:sz w:val="28"/>
          <w:szCs w:val="28"/>
        </w:rPr>
        <w:tab/>
      </w:r>
      <w:r w:rsidRPr="00C25ADC">
        <w:rPr>
          <w:rFonts w:ascii="Times New Roman" w:hAnsi="Times New Roman" w:cs="Times New Roman"/>
          <w:sz w:val="28"/>
          <w:szCs w:val="28"/>
        </w:rPr>
        <w:t>3</w:t>
      </w:r>
      <w:r>
        <w:rPr>
          <w:rFonts w:ascii="Times New Roman" w:hAnsi="Times New Roman" w:cs="Times New Roman"/>
          <w:sz w:val="28"/>
          <w:szCs w:val="28"/>
        </w:rPr>
        <w:t>5</w:t>
      </w:r>
    </w:p>
    <w:p w:rsidR="00C25ADC" w:rsidRDefault="00C25ADC" w:rsidP="00C25ADC">
      <w:pPr>
        <w:pStyle w:val="a3"/>
        <w:spacing w:after="120"/>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41</w:t>
      </w:r>
    </w:p>
    <w:p w:rsidR="00C25ADC" w:rsidRDefault="00C25ADC" w:rsidP="00C25ADC">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40</w:t>
      </w:r>
    </w:p>
    <w:p w:rsidR="00C25ADC" w:rsidRDefault="00C25ADC" w:rsidP="00C25ADC">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40</w:t>
      </w:r>
    </w:p>
    <w:p w:rsidR="00C25ADC" w:rsidRDefault="00C25ADC" w:rsidP="00C25ADC">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t>41</w:t>
      </w:r>
    </w:p>
    <w:p w:rsidR="00C25ADC" w:rsidRDefault="00C25ADC" w:rsidP="00C25ADC">
      <w:pPr>
        <w:pStyle w:val="a3"/>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Pr>
          <w:rFonts w:ascii="Times New Roman" w:hAnsi="Times New Roman" w:cs="Times New Roman"/>
          <w:sz w:val="28"/>
          <w:szCs w:val="28"/>
        </w:rPr>
        <w:tab/>
        <w:t>41</w:t>
      </w:r>
    </w:p>
    <w:p w:rsidR="00C25ADC" w:rsidRDefault="00C25ADC" w:rsidP="00C25ADC">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42</w:t>
      </w:r>
      <w:bookmarkStart w:id="0" w:name="_GoBack"/>
      <w:bookmarkEnd w:id="0"/>
    </w:p>
    <w:p w:rsidR="00C25ADC" w:rsidRDefault="00C25ADC" w:rsidP="00C25ADC">
      <w:pPr>
        <w:pStyle w:val="a3"/>
        <w:rPr>
          <w:rFonts w:ascii="Times New Roman" w:hAnsi="Times New Roman" w:cs="Times New Roman"/>
          <w:sz w:val="28"/>
          <w:szCs w:val="28"/>
        </w:rPr>
      </w:pPr>
    </w:p>
    <w:p w:rsidR="00130810" w:rsidRPr="00244D20" w:rsidRDefault="00130810" w:rsidP="00034432">
      <w:pPr>
        <w:pStyle w:val="a3"/>
        <w:spacing w:after="120"/>
        <w:rPr>
          <w:rFonts w:ascii="Times New Roman" w:hAnsi="Times New Roman" w:cs="Times New Roman"/>
          <w:sz w:val="24"/>
          <w:szCs w:val="24"/>
        </w:rPr>
      </w:pPr>
    </w:p>
    <w:p w:rsidR="008121AB" w:rsidRDefault="008121AB" w:rsidP="00034432">
      <w:pPr>
        <w:spacing w:after="12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E71DE5" w:rsidRDefault="00E71DE5" w:rsidP="00244D20">
      <w:pPr>
        <w:spacing w:after="0"/>
        <w:rPr>
          <w:rFonts w:ascii="Times New Roman" w:eastAsia="Times New Roman" w:hAnsi="Times New Roman" w:cs="Times New Roman"/>
          <w:sz w:val="24"/>
          <w:szCs w:val="24"/>
        </w:rPr>
      </w:pPr>
    </w:p>
    <w:p w:rsidR="008316FC" w:rsidRDefault="00C25ADC" w:rsidP="008316FC">
      <w:pPr>
        <w:rPr>
          <w:rFonts w:ascii="Times New Roman" w:hAnsi="Times New Roman" w:cs="Times New Roman"/>
          <w:sz w:val="28"/>
          <w:szCs w:val="28"/>
        </w:rPr>
      </w:pPr>
      <w:r>
        <w:rPr>
          <w:rFonts w:ascii="Times New Roman" w:hAnsi="Times New Roman" w:cs="Times New Roman"/>
          <w:sz w:val="28"/>
          <w:szCs w:val="28"/>
        </w:rPr>
        <w:tab/>
      </w:r>
      <w:r w:rsidR="008316FC">
        <w:rPr>
          <w:rFonts w:ascii="Times New Roman" w:hAnsi="Times New Roman" w:cs="Times New Roman"/>
          <w:sz w:val="28"/>
          <w:szCs w:val="28"/>
        </w:rPr>
        <w:t>Ответственный за выпуск – Гава О.Ю.</w:t>
      </w:r>
      <w:r>
        <w:rPr>
          <w:rFonts w:ascii="Times New Roman" w:hAnsi="Times New Roman" w:cs="Times New Roman"/>
          <w:sz w:val="28"/>
          <w:szCs w:val="28"/>
        </w:rPr>
        <w:br/>
      </w:r>
      <w:r>
        <w:rPr>
          <w:rFonts w:ascii="Times New Roman" w:hAnsi="Times New Roman" w:cs="Times New Roman"/>
          <w:sz w:val="28"/>
          <w:szCs w:val="28"/>
        </w:rPr>
        <w:tab/>
      </w:r>
      <w:r w:rsidR="008316FC">
        <w:rPr>
          <w:rFonts w:ascii="Times New Roman" w:hAnsi="Times New Roman" w:cs="Times New Roman"/>
          <w:sz w:val="28"/>
          <w:szCs w:val="28"/>
        </w:rPr>
        <w:t>Составитель – Головкина Н.М.</w:t>
      </w:r>
      <w:r>
        <w:rPr>
          <w:rFonts w:ascii="Times New Roman" w:hAnsi="Times New Roman" w:cs="Times New Roman"/>
          <w:sz w:val="28"/>
          <w:szCs w:val="28"/>
        </w:rPr>
        <w:br/>
      </w:r>
      <w:r>
        <w:rPr>
          <w:rFonts w:ascii="Times New Roman" w:hAnsi="Times New Roman" w:cs="Times New Roman"/>
          <w:sz w:val="28"/>
          <w:szCs w:val="28"/>
        </w:rPr>
        <w:tab/>
      </w:r>
      <w:r w:rsidR="008316FC">
        <w:rPr>
          <w:rFonts w:ascii="Times New Roman" w:hAnsi="Times New Roman" w:cs="Times New Roman"/>
          <w:sz w:val="28"/>
          <w:szCs w:val="28"/>
        </w:rPr>
        <w:t xml:space="preserve">Технический редактор – </w:t>
      </w:r>
      <w:r w:rsidR="00E4594D">
        <w:rPr>
          <w:rFonts w:ascii="Times New Roman" w:hAnsi="Times New Roman" w:cs="Times New Roman"/>
          <w:sz w:val="28"/>
          <w:szCs w:val="28"/>
        </w:rPr>
        <w:t>Борисова Ю</w:t>
      </w:r>
      <w:r w:rsidR="008316FC">
        <w:rPr>
          <w:rFonts w:ascii="Times New Roman" w:hAnsi="Times New Roman" w:cs="Times New Roman"/>
          <w:sz w:val="28"/>
          <w:szCs w:val="28"/>
        </w:rPr>
        <w:t>.В.</w:t>
      </w:r>
    </w:p>
    <w:p w:rsidR="00621423" w:rsidRPr="00244D20" w:rsidRDefault="00130810" w:rsidP="00DB558A">
      <w:pPr>
        <w:spacing w:after="0"/>
        <w:ind w:left="2124" w:firstLine="708"/>
        <w:rPr>
          <w:rFonts w:ascii="Times New Roman" w:eastAsia="Times New Roman" w:hAnsi="Times New Roman" w:cs="Times New Roman"/>
          <w:bCs/>
          <w:sz w:val="24"/>
          <w:szCs w:val="24"/>
        </w:rPr>
      </w:pPr>
      <w:r w:rsidRPr="00244D20">
        <w:rPr>
          <w:rFonts w:ascii="Times New Roman" w:hAnsi="Times New Roman" w:cs="Times New Roman"/>
          <w:b/>
          <w:sz w:val="24"/>
          <w:szCs w:val="24"/>
        </w:rPr>
        <w:lastRenderedPageBreak/>
        <w:t>ГОРНОЕ  МАШИНОСТРОЕНИЕ</w:t>
      </w:r>
    </w:p>
    <w:p w:rsidR="00BC54E9" w:rsidRPr="00244D20" w:rsidRDefault="00BC54E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622.271</w:t>
      </w:r>
    </w:p>
    <w:p w:rsidR="00BC54E9" w:rsidRPr="00244D20" w:rsidRDefault="00BC54E9"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Егоров, И.В.</w:t>
      </w:r>
    </w:p>
    <w:p w:rsidR="00BC54E9" w:rsidRPr="00244D20" w:rsidRDefault="00BC54E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Определение рациональных параметров гидротранспорта твердых полезных ископаемых в системе </w:t>
      </w:r>
      <w:proofErr w:type="spellStart"/>
      <w:r w:rsidRPr="00244D20">
        <w:rPr>
          <w:rFonts w:ascii="Times New Roman" w:eastAsia="Times New Roman" w:hAnsi="Times New Roman" w:cs="Times New Roman"/>
          <w:b/>
          <w:sz w:val="24"/>
          <w:szCs w:val="24"/>
        </w:rPr>
        <w:t>гидроподъема</w:t>
      </w:r>
      <w:proofErr w:type="spellEnd"/>
      <w:r w:rsidRPr="00244D20">
        <w:rPr>
          <w:rFonts w:ascii="Times New Roman" w:eastAsia="Times New Roman" w:hAnsi="Times New Roman" w:cs="Times New Roman"/>
          <w:b/>
          <w:sz w:val="24"/>
          <w:szCs w:val="24"/>
        </w:rPr>
        <w:t xml:space="preserve"> с подводной станции</w:t>
      </w:r>
      <w:r w:rsidRPr="00244D20">
        <w:rPr>
          <w:rFonts w:ascii="Times New Roman" w:eastAsia="Times New Roman" w:hAnsi="Times New Roman" w:cs="Times New Roman"/>
          <w:sz w:val="24"/>
          <w:szCs w:val="24"/>
        </w:rPr>
        <w:t xml:space="preserve"> / И. В. Егоров, А. Б. </w:t>
      </w:r>
      <w:proofErr w:type="spellStart"/>
      <w:r w:rsidRPr="00244D20">
        <w:rPr>
          <w:rFonts w:ascii="Times New Roman" w:eastAsia="Times New Roman" w:hAnsi="Times New Roman" w:cs="Times New Roman"/>
          <w:sz w:val="24"/>
          <w:szCs w:val="24"/>
        </w:rPr>
        <w:t>Жабин</w:t>
      </w:r>
      <w:proofErr w:type="spellEnd"/>
      <w:r w:rsidRPr="00244D20">
        <w:rPr>
          <w:rFonts w:ascii="Times New Roman" w:eastAsia="Times New Roman" w:hAnsi="Times New Roman" w:cs="Times New Roman"/>
          <w:sz w:val="24"/>
          <w:szCs w:val="24"/>
        </w:rPr>
        <w:t xml:space="preserve">, А. В. Поляков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89-97: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11 назв.</w:t>
      </w:r>
    </w:p>
    <w:p w:rsidR="00105101" w:rsidRPr="00244D20" w:rsidRDefault="00BC54E9" w:rsidP="00244D20">
      <w:pPr>
        <w:spacing w:after="0"/>
        <w:ind w:firstLine="708"/>
        <w:jc w:val="both"/>
        <w:rPr>
          <w:rFonts w:ascii="Times New Roman" w:hAnsi="Times New Roman" w:cs="Times New Roman"/>
          <w:sz w:val="24"/>
          <w:szCs w:val="24"/>
        </w:rPr>
      </w:pPr>
      <w:r w:rsidRPr="00244D20">
        <w:rPr>
          <w:rFonts w:ascii="Times New Roman" w:eastAsia="Times New Roman" w:hAnsi="Times New Roman" w:cs="Times New Roman"/>
          <w:sz w:val="24"/>
          <w:szCs w:val="24"/>
        </w:rPr>
        <w:t xml:space="preserve">Развитие горной отрасли в направлении подводной добычи твердых полезных ископаемых требует новых научных исследований гидротранспорта твердого минерального сырья в морских условиях, направленных на уменьшение энергетических затрат </w:t>
      </w:r>
      <w:proofErr w:type="spellStart"/>
      <w:r w:rsidRPr="00244D20">
        <w:rPr>
          <w:rFonts w:ascii="Times New Roman" w:eastAsia="Times New Roman" w:hAnsi="Times New Roman" w:cs="Times New Roman"/>
          <w:sz w:val="24"/>
          <w:szCs w:val="24"/>
        </w:rPr>
        <w:t>гидроподъема</w:t>
      </w:r>
      <w:proofErr w:type="spellEnd"/>
      <w:r w:rsidRPr="00244D20">
        <w:rPr>
          <w:rFonts w:ascii="Times New Roman" w:eastAsia="Times New Roman" w:hAnsi="Times New Roman" w:cs="Times New Roman"/>
          <w:sz w:val="24"/>
          <w:szCs w:val="24"/>
        </w:rPr>
        <w:t xml:space="preserve"> твердого со дна на добычное судно. На основании этого представлены результаты численного моделирования </w:t>
      </w:r>
      <w:proofErr w:type="spellStart"/>
      <w:r w:rsidRPr="00244D20">
        <w:rPr>
          <w:rFonts w:ascii="Times New Roman" w:eastAsia="Times New Roman" w:hAnsi="Times New Roman" w:cs="Times New Roman"/>
          <w:sz w:val="24"/>
          <w:szCs w:val="24"/>
        </w:rPr>
        <w:t>гидроподъема</w:t>
      </w:r>
      <w:proofErr w:type="spellEnd"/>
      <w:r w:rsidRPr="00244D20">
        <w:rPr>
          <w:rFonts w:ascii="Times New Roman" w:eastAsia="Times New Roman" w:hAnsi="Times New Roman" w:cs="Times New Roman"/>
          <w:sz w:val="24"/>
          <w:szCs w:val="24"/>
        </w:rPr>
        <w:t xml:space="preserve"> твердых полезных ископаемых в подводном добычном комплексе с подводной станцией. Численное моделирование позволило установить зависимости для определения рациональных параметров гидротранспорта: объемной концентрации твердого и плотности </w:t>
      </w:r>
      <w:proofErr w:type="spellStart"/>
      <w:r w:rsidRPr="00244D20">
        <w:rPr>
          <w:rFonts w:ascii="Times New Roman" w:eastAsia="Times New Roman" w:hAnsi="Times New Roman" w:cs="Times New Roman"/>
          <w:sz w:val="24"/>
          <w:szCs w:val="24"/>
        </w:rPr>
        <w:t>гидросмеси</w:t>
      </w:r>
      <w:proofErr w:type="spellEnd"/>
      <w:r w:rsidRPr="00244D20">
        <w:rPr>
          <w:rFonts w:ascii="Times New Roman" w:eastAsia="Times New Roman" w:hAnsi="Times New Roman" w:cs="Times New Roman"/>
          <w:sz w:val="24"/>
          <w:szCs w:val="24"/>
        </w:rPr>
        <w:t xml:space="preserve">, позволяющих повысить энергетическую эффективность работы системы </w:t>
      </w:r>
      <w:proofErr w:type="spellStart"/>
      <w:r w:rsidRPr="00244D20">
        <w:rPr>
          <w:rFonts w:ascii="Times New Roman" w:eastAsia="Times New Roman" w:hAnsi="Times New Roman" w:cs="Times New Roman"/>
          <w:sz w:val="24"/>
          <w:szCs w:val="24"/>
        </w:rPr>
        <w:t>гидроподъема</w:t>
      </w:r>
      <w:proofErr w:type="spellEnd"/>
      <w:r w:rsidRPr="00244D20">
        <w:rPr>
          <w:rFonts w:ascii="Times New Roman" w:eastAsia="Times New Roman" w:hAnsi="Times New Roman" w:cs="Times New Roman"/>
          <w:sz w:val="24"/>
          <w:szCs w:val="24"/>
        </w:rPr>
        <w:t>.</w:t>
      </w:r>
      <w:r w:rsidR="00130810" w:rsidRPr="00244D20">
        <w:rPr>
          <w:rFonts w:ascii="Times New Roman" w:hAnsi="Times New Roman" w:cs="Times New Roman"/>
          <w:sz w:val="24"/>
          <w:szCs w:val="24"/>
        </w:rPr>
        <w:tab/>
      </w:r>
    </w:p>
    <w:p w:rsidR="00BC54E9" w:rsidRPr="00244D20" w:rsidRDefault="00BC54E9" w:rsidP="00244D20">
      <w:pPr>
        <w:spacing w:after="0" w:line="240" w:lineRule="auto"/>
        <w:jc w:val="both"/>
        <w:rPr>
          <w:rFonts w:ascii="Times New Roman" w:eastAsia="Times New Roman" w:hAnsi="Times New Roman" w:cs="Times New Roman"/>
          <w:bCs/>
          <w:sz w:val="24"/>
          <w:szCs w:val="24"/>
        </w:rPr>
      </w:pPr>
    </w:p>
    <w:p w:rsidR="00105101" w:rsidRPr="00244D20" w:rsidRDefault="00105101"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622.248.54</w:t>
      </w:r>
    </w:p>
    <w:p w:rsidR="00105101" w:rsidRPr="00244D20" w:rsidRDefault="00105101"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Кобитянский</w:t>
      </w:r>
      <w:proofErr w:type="spellEnd"/>
      <w:r w:rsidRPr="00244D20">
        <w:rPr>
          <w:rFonts w:ascii="Times New Roman" w:eastAsia="Times New Roman" w:hAnsi="Times New Roman" w:cs="Times New Roman"/>
          <w:b/>
          <w:bCs/>
          <w:i/>
          <w:sz w:val="24"/>
          <w:szCs w:val="24"/>
        </w:rPr>
        <w:t>, А.Е.</w:t>
      </w:r>
    </w:p>
    <w:p w:rsidR="00105101" w:rsidRPr="00244D20" w:rsidRDefault="0010510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Моделирование динамики циркуляционного переводника бурильной колонны</w:t>
      </w:r>
      <w:r w:rsidRPr="00244D20">
        <w:rPr>
          <w:rFonts w:ascii="Times New Roman" w:eastAsia="Times New Roman" w:hAnsi="Times New Roman" w:cs="Times New Roman"/>
          <w:sz w:val="24"/>
          <w:szCs w:val="24"/>
        </w:rPr>
        <w:t xml:space="preserve"> / А. Е. </w:t>
      </w:r>
      <w:proofErr w:type="spellStart"/>
      <w:r w:rsidRPr="00244D20">
        <w:rPr>
          <w:rFonts w:ascii="Times New Roman" w:eastAsia="Times New Roman" w:hAnsi="Times New Roman" w:cs="Times New Roman"/>
          <w:sz w:val="24"/>
          <w:szCs w:val="24"/>
        </w:rPr>
        <w:t>Кобитянский</w:t>
      </w:r>
      <w:proofErr w:type="spellEnd"/>
      <w:r w:rsidRPr="00244D20">
        <w:rPr>
          <w:rFonts w:ascii="Times New Roman" w:eastAsia="Times New Roman" w:hAnsi="Times New Roman" w:cs="Times New Roman"/>
          <w:sz w:val="24"/>
          <w:szCs w:val="24"/>
        </w:rPr>
        <w:t xml:space="preserve">, А. Н. Мульков, В. С. Белобородов // Вестник Пермского национального исследовательского политехнического университета. Машиностроение, материаловедение. - 2019. - Т. 21. - № 4. - С. 73-80: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25 назв.</w:t>
      </w:r>
    </w:p>
    <w:p w:rsidR="00105101" w:rsidRPr="00244D20" w:rsidRDefault="0010510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Исследована динамика циркуляционного переводника, применяющегося для укрепления стенок скважины в процессе бурения. Рассмотрена конструкция и принцип функционирования переводников в процессе их эксплуатации. Выделены основные этапы работы переводника. Дано описание каждого этапа и представлены соответствующие расчетные схемы, в которых учтены геометрические, силовые и эксплуатационные параметры системы. По результатам проведенного математического моделирования выявлены особенности динамических явлений в процессе работы циркуляционного переводника. Получены числовые значения характеристик системы, влияющих на ее динамику путем варьирования конструкторско-технологическими параметрами переводника. Результаты расчетов сформированы в виде таблиц и графиков. Ряд из них представлен в статье в виде соответствующих диаграмм. </w:t>
      </w:r>
    </w:p>
    <w:p w:rsidR="00621423" w:rsidRPr="00244D20" w:rsidRDefault="00621423" w:rsidP="00244D20">
      <w:pPr>
        <w:spacing w:after="0" w:line="240" w:lineRule="auto"/>
        <w:jc w:val="both"/>
        <w:rPr>
          <w:rFonts w:ascii="Times New Roman" w:eastAsia="Times New Roman" w:hAnsi="Times New Roman" w:cs="Times New Roman"/>
          <w:bCs/>
          <w:sz w:val="24"/>
          <w:szCs w:val="24"/>
        </w:rPr>
      </w:pPr>
    </w:p>
    <w:p w:rsidR="00621423" w:rsidRPr="00244D20" w:rsidRDefault="00621423"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621.753</w:t>
      </w:r>
    </w:p>
    <w:p w:rsidR="00621423" w:rsidRPr="00244D20" w:rsidRDefault="00621423"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Курносов</w:t>
      </w:r>
      <w:proofErr w:type="spellEnd"/>
      <w:r w:rsidRPr="00244D20">
        <w:rPr>
          <w:rFonts w:ascii="Times New Roman" w:eastAsia="Times New Roman" w:hAnsi="Times New Roman" w:cs="Times New Roman"/>
          <w:b/>
          <w:bCs/>
          <w:i/>
          <w:sz w:val="24"/>
          <w:szCs w:val="24"/>
        </w:rPr>
        <w:t>, Н.Е.</w:t>
      </w:r>
    </w:p>
    <w:p w:rsidR="00621423" w:rsidRPr="00244D20" w:rsidRDefault="0062142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Влияние покрытий сопрягаемых деталей на прочность соединений с натягом</w:t>
      </w:r>
      <w:r w:rsidRPr="00244D20">
        <w:rPr>
          <w:rFonts w:ascii="Times New Roman" w:eastAsia="Times New Roman" w:hAnsi="Times New Roman" w:cs="Times New Roman"/>
          <w:sz w:val="24"/>
          <w:szCs w:val="24"/>
        </w:rPr>
        <w:t xml:space="preserve"> / Н. Е. </w:t>
      </w:r>
      <w:proofErr w:type="spellStart"/>
      <w:r w:rsidRPr="00244D20">
        <w:rPr>
          <w:rFonts w:ascii="Times New Roman" w:eastAsia="Times New Roman" w:hAnsi="Times New Roman" w:cs="Times New Roman"/>
          <w:sz w:val="24"/>
          <w:szCs w:val="24"/>
        </w:rPr>
        <w:t>Курносов</w:t>
      </w:r>
      <w:proofErr w:type="spellEnd"/>
      <w:r w:rsidRPr="00244D20">
        <w:rPr>
          <w:rFonts w:ascii="Times New Roman" w:eastAsia="Times New Roman" w:hAnsi="Times New Roman" w:cs="Times New Roman"/>
          <w:sz w:val="24"/>
          <w:szCs w:val="24"/>
        </w:rPr>
        <w:t xml:space="preserve">, А. В. </w:t>
      </w:r>
      <w:proofErr w:type="spellStart"/>
      <w:r w:rsidRPr="00244D20">
        <w:rPr>
          <w:rFonts w:ascii="Times New Roman" w:eastAsia="Times New Roman" w:hAnsi="Times New Roman" w:cs="Times New Roman"/>
          <w:sz w:val="24"/>
          <w:szCs w:val="24"/>
        </w:rPr>
        <w:t>Тарнопольский</w:t>
      </w:r>
      <w:proofErr w:type="spellEnd"/>
      <w:r w:rsidRPr="00244D20">
        <w:rPr>
          <w:rFonts w:ascii="Times New Roman" w:eastAsia="Times New Roman" w:hAnsi="Times New Roman" w:cs="Times New Roman"/>
          <w:sz w:val="24"/>
          <w:szCs w:val="24"/>
        </w:rPr>
        <w:t xml:space="preserve"> // Технология металлов. - 2019. - № 12. - С. 7-11: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5 назв.</w:t>
      </w:r>
    </w:p>
    <w:p w:rsidR="00621423" w:rsidRPr="00244D20" w:rsidRDefault="0062142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Разработан эффективный способ повышения прочности крепления твердосплавных зубков бурового инструмента, который состоит в применении гальванических покрытий сопрягаемых деталей. Проведены экспериментальные исследования прочности соединений при нанесении трех типов покрытий. Разработаны рекомендации по выбору типа и толщины покрытий деталей для соединений с натягом твердосплавных зубков с подвижными элементами бурового инструмента. </w:t>
      </w:r>
    </w:p>
    <w:p w:rsidR="001D4A1F" w:rsidRPr="00244D20" w:rsidRDefault="001D4A1F" w:rsidP="00244D20">
      <w:pPr>
        <w:spacing w:after="0" w:line="240" w:lineRule="auto"/>
        <w:jc w:val="both"/>
        <w:rPr>
          <w:rFonts w:ascii="Times New Roman" w:eastAsia="Times New Roman" w:hAnsi="Times New Roman" w:cs="Times New Roman"/>
          <w:bCs/>
          <w:sz w:val="24"/>
          <w:szCs w:val="24"/>
        </w:rPr>
      </w:pPr>
    </w:p>
    <w:p w:rsidR="001D4A1F" w:rsidRPr="00244D20" w:rsidRDefault="001D4A1F"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621.6.052</w:t>
      </w:r>
    </w:p>
    <w:p w:rsidR="001D4A1F" w:rsidRPr="00244D20" w:rsidRDefault="001D4A1F"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 xml:space="preserve">Повышение напорных характеристик </w:t>
      </w:r>
      <w:proofErr w:type="spellStart"/>
      <w:r w:rsidRPr="00244D20">
        <w:rPr>
          <w:rFonts w:ascii="Times New Roman" w:eastAsia="Times New Roman" w:hAnsi="Times New Roman" w:cs="Times New Roman"/>
          <w:b/>
          <w:bCs/>
          <w:sz w:val="24"/>
          <w:szCs w:val="24"/>
        </w:rPr>
        <w:t>мультифазных</w:t>
      </w:r>
      <w:proofErr w:type="spellEnd"/>
      <w:r w:rsidRPr="00244D20">
        <w:rPr>
          <w:rFonts w:ascii="Times New Roman" w:eastAsia="Times New Roman" w:hAnsi="Times New Roman" w:cs="Times New Roman"/>
          <w:b/>
          <w:bCs/>
          <w:sz w:val="24"/>
          <w:szCs w:val="24"/>
        </w:rPr>
        <w:t xml:space="preserve"> винтовых установок для перекачки </w:t>
      </w:r>
      <w:proofErr w:type="spellStart"/>
      <w:r w:rsidRPr="00244D20">
        <w:rPr>
          <w:rFonts w:ascii="Times New Roman" w:eastAsia="Times New Roman" w:hAnsi="Times New Roman" w:cs="Times New Roman"/>
          <w:b/>
          <w:bCs/>
          <w:sz w:val="24"/>
          <w:szCs w:val="24"/>
        </w:rPr>
        <w:t>водогазонефтесодержащих</w:t>
      </w:r>
      <w:proofErr w:type="spellEnd"/>
      <w:r w:rsidRPr="00244D20">
        <w:rPr>
          <w:rFonts w:ascii="Times New Roman" w:eastAsia="Times New Roman" w:hAnsi="Times New Roman" w:cs="Times New Roman"/>
          <w:b/>
          <w:bCs/>
          <w:sz w:val="24"/>
          <w:szCs w:val="24"/>
        </w:rPr>
        <w:t xml:space="preserve"> жидкостей</w:t>
      </w:r>
      <w:r w:rsidRPr="00244D20">
        <w:rPr>
          <w:rFonts w:ascii="Times New Roman" w:eastAsia="Times New Roman" w:hAnsi="Times New Roman" w:cs="Times New Roman"/>
          <w:sz w:val="24"/>
          <w:szCs w:val="24"/>
        </w:rPr>
        <w:t xml:space="preserve"> / Ю. А. </w:t>
      </w:r>
      <w:proofErr w:type="spellStart"/>
      <w:r w:rsidRPr="00244D20">
        <w:rPr>
          <w:rFonts w:ascii="Times New Roman" w:eastAsia="Times New Roman" w:hAnsi="Times New Roman" w:cs="Times New Roman"/>
          <w:sz w:val="24"/>
          <w:szCs w:val="24"/>
        </w:rPr>
        <w:t>Коротаев</w:t>
      </w:r>
      <w:proofErr w:type="spellEnd"/>
      <w:r w:rsidRPr="00244D20">
        <w:rPr>
          <w:rFonts w:ascii="Times New Roman" w:eastAsia="Times New Roman" w:hAnsi="Times New Roman" w:cs="Times New Roman"/>
          <w:sz w:val="24"/>
          <w:szCs w:val="24"/>
        </w:rPr>
        <w:t xml:space="preserve"> [и др.] // Вестник Пермского национального исследовательского политехнического университета. </w:t>
      </w:r>
      <w:r w:rsidRPr="00244D20">
        <w:rPr>
          <w:rFonts w:ascii="Times New Roman" w:eastAsia="Times New Roman" w:hAnsi="Times New Roman" w:cs="Times New Roman"/>
          <w:sz w:val="24"/>
          <w:szCs w:val="24"/>
        </w:rPr>
        <w:lastRenderedPageBreak/>
        <w:t xml:space="preserve">Машиностроение, материаловедение. - 2019. - Т. 21. - № 4. - С. 80-88: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24 назв.</w:t>
      </w:r>
    </w:p>
    <w:p w:rsidR="001D4A1F" w:rsidRPr="00244D20" w:rsidRDefault="001D4A1F"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Показана область использования </w:t>
      </w:r>
      <w:proofErr w:type="spellStart"/>
      <w:r w:rsidRPr="00244D20">
        <w:rPr>
          <w:rFonts w:ascii="Times New Roman" w:eastAsia="Times New Roman" w:hAnsi="Times New Roman" w:cs="Times New Roman"/>
          <w:sz w:val="24"/>
          <w:szCs w:val="24"/>
        </w:rPr>
        <w:t>мультифазных</w:t>
      </w:r>
      <w:proofErr w:type="spellEnd"/>
      <w:r w:rsidRPr="00244D20">
        <w:rPr>
          <w:rFonts w:ascii="Times New Roman" w:eastAsia="Times New Roman" w:hAnsi="Times New Roman" w:cs="Times New Roman"/>
          <w:sz w:val="24"/>
          <w:szCs w:val="24"/>
        </w:rPr>
        <w:t xml:space="preserve"> насосных установок. Рассмотрены особенности конструкции и технологии изготовления основного узла - винтового </w:t>
      </w:r>
      <w:proofErr w:type="spellStart"/>
      <w:r w:rsidRPr="00244D20">
        <w:rPr>
          <w:rFonts w:ascii="Times New Roman" w:eastAsia="Times New Roman" w:hAnsi="Times New Roman" w:cs="Times New Roman"/>
          <w:sz w:val="24"/>
          <w:szCs w:val="24"/>
        </w:rPr>
        <w:t>героторного</w:t>
      </w:r>
      <w:proofErr w:type="spellEnd"/>
      <w:r w:rsidRPr="00244D20">
        <w:rPr>
          <w:rFonts w:ascii="Times New Roman" w:eastAsia="Times New Roman" w:hAnsi="Times New Roman" w:cs="Times New Roman"/>
          <w:sz w:val="24"/>
          <w:szCs w:val="24"/>
        </w:rPr>
        <w:t xml:space="preserve"> механизма, который представляет собой цилиндрическую планетарную зубчатую передачу внутреннего зацепления с разницей в числах зубьев статора и ротора, равной единице. Показано, что статор является наиболее важной и наиболее слабой деталью винтового </w:t>
      </w:r>
      <w:proofErr w:type="spellStart"/>
      <w:r w:rsidRPr="00244D20">
        <w:rPr>
          <w:rFonts w:ascii="Times New Roman" w:eastAsia="Times New Roman" w:hAnsi="Times New Roman" w:cs="Times New Roman"/>
          <w:sz w:val="24"/>
          <w:szCs w:val="24"/>
        </w:rPr>
        <w:t>героторного</w:t>
      </w:r>
      <w:proofErr w:type="spellEnd"/>
      <w:r w:rsidRPr="00244D20">
        <w:rPr>
          <w:rFonts w:ascii="Times New Roman" w:eastAsia="Times New Roman" w:hAnsi="Times New Roman" w:cs="Times New Roman"/>
          <w:sz w:val="24"/>
          <w:szCs w:val="24"/>
        </w:rPr>
        <w:t xml:space="preserve"> механизма. Отмечено, что стандартный статор имеет недостаточную изгибную жесткость резиновых зубьев и низкую долговечность в связи с тем, что в процессе эксплуатации происходит разогрев и разрушение резиновых зубьев. Показано, что повысить напорные характеристики </w:t>
      </w:r>
      <w:proofErr w:type="spellStart"/>
      <w:r w:rsidRPr="00244D20">
        <w:rPr>
          <w:rFonts w:ascii="Times New Roman" w:eastAsia="Times New Roman" w:hAnsi="Times New Roman" w:cs="Times New Roman"/>
          <w:sz w:val="24"/>
          <w:szCs w:val="24"/>
        </w:rPr>
        <w:t>мультифазной</w:t>
      </w:r>
      <w:proofErr w:type="spellEnd"/>
      <w:r w:rsidRPr="00244D20">
        <w:rPr>
          <w:rFonts w:ascii="Times New Roman" w:eastAsia="Times New Roman" w:hAnsi="Times New Roman" w:cs="Times New Roman"/>
          <w:sz w:val="24"/>
          <w:szCs w:val="24"/>
        </w:rPr>
        <w:t xml:space="preserve"> насосной установки можно за счет армирования резиновых зубьев статора, увеличения длины </w:t>
      </w:r>
      <w:proofErr w:type="spellStart"/>
      <w:r w:rsidRPr="00244D20">
        <w:rPr>
          <w:rFonts w:ascii="Times New Roman" w:eastAsia="Times New Roman" w:hAnsi="Times New Roman" w:cs="Times New Roman"/>
          <w:sz w:val="24"/>
          <w:szCs w:val="24"/>
        </w:rPr>
        <w:t>героторного</w:t>
      </w:r>
      <w:proofErr w:type="spellEnd"/>
      <w:r w:rsidRPr="00244D20">
        <w:rPr>
          <w:rFonts w:ascii="Times New Roman" w:eastAsia="Times New Roman" w:hAnsi="Times New Roman" w:cs="Times New Roman"/>
          <w:sz w:val="24"/>
          <w:szCs w:val="24"/>
        </w:rPr>
        <w:t xml:space="preserve"> механизма и использования в </w:t>
      </w:r>
      <w:proofErr w:type="spellStart"/>
      <w:r w:rsidRPr="00244D20">
        <w:rPr>
          <w:rFonts w:ascii="Times New Roman" w:eastAsia="Times New Roman" w:hAnsi="Times New Roman" w:cs="Times New Roman"/>
          <w:sz w:val="24"/>
          <w:szCs w:val="24"/>
        </w:rPr>
        <w:t>мультифазной</w:t>
      </w:r>
      <w:proofErr w:type="spellEnd"/>
      <w:r w:rsidRPr="00244D20">
        <w:rPr>
          <w:rFonts w:ascii="Times New Roman" w:eastAsia="Times New Roman" w:hAnsi="Times New Roman" w:cs="Times New Roman"/>
          <w:sz w:val="24"/>
          <w:szCs w:val="24"/>
        </w:rPr>
        <w:t xml:space="preserve"> насосной установке нескольких винтовых </w:t>
      </w:r>
      <w:proofErr w:type="spellStart"/>
      <w:r w:rsidRPr="00244D20">
        <w:rPr>
          <w:rFonts w:ascii="Times New Roman" w:eastAsia="Times New Roman" w:hAnsi="Times New Roman" w:cs="Times New Roman"/>
          <w:sz w:val="24"/>
          <w:szCs w:val="24"/>
        </w:rPr>
        <w:t>героторных</w:t>
      </w:r>
      <w:proofErr w:type="spellEnd"/>
      <w:r w:rsidRPr="00244D20">
        <w:rPr>
          <w:rFonts w:ascii="Times New Roman" w:eastAsia="Times New Roman" w:hAnsi="Times New Roman" w:cs="Times New Roman"/>
          <w:sz w:val="24"/>
          <w:szCs w:val="24"/>
        </w:rPr>
        <w:t xml:space="preserve"> механизмов, расположенных на одной раме и соединенных последовательно между собой при помощи трубопровода. Описаны два варианта схем </w:t>
      </w:r>
      <w:proofErr w:type="spellStart"/>
      <w:r w:rsidRPr="00244D20">
        <w:rPr>
          <w:rFonts w:ascii="Times New Roman" w:eastAsia="Times New Roman" w:hAnsi="Times New Roman" w:cs="Times New Roman"/>
          <w:sz w:val="24"/>
          <w:szCs w:val="24"/>
        </w:rPr>
        <w:t>мультифазных</w:t>
      </w:r>
      <w:proofErr w:type="spellEnd"/>
      <w:r w:rsidRPr="00244D20">
        <w:rPr>
          <w:rFonts w:ascii="Times New Roman" w:eastAsia="Times New Roman" w:hAnsi="Times New Roman" w:cs="Times New Roman"/>
          <w:sz w:val="24"/>
          <w:szCs w:val="24"/>
        </w:rPr>
        <w:t xml:space="preserve"> насосных установок с двумя винтовыми </w:t>
      </w:r>
      <w:proofErr w:type="spellStart"/>
      <w:r w:rsidRPr="00244D20">
        <w:rPr>
          <w:rFonts w:ascii="Times New Roman" w:eastAsia="Times New Roman" w:hAnsi="Times New Roman" w:cs="Times New Roman"/>
          <w:sz w:val="24"/>
          <w:szCs w:val="24"/>
        </w:rPr>
        <w:t>героторными</w:t>
      </w:r>
      <w:proofErr w:type="spellEnd"/>
      <w:r w:rsidRPr="00244D20">
        <w:rPr>
          <w:rFonts w:ascii="Times New Roman" w:eastAsia="Times New Roman" w:hAnsi="Times New Roman" w:cs="Times New Roman"/>
          <w:sz w:val="24"/>
          <w:szCs w:val="24"/>
        </w:rPr>
        <w:t xml:space="preserve"> механизмами. </w:t>
      </w:r>
    </w:p>
    <w:p w:rsidR="00F10D2F" w:rsidRPr="00695C21" w:rsidRDefault="00F10D2F"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sz w:val="24"/>
          <w:szCs w:val="24"/>
        </w:rPr>
        <w:t xml:space="preserve"> </w:t>
      </w:r>
    </w:p>
    <w:p w:rsidR="00BC54E9" w:rsidRPr="00244D20" w:rsidRDefault="009D3912" w:rsidP="00244D2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w:t>
      </w:r>
      <w:r w:rsidR="00BC54E9" w:rsidRPr="00244D20">
        <w:rPr>
          <w:rFonts w:ascii="Times New Roman" w:eastAsia="Times New Roman" w:hAnsi="Times New Roman" w:cs="Times New Roman"/>
          <w:bCs/>
          <w:sz w:val="24"/>
          <w:szCs w:val="24"/>
        </w:rPr>
        <w:t>ДК  621.879.064</w:t>
      </w:r>
    </w:p>
    <w:p w:rsidR="00BC54E9" w:rsidRPr="00244D20" w:rsidRDefault="00BC54E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Повышение производительности одноковшового гидравлического экскаватора за счет ковша новой конструкции</w:t>
      </w:r>
      <w:r w:rsidRPr="00244D20">
        <w:rPr>
          <w:rFonts w:ascii="Times New Roman" w:eastAsia="Times New Roman" w:hAnsi="Times New Roman" w:cs="Times New Roman"/>
          <w:sz w:val="24"/>
          <w:szCs w:val="24"/>
        </w:rPr>
        <w:t xml:space="preserve"> / Г. Г. Бурый [и др.]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12-19: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14 назв.</w:t>
      </w:r>
    </w:p>
    <w:p w:rsidR="00BC54E9" w:rsidRPr="00244D20" w:rsidRDefault="00BC54E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Рассмотрена актуальность повышения производительности одноковшовых гидравлических экскаваторов. Представлена конструкция ковша, позволяющего без изменения характеристик гидропривода зачерпывать больший объем грунта. Проведен анализ сил и моментов, действующих на новую конструкцию ковша. Представлены зависимости для определения сил сопротивления резанию в стандартном ковше. Выведены зависимости для определения сил сопротивления резанию в новой конструкции ковша. Сделан вывод о снижении сил сопротивления вследствие увеличения производительности экскаватора посредством большего объема зачерпываемого грунта. </w:t>
      </w:r>
    </w:p>
    <w:p w:rsidR="00105101" w:rsidRPr="00244D20" w:rsidRDefault="00105101" w:rsidP="00244D20">
      <w:pPr>
        <w:spacing w:after="0"/>
        <w:rPr>
          <w:rFonts w:ascii="Times New Roman" w:hAnsi="Times New Roman" w:cs="Times New Roman"/>
          <w:sz w:val="24"/>
          <w:szCs w:val="24"/>
        </w:rPr>
      </w:pPr>
    </w:p>
    <w:p w:rsidR="00621423" w:rsidRPr="00244D20" w:rsidRDefault="00621423"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621.746.047 621.77.07</w:t>
      </w:r>
    </w:p>
    <w:p w:rsidR="00621423" w:rsidRPr="00244D20" w:rsidRDefault="00621423"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Самойлович, Ю.А.</w:t>
      </w:r>
    </w:p>
    <w:p w:rsidR="00621423" w:rsidRPr="00244D20" w:rsidRDefault="0062142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Влияние кратковременной криогенно-радиационной обработки на прочность корпуса буровой коронки</w:t>
      </w:r>
      <w:r w:rsidRPr="00244D20">
        <w:rPr>
          <w:rFonts w:ascii="Times New Roman" w:eastAsia="Times New Roman" w:hAnsi="Times New Roman" w:cs="Times New Roman"/>
          <w:sz w:val="24"/>
          <w:szCs w:val="24"/>
        </w:rPr>
        <w:t xml:space="preserve"> / Ю. А. Самойлович, Л. Н. </w:t>
      </w:r>
      <w:proofErr w:type="spellStart"/>
      <w:r w:rsidRPr="00244D20">
        <w:rPr>
          <w:rFonts w:ascii="Times New Roman" w:eastAsia="Times New Roman" w:hAnsi="Times New Roman" w:cs="Times New Roman"/>
          <w:sz w:val="24"/>
          <w:szCs w:val="24"/>
        </w:rPr>
        <w:t>Ясницкий</w:t>
      </w:r>
      <w:proofErr w:type="spellEnd"/>
      <w:r w:rsidRPr="00244D20">
        <w:rPr>
          <w:rFonts w:ascii="Times New Roman" w:eastAsia="Times New Roman" w:hAnsi="Times New Roman" w:cs="Times New Roman"/>
          <w:sz w:val="24"/>
          <w:szCs w:val="24"/>
        </w:rPr>
        <w:t xml:space="preserve"> // Технология металлов. - 2019. - № 12. - С. 12-21: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34 назв.</w:t>
      </w:r>
    </w:p>
    <w:p w:rsidR="00621423" w:rsidRDefault="0062142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На основании многолетних исследований российских металловедов разработан экономичный вариант </w:t>
      </w:r>
      <w:proofErr w:type="spellStart"/>
      <w:r w:rsidRPr="00244D20">
        <w:rPr>
          <w:rFonts w:ascii="Times New Roman" w:eastAsia="Times New Roman" w:hAnsi="Times New Roman" w:cs="Times New Roman"/>
          <w:sz w:val="24"/>
          <w:szCs w:val="24"/>
        </w:rPr>
        <w:t>термоупрочнения</w:t>
      </w:r>
      <w:proofErr w:type="spellEnd"/>
      <w:r w:rsidRPr="00244D20">
        <w:rPr>
          <w:rFonts w:ascii="Times New Roman" w:eastAsia="Times New Roman" w:hAnsi="Times New Roman" w:cs="Times New Roman"/>
          <w:sz w:val="24"/>
          <w:szCs w:val="24"/>
        </w:rPr>
        <w:t xml:space="preserve"> буровых коронок на финишной стадии их производства. Для изготовления корпуса буровой коронки рекомендуется использовать экономно легированную сталь марки SDC99, обладающую высоким пределом прочности на растяжение. Предлагается экономичный (скоростной) режим термической обработки коронок, длительность основных стадий которого (объемная закалка, криогенная обработка, радиационный отжиг) не должна превышать 30-40 минут. При эмпирической настройке рациональных режимов термической обработки коронок различной конструкции и типоразмеров предлагается использовать метод компьютерного моделирования с целью экономии времени и материальных ресурсов. </w:t>
      </w:r>
    </w:p>
    <w:p w:rsidR="00DB558A" w:rsidRPr="00244D20" w:rsidRDefault="00DB558A" w:rsidP="00DB558A">
      <w:pPr>
        <w:spacing w:after="0" w:line="240" w:lineRule="auto"/>
        <w:jc w:val="both"/>
        <w:rPr>
          <w:rFonts w:ascii="Times New Roman" w:eastAsia="Times New Roman" w:hAnsi="Times New Roman" w:cs="Times New Roman"/>
          <w:sz w:val="24"/>
          <w:szCs w:val="24"/>
        </w:rPr>
      </w:pPr>
    </w:p>
    <w:p w:rsidR="00130810" w:rsidRPr="00244D20" w:rsidRDefault="00130810" w:rsidP="00244D20">
      <w:pPr>
        <w:spacing w:after="0"/>
        <w:rPr>
          <w:rFonts w:ascii="Times New Roman" w:hAnsi="Times New Roman" w:cs="Times New Roman"/>
          <w:b/>
          <w:sz w:val="24"/>
          <w:szCs w:val="24"/>
        </w:rPr>
      </w:pPr>
      <w:r w:rsidRPr="00244D20">
        <w:rPr>
          <w:rFonts w:ascii="Times New Roman" w:hAnsi="Times New Roman" w:cs="Times New Roman"/>
          <w:sz w:val="24"/>
          <w:szCs w:val="24"/>
        </w:rPr>
        <w:tab/>
      </w:r>
      <w:r w:rsidR="008C48A1" w:rsidRPr="00244D20">
        <w:rPr>
          <w:rFonts w:ascii="Times New Roman" w:hAnsi="Times New Roman" w:cs="Times New Roman"/>
          <w:sz w:val="24"/>
          <w:szCs w:val="24"/>
        </w:rPr>
        <w:tab/>
      </w:r>
      <w:r w:rsidR="008C48A1" w:rsidRPr="00244D20">
        <w:rPr>
          <w:rFonts w:ascii="Times New Roman" w:hAnsi="Times New Roman" w:cs="Times New Roman"/>
          <w:sz w:val="24"/>
          <w:szCs w:val="24"/>
        </w:rPr>
        <w:tab/>
      </w:r>
      <w:r w:rsidR="008C48A1" w:rsidRPr="00244D20">
        <w:rPr>
          <w:rFonts w:ascii="Times New Roman" w:hAnsi="Times New Roman" w:cs="Times New Roman"/>
          <w:sz w:val="24"/>
          <w:szCs w:val="24"/>
        </w:rPr>
        <w:tab/>
      </w:r>
      <w:r w:rsidR="008C48A1" w:rsidRPr="00244D20">
        <w:rPr>
          <w:rFonts w:ascii="Times New Roman" w:hAnsi="Times New Roman" w:cs="Times New Roman"/>
          <w:sz w:val="24"/>
          <w:szCs w:val="24"/>
        </w:rPr>
        <w:tab/>
      </w:r>
      <w:r w:rsidRPr="00244D20">
        <w:rPr>
          <w:rFonts w:ascii="Times New Roman" w:hAnsi="Times New Roman" w:cs="Times New Roman"/>
          <w:b/>
          <w:sz w:val="24"/>
          <w:szCs w:val="24"/>
        </w:rPr>
        <w:t>ДЕТАЛИ  МАШИН</w:t>
      </w:r>
    </w:p>
    <w:p w:rsidR="00A36E8B" w:rsidRPr="00244D20" w:rsidRDefault="00A36E8B" w:rsidP="00A36E8B">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621.926.52</w:t>
      </w:r>
    </w:p>
    <w:p w:rsidR="00A36E8B" w:rsidRPr="00244D20" w:rsidRDefault="00A36E8B" w:rsidP="00A36E8B">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Бестужева, О.В.</w:t>
      </w:r>
    </w:p>
    <w:p w:rsidR="00A36E8B" w:rsidRPr="00244D20" w:rsidRDefault="00A36E8B" w:rsidP="00A36E8B">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Применение методики прогнозирования остаточного ресурса для оценки долговечности работы опорных цапф шаровой мельницы по изменению выходного </w:t>
      </w:r>
      <w:r w:rsidRPr="00244D20">
        <w:rPr>
          <w:rFonts w:ascii="Times New Roman" w:eastAsia="Times New Roman" w:hAnsi="Times New Roman" w:cs="Times New Roman"/>
          <w:b/>
          <w:sz w:val="24"/>
          <w:szCs w:val="24"/>
        </w:rPr>
        <w:lastRenderedPageBreak/>
        <w:t>параметра</w:t>
      </w:r>
      <w:r w:rsidRPr="00244D20">
        <w:rPr>
          <w:rFonts w:ascii="Times New Roman" w:eastAsia="Times New Roman" w:hAnsi="Times New Roman" w:cs="Times New Roman"/>
          <w:sz w:val="24"/>
          <w:szCs w:val="24"/>
        </w:rPr>
        <w:t xml:space="preserve"> / О. В. Бестужева // Механическое оборудование металлургических заводов. - 2019. - № 2. - С. 3-11: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19 назв.</w:t>
      </w:r>
    </w:p>
    <w:p w:rsidR="00A36E8B" w:rsidRPr="00244D20" w:rsidRDefault="00A36E8B" w:rsidP="00A36E8B">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Рассмотрена эксплуатационная надежность крупногабаритного оборудования промышленности строительных материалов - шаровой мельницы, которая характеризуется параметрами долговечности: средний и </w:t>
      </w:r>
      <w:proofErr w:type="spellStart"/>
      <w:r w:rsidRPr="00244D20">
        <w:rPr>
          <w:rFonts w:ascii="Times New Roman" w:eastAsia="Times New Roman" w:hAnsi="Times New Roman" w:cs="Times New Roman"/>
          <w:sz w:val="24"/>
          <w:szCs w:val="24"/>
        </w:rPr>
        <w:t>гамма-процентный</w:t>
      </w:r>
      <w:proofErr w:type="spellEnd"/>
      <w:r w:rsidRPr="00244D20">
        <w:rPr>
          <w:rFonts w:ascii="Times New Roman" w:eastAsia="Times New Roman" w:hAnsi="Times New Roman" w:cs="Times New Roman"/>
          <w:sz w:val="24"/>
          <w:szCs w:val="24"/>
        </w:rPr>
        <w:t xml:space="preserve"> остаточный ресурс. Определен выходной контролируемый параметр при оценке остаточного ресурса с его предельным критическим значением. Получены статистические данные замеров диаметров загрузочной и разгрузочной цапф шаровой мельницы, произведена их предварительная обработка: оценена величина дисперсии измеряемого параметра технического состояния и ее однородность. Определен остаточный ресурс опорных цапф шаровой мельницы, согласно порядку прогнозирования остаточного ресурса при линейном законе изменения параметра технического состояния. Произведен сравнительный анализ статистических и практических данных остаточного ресурса опорной цапфы шаровой мельницы с рассчитанным значением остаточного ресурса по примененной методике прогнозирования. Подтверждена правомерность применения методики прогнозирования для определения остаточного ресурса опорных цапф шаровой мельницы. </w:t>
      </w:r>
    </w:p>
    <w:p w:rsidR="00B1465B" w:rsidRPr="00244D20" w:rsidRDefault="00B1465B" w:rsidP="00244D20">
      <w:pPr>
        <w:spacing w:after="0" w:line="240" w:lineRule="auto"/>
        <w:jc w:val="both"/>
        <w:rPr>
          <w:rFonts w:ascii="Times New Roman" w:eastAsia="Times New Roman" w:hAnsi="Times New Roman" w:cs="Times New Roman"/>
          <w:bCs/>
          <w:sz w:val="24"/>
          <w:szCs w:val="24"/>
        </w:rPr>
      </w:pPr>
    </w:p>
    <w:p w:rsidR="00B1465B" w:rsidRPr="00244D20" w:rsidRDefault="00B1465B"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621.914; 621.833</w:t>
      </w:r>
    </w:p>
    <w:p w:rsidR="00B1465B" w:rsidRPr="00244D20" w:rsidRDefault="00B1465B"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Бобков, М.Н.</w:t>
      </w:r>
    </w:p>
    <w:p w:rsidR="00B1465B" w:rsidRPr="00244D20" w:rsidRDefault="00B1465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Определение минимального радиуса головки для нарезания круговых зубьев цилиндрического колеса</w:t>
      </w:r>
      <w:r w:rsidRPr="00244D20">
        <w:rPr>
          <w:rFonts w:ascii="Times New Roman" w:eastAsia="Times New Roman" w:hAnsi="Times New Roman" w:cs="Times New Roman"/>
          <w:sz w:val="24"/>
          <w:szCs w:val="24"/>
        </w:rPr>
        <w:t xml:space="preserve"> / М. Н. Бобков, С. Л. Рахметов, С. В. </w:t>
      </w:r>
      <w:proofErr w:type="spellStart"/>
      <w:r w:rsidRPr="00244D20">
        <w:rPr>
          <w:rFonts w:ascii="Times New Roman" w:eastAsia="Times New Roman" w:hAnsi="Times New Roman" w:cs="Times New Roman"/>
          <w:sz w:val="24"/>
          <w:szCs w:val="24"/>
        </w:rPr>
        <w:t>Коробенкова</w:t>
      </w:r>
      <w:proofErr w:type="spellEnd"/>
      <w:r w:rsidRPr="00244D20">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541-545: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 назв.</w:t>
      </w:r>
    </w:p>
    <w:p w:rsidR="00B1465B" w:rsidRPr="00244D20" w:rsidRDefault="00B1465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Рассматривается схема обработки круговых зубьев цилиндрического колеса зуборезной головкой с обкатом заготовки по производящей рейке. Приводятся методика и зависимости для расчета минимального диаметра головки, исключающего ее контакт с заготовкой вне зоны </w:t>
      </w:r>
      <w:proofErr w:type="spellStart"/>
      <w:r w:rsidRPr="00244D20">
        <w:rPr>
          <w:rFonts w:ascii="Times New Roman" w:eastAsia="Times New Roman" w:hAnsi="Times New Roman" w:cs="Times New Roman"/>
          <w:sz w:val="24"/>
          <w:szCs w:val="24"/>
        </w:rPr>
        <w:t>зубонарезания</w:t>
      </w:r>
      <w:proofErr w:type="spellEnd"/>
      <w:r w:rsidRPr="00244D20">
        <w:rPr>
          <w:rFonts w:ascii="Times New Roman" w:eastAsia="Times New Roman" w:hAnsi="Times New Roman" w:cs="Times New Roman"/>
          <w:sz w:val="24"/>
          <w:szCs w:val="24"/>
        </w:rPr>
        <w:t xml:space="preserve">. Расчет необходим для проектирования передачи и зуборезных инструментов. </w:t>
      </w:r>
    </w:p>
    <w:p w:rsidR="00B1465B" w:rsidRDefault="00B1465B" w:rsidP="00244D20">
      <w:pPr>
        <w:spacing w:after="0" w:line="240" w:lineRule="auto"/>
        <w:jc w:val="both"/>
        <w:rPr>
          <w:rFonts w:ascii="Times New Roman" w:eastAsia="Times New Roman" w:hAnsi="Times New Roman" w:cs="Times New Roman"/>
          <w:bCs/>
          <w:sz w:val="24"/>
          <w:szCs w:val="24"/>
        </w:rPr>
      </w:pPr>
    </w:p>
    <w:p w:rsidR="009D3912" w:rsidRPr="00244D20" w:rsidRDefault="009D3912" w:rsidP="009D3912">
      <w:pPr>
        <w:spacing w:after="0" w:line="240" w:lineRule="auto"/>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УДК  621.7; 005.6</w:t>
      </w:r>
    </w:p>
    <w:p w:rsidR="009D3912" w:rsidRPr="00244D20" w:rsidRDefault="009D3912" w:rsidP="009D3912">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Игнатов, В.В.</w:t>
      </w:r>
    </w:p>
    <w:p w:rsidR="009D3912" w:rsidRPr="00244D20" w:rsidRDefault="009D3912" w:rsidP="009D3912">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Повышение качества деталей, получаемых кромкогибочными работами</w:t>
      </w:r>
      <w:r w:rsidRPr="00244D20">
        <w:rPr>
          <w:rFonts w:ascii="Times New Roman" w:eastAsia="Times New Roman" w:hAnsi="Times New Roman" w:cs="Times New Roman"/>
          <w:sz w:val="24"/>
          <w:szCs w:val="24"/>
        </w:rPr>
        <w:t xml:space="preserve"> / В. В. Игнатов, О. М. </w:t>
      </w:r>
      <w:proofErr w:type="spellStart"/>
      <w:r w:rsidRPr="00244D20">
        <w:rPr>
          <w:rFonts w:ascii="Times New Roman" w:eastAsia="Times New Roman" w:hAnsi="Times New Roman" w:cs="Times New Roman"/>
          <w:sz w:val="24"/>
          <w:szCs w:val="24"/>
        </w:rPr>
        <w:t>Никулушеина</w:t>
      </w:r>
      <w:proofErr w:type="spellEnd"/>
      <w:r w:rsidRPr="00244D20">
        <w:rPr>
          <w:rFonts w:ascii="Times New Roman" w:eastAsia="Times New Roman" w:hAnsi="Times New Roman" w:cs="Times New Roman"/>
          <w:sz w:val="24"/>
          <w:szCs w:val="24"/>
        </w:rPr>
        <w:t xml:space="preserve">, Е. Н. Щербаков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492-496: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9D3912" w:rsidRPr="00244D20" w:rsidRDefault="009D3912" w:rsidP="009D3912">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Рассмотрена классификация, конструкция, принцип работы кромкогибочных станков. Приведены способы повышения качества кромки на получаемых деталях. </w:t>
      </w:r>
    </w:p>
    <w:p w:rsidR="009D3912" w:rsidRPr="00244D20" w:rsidRDefault="009D3912" w:rsidP="00244D20">
      <w:pPr>
        <w:spacing w:after="0" w:line="240" w:lineRule="auto"/>
        <w:jc w:val="both"/>
        <w:rPr>
          <w:rFonts w:ascii="Times New Roman" w:eastAsia="Times New Roman" w:hAnsi="Times New Roman" w:cs="Times New Roman"/>
          <w:bCs/>
          <w:sz w:val="24"/>
          <w:szCs w:val="24"/>
        </w:rPr>
      </w:pPr>
    </w:p>
    <w:p w:rsidR="001255CD" w:rsidRPr="00244D20" w:rsidRDefault="001255CD"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62-52</w:t>
      </w:r>
    </w:p>
    <w:p w:rsidR="001255CD" w:rsidRPr="00244D20" w:rsidRDefault="001255CD"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Ишутинов</w:t>
      </w:r>
      <w:proofErr w:type="spellEnd"/>
      <w:r w:rsidRPr="00244D20">
        <w:rPr>
          <w:rFonts w:ascii="Times New Roman" w:eastAsia="Times New Roman" w:hAnsi="Times New Roman" w:cs="Times New Roman"/>
          <w:b/>
          <w:bCs/>
          <w:i/>
          <w:sz w:val="24"/>
          <w:szCs w:val="24"/>
        </w:rPr>
        <w:t>, Д.В.</w:t>
      </w:r>
    </w:p>
    <w:p w:rsidR="001255CD" w:rsidRPr="00244D20" w:rsidRDefault="001255C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Математическая модель оценки </w:t>
      </w:r>
      <w:proofErr w:type="spellStart"/>
      <w:r w:rsidRPr="00244D20">
        <w:rPr>
          <w:rFonts w:ascii="Times New Roman" w:eastAsia="Times New Roman" w:hAnsi="Times New Roman" w:cs="Times New Roman"/>
          <w:b/>
          <w:sz w:val="24"/>
          <w:szCs w:val="24"/>
        </w:rPr>
        <w:t>энергоэффективности</w:t>
      </w:r>
      <w:proofErr w:type="spellEnd"/>
      <w:r w:rsidRPr="00244D20">
        <w:rPr>
          <w:rFonts w:ascii="Times New Roman" w:eastAsia="Times New Roman" w:hAnsi="Times New Roman" w:cs="Times New Roman"/>
          <w:b/>
          <w:sz w:val="24"/>
          <w:szCs w:val="24"/>
        </w:rPr>
        <w:t xml:space="preserve"> асинхронного электропривода насосных агрегатов</w:t>
      </w:r>
      <w:r w:rsidRPr="00244D20">
        <w:rPr>
          <w:rFonts w:ascii="Times New Roman" w:eastAsia="Times New Roman" w:hAnsi="Times New Roman" w:cs="Times New Roman"/>
          <w:sz w:val="24"/>
          <w:szCs w:val="24"/>
        </w:rPr>
        <w:t xml:space="preserve"> / Д. В. </w:t>
      </w:r>
      <w:proofErr w:type="spellStart"/>
      <w:r w:rsidRPr="00244D20">
        <w:rPr>
          <w:rFonts w:ascii="Times New Roman" w:eastAsia="Times New Roman" w:hAnsi="Times New Roman" w:cs="Times New Roman"/>
          <w:sz w:val="24"/>
          <w:szCs w:val="24"/>
        </w:rPr>
        <w:t>Ишутинов</w:t>
      </w:r>
      <w:proofErr w:type="spellEnd"/>
      <w:r w:rsidRPr="00244D20">
        <w:rPr>
          <w:rFonts w:ascii="Times New Roman" w:eastAsia="Times New Roman" w:hAnsi="Times New Roman" w:cs="Times New Roman"/>
          <w:sz w:val="24"/>
          <w:szCs w:val="24"/>
        </w:rPr>
        <w:t xml:space="preserve">, Н. С. </w:t>
      </w:r>
      <w:proofErr w:type="spellStart"/>
      <w:r w:rsidRPr="00244D20">
        <w:rPr>
          <w:rFonts w:ascii="Times New Roman" w:eastAsia="Times New Roman" w:hAnsi="Times New Roman" w:cs="Times New Roman"/>
          <w:sz w:val="24"/>
          <w:szCs w:val="24"/>
        </w:rPr>
        <w:t>Сластихин</w:t>
      </w:r>
      <w:proofErr w:type="spellEnd"/>
      <w:r w:rsidRPr="00244D20">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581-589: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8 назв.</w:t>
      </w:r>
    </w:p>
    <w:p w:rsidR="001255CD" w:rsidRPr="00244D20" w:rsidRDefault="001255C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Рассматривается математическая модель электропривода центробежного насоса на основе асинхронного двигателя с частотным регулированием скорости. Предлагается с помощью модели проводить оценку эффективности применения асинхронного частотно-регулируемого электропривода насосной установки. </w:t>
      </w:r>
    </w:p>
    <w:p w:rsidR="00B01659" w:rsidRDefault="00B01659" w:rsidP="00B01659">
      <w:pPr>
        <w:spacing w:after="0" w:line="240" w:lineRule="auto"/>
        <w:jc w:val="both"/>
        <w:rPr>
          <w:rFonts w:ascii="Times New Roman" w:eastAsia="Times New Roman" w:hAnsi="Times New Roman" w:cs="Times New Roman"/>
          <w:bCs/>
          <w:sz w:val="24"/>
          <w:szCs w:val="24"/>
        </w:rPr>
      </w:pPr>
    </w:p>
    <w:p w:rsidR="00B01659" w:rsidRPr="00244D20" w:rsidRDefault="00B01659" w:rsidP="00B01659">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621.753</w:t>
      </w:r>
    </w:p>
    <w:p w:rsidR="00B01659" w:rsidRPr="00244D20" w:rsidRDefault="00B01659" w:rsidP="00B01659">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Курносов</w:t>
      </w:r>
      <w:proofErr w:type="spellEnd"/>
      <w:r w:rsidRPr="00244D20">
        <w:rPr>
          <w:rFonts w:ascii="Times New Roman" w:eastAsia="Times New Roman" w:hAnsi="Times New Roman" w:cs="Times New Roman"/>
          <w:b/>
          <w:bCs/>
          <w:i/>
          <w:sz w:val="24"/>
          <w:szCs w:val="24"/>
        </w:rPr>
        <w:t>, Н.Е.</w:t>
      </w:r>
    </w:p>
    <w:p w:rsidR="00B01659" w:rsidRPr="00244D20" w:rsidRDefault="00B01659" w:rsidP="00B01659">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Влияние покрытий сопрягаемых деталей на прочность соединений с натягом</w:t>
      </w:r>
      <w:r w:rsidRPr="00244D20">
        <w:rPr>
          <w:rFonts w:ascii="Times New Roman" w:eastAsia="Times New Roman" w:hAnsi="Times New Roman" w:cs="Times New Roman"/>
          <w:sz w:val="24"/>
          <w:szCs w:val="24"/>
        </w:rPr>
        <w:t xml:space="preserve"> / Н. Е. </w:t>
      </w:r>
      <w:proofErr w:type="spellStart"/>
      <w:r w:rsidRPr="00244D20">
        <w:rPr>
          <w:rFonts w:ascii="Times New Roman" w:eastAsia="Times New Roman" w:hAnsi="Times New Roman" w:cs="Times New Roman"/>
          <w:sz w:val="24"/>
          <w:szCs w:val="24"/>
        </w:rPr>
        <w:t>Курносов</w:t>
      </w:r>
      <w:proofErr w:type="spellEnd"/>
      <w:r w:rsidRPr="00244D20">
        <w:rPr>
          <w:rFonts w:ascii="Times New Roman" w:eastAsia="Times New Roman" w:hAnsi="Times New Roman" w:cs="Times New Roman"/>
          <w:sz w:val="24"/>
          <w:szCs w:val="24"/>
        </w:rPr>
        <w:t xml:space="preserve">, А. В. </w:t>
      </w:r>
      <w:proofErr w:type="spellStart"/>
      <w:r w:rsidRPr="00244D20">
        <w:rPr>
          <w:rFonts w:ascii="Times New Roman" w:eastAsia="Times New Roman" w:hAnsi="Times New Roman" w:cs="Times New Roman"/>
          <w:sz w:val="24"/>
          <w:szCs w:val="24"/>
        </w:rPr>
        <w:t>Тарнопольский</w:t>
      </w:r>
      <w:proofErr w:type="spellEnd"/>
      <w:r w:rsidRPr="00244D20">
        <w:rPr>
          <w:rFonts w:ascii="Times New Roman" w:eastAsia="Times New Roman" w:hAnsi="Times New Roman" w:cs="Times New Roman"/>
          <w:sz w:val="24"/>
          <w:szCs w:val="24"/>
        </w:rPr>
        <w:t xml:space="preserve"> // Технология металлов. - 2019. - № 12. - С. 7-11: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5 назв.</w:t>
      </w:r>
    </w:p>
    <w:p w:rsidR="00B01659" w:rsidRPr="00244D20" w:rsidRDefault="00B01659" w:rsidP="00B01659">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lastRenderedPageBreak/>
        <w:t xml:space="preserve">Разработан эффективный способ повышения прочности крепления твердосплавных зубков бурового инструмента, который состоит в применении гальванических покрытий сопрягаемых деталей. Проведены экспериментальные исследования прочности соединений при нанесении трех типов покрытий. Разработаны рекомендации по выбору типа и толщины покрытий деталей для соединений с натягом твердосплавных зубков с подвижными элементами бурового инструмента. </w:t>
      </w:r>
    </w:p>
    <w:p w:rsidR="00B1465B" w:rsidRDefault="00B1465B" w:rsidP="00244D20">
      <w:pPr>
        <w:spacing w:after="0" w:line="240" w:lineRule="auto"/>
        <w:jc w:val="both"/>
        <w:rPr>
          <w:rFonts w:ascii="Times New Roman" w:eastAsia="Times New Roman" w:hAnsi="Times New Roman" w:cs="Times New Roman"/>
          <w:bCs/>
          <w:sz w:val="24"/>
          <w:szCs w:val="24"/>
        </w:rPr>
      </w:pPr>
    </w:p>
    <w:p w:rsidR="001C0C94" w:rsidRPr="00244D20" w:rsidRDefault="001C0C94" w:rsidP="001C0C94">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621.793.72</w:t>
      </w:r>
    </w:p>
    <w:p w:rsidR="001C0C94" w:rsidRPr="00244D20" w:rsidRDefault="001C0C94" w:rsidP="001C0C94">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Лебедев, Д.И.</w:t>
      </w:r>
    </w:p>
    <w:p w:rsidR="001C0C94" w:rsidRPr="00244D20" w:rsidRDefault="001C0C94" w:rsidP="001C0C94">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Исследование перехода материалов при трении скольжения модифицированных покрытий со стальным </w:t>
      </w:r>
      <w:proofErr w:type="spellStart"/>
      <w:r w:rsidRPr="00244D20">
        <w:rPr>
          <w:rFonts w:ascii="Times New Roman" w:eastAsia="Times New Roman" w:hAnsi="Times New Roman" w:cs="Times New Roman"/>
          <w:b/>
          <w:sz w:val="24"/>
          <w:szCs w:val="24"/>
        </w:rPr>
        <w:t>контртелом</w:t>
      </w:r>
      <w:proofErr w:type="spellEnd"/>
      <w:r w:rsidRPr="00244D20">
        <w:rPr>
          <w:rFonts w:ascii="Times New Roman" w:eastAsia="Times New Roman" w:hAnsi="Times New Roman" w:cs="Times New Roman"/>
          <w:sz w:val="24"/>
          <w:szCs w:val="24"/>
        </w:rPr>
        <w:t xml:space="preserve"> / Д. И. Лебедев, Г. Г. Винокуров // Технология металлов. - 2019. - № 12. - С. 31-38: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13 назв.</w:t>
      </w:r>
    </w:p>
    <w:p w:rsidR="001C0C94" w:rsidRPr="00244D20" w:rsidRDefault="001C0C94" w:rsidP="001C0C94">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Металлографическим и микрорентгеноспектральным анализами изучены поверхности трения износостойких покрытий с модифицирующими добавками ультрадисперсных шпинелей CоAl2O4 и CuAl2O4 при трении скольжения с </w:t>
      </w:r>
      <w:proofErr w:type="spellStart"/>
      <w:r w:rsidRPr="00244D20">
        <w:rPr>
          <w:rFonts w:ascii="Times New Roman" w:eastAsia="Times New Roman" w:hAnsi="Times New Roman" w:cs="Times New Roman"/>
          <w:sz w:val="24"/>
          <w:szCs w:val="24"/>
        </w:rPr>
        <w:t>контртелом</w:t>
      </w:r>
      <w:proofErr w:type="spellEnd"/>
      <w:r w:rsidRPr="00244D20">
        <w:rPr>
          <w:rFonts w:ascii="Times New Roman" w:eastAsia="Times New Roman" w:hAnsi="Times New Roman" w:cs="Times New Roman"/>
          <w:sz w:val="24"/>
          <w:szCs w:val="24"/>
        </w:rPr>
        <w:t xml:space="preserve"> из </w:t>
      </w:r>
      <w:proofErr w:type="spellStart"/>
      <w:r w:rsidRPr="00244D20">
        <w:rPr>
          <w:rFonts w:ascii="Times New Roman" w:eastAsia="Times New Roman" w:hAnsi="Times New Roman" w:cs="Times New Roman"/>
          <w:sz w:val="24"/>
          <w:szCs w:val="24"/>
        </w:rPr>
        <w:t>термообработанной</w:t>
      </w:r>
      <w:proofErr w:type="spellEnd"/>
      <w:r w:rsidRPr="00244D20">
        <w:rPr>
          <w:rFonts w:ascii="Times New Roman" w:eastAsia="Times New Roman" w:hAnsi="Times New Roman" w:cs="Times New Roman"/>
          <w:sz w:val="24"/>
          <w:szCs w:val="24"/>
        </w:rPr>
        <w:t xml:space="preserve"> стали Ст6. Исследованы механизмы повреждения контактных поверхностей при изнашивании. Выявлено, что происходит взаимный переход материалов модифицированных покрытий и стального </w:t>
      </w:r>
      <w:proofErr w:type="spellStart"/>
      <w:r w:rsidRPr="00244D20">
        <w:rPr>
          <w:rFonts w:ascii="Times New Roman" w:eastAsia="Times New Roman" w:hAnsi="Times New Roman" w:cs="Times New Roman"/>
          <w:sz w:val="24"/>
          <w:szCs w:val="24"/>
        </w:rPr>
        <w:t>контртела</w:t>
      </w:r>
      <w:proofErr w:type="spellEnd"/>
      <w:r w:rsidRPr="00244D20">
        <w:rPr>
          <w:rFonts w:ascii="Times New Roman" w:eastAsia="Times New Roman" w:hAnsi="Times New Roman" w:cs="Times New Roman"/>
          <w:sz w:val="24"/>
          <w:szCs w:val="24"/>
        </w:rPr>
        <w:t xml:space="preserve"> в областях, которые определяются </w:t>
      </w:r>
      <w:proofErr w:type="spellStart"/>
      <w:r w:rsidRPr="00244D20">
        <w:rPr>
          <w:rFonts w:ascii="Times New Roman" w:eastAsia="Times New Roman" w:hAnsi="Times New Roman" w:cs="Times New Roman"/>
          <w:sz w:val="24"/>
          <w:szCs w:val="24"/>
        </w:rPr>
        <w:t>микрогеометрией</w:t>
      </w:r>
      <w:proofErr w:type="spellEnd"/>
      <w:r w:rsidRPr="00244D20">
        <w:rPr>
          <w:rFonts w:ascii="Times New Roman" w:eastAsia="Times New Roman" w:hAnsi="Times New Roman" w:cs="Times New Roman"/>
          <w:sz w:val="24"/>
          <w:szCs w:val="24"/>
        </w:rPr>
        <w:t xml:space="preserve"> контактных поверхностей трения. </w:t>
      </w:r>
    </w:p>
    <w:p w:rsidR="001C0C94" w:rsidRPr="00244D20" w:rsidRDefault="001C0C94" w:rsidP="001C0C94">
      <w:pPr>
        <w:spacing w:after="0" w:line="240" w:lineRule="auto"/>
        <w:jc w:val="both"/>
        <w:rPr>
          <w:rFonts w:ascii="Times New Roman" w:eastAsia="Times New Roman" w:hAnsi="Times New Roman" w:cs="Times New Roman"/>
          <w:bCs/>
          <w:sz w:val="24"/>
          <w:szCs w:val="24"/>
        </w:rPr>
      </w:pPr>
    </w:p>
    <w:p w:rsidR="00F1659D" w:rsidRPr="00244D20" w:rsidRDefault="00F1659D"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531.8</w:t>
      </w:r>
    </w:p>
    <w:p w:rsidR="00F1659D" w:rsidRPr="001C0C94" w:rsidRDefault="00F1659D" w:rsidP="00244D20">
      <w:pPr>
        <w:spacing w:after="0" w:line="240" w:lineRule="auto"/>
        <w:jc w:val="both"/>
        <w:rPr>
          <w:rFonts w:ascii="Times New Roman" w:eastAsia="Times New Roman" w:hAnsi="Times New Roman" w:cs="Times New Roman"/>
          <w:b/>
          <w:bCs/>
          <w:i/>
          <w:sz w:val="24"/>
          <w:szCs w:val="24"/>
        </w:rPr>
      </w:pPr>
      <w:proofErr w:type="spellStart"/>
      <w:r w:rsidRPr="001C0C94">
        <w:rPr>
          <w:rFonts w:ascii="Times New Roman" w:eastAsia="Times New Roman" w:hAnsi="Times New Roman" w:cs="Times New Roman"/>
          <w:b/>
          <w:bCs/>
          <w:i/>
          <w:sz w:val="24"/>
          <w:szCs w:val="24"/>
        </w:rPr>
        <w:t>Лопа</w:t>
      </w:r>
      <w:proofErr w:type="spellEnd"/>
      <w:r w:rsidRPr="001C0C94">
        <w:rPr>
          <w:rFonts w:ascii="Times New Roman" w:eastAsia="Times New Roman" w:hAnsi="Times New Roman" w:cs="Times New Roman"/>
          <w:b/>
          <w:bCs/>
          <w:i/>
          <w:sz w:val="24"/>
          <w:szCs w:val="24"/>
        </w:rPr>
        <w:t>, И.В.</w:t>
      </w:r>
    </w:p>
    <w:p w:rsidR="00F1659D" w:rsidRPr="00244D20" w:rsidRDefault="00F1659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Определение коэффициента неравномерности нагрузки по длине зуба</w:t>
      </w:r>
      <w:r w:rsidRPr="00244D20">
        <w:rPr>
          <w:rFonts w:ascii="Times New Roman" w:eastAsia="Times New Roman" w:hAnsi="Times New Roman" w:cs="Times New Roman"/>
          <w:sz w:val="24"/>
          <w:szCs w:val="24"/>
        </w:rPr>
        <w:t xml:space="preserve"> / И. В. </w:t>
      </w:r>
      <w:proofErr w:type="spellStart"/>
      <w:r w:rsidRPr="00244D20">
        <w:rPr>
          <w:rFonts w:ascii="Times New Roman" w:eastAsia="Times New Roman" w:hAnsi="Times New Roman" w:cs="Times New Roman"/>
          <w:sz w:val="24"/>
          <w:szCs w:val="24"/>
        </w:rPr>
        <w:t>Лопа</w:t>
      </w:r>
      <w:proofErr w:type="spellEnd"/>
      <w:r w:rsidRPr="00244D20">
        <w:rPr>
          <w:rFonts w:ascii="Times New Roman" w:eastAsia="Times New Roman" w:hAnsi="Times New Roman" w:cs="Times New Roman"/>
          <w:sz w:val="24"/>
          <w:szCs w:val="24"/>
        </w:rPr>
        <w:t xml:space="preserve">, Т. В. Нам, Ч. З. </w:t>
      </w:r>
      <w:proofErr w:type="spellStart"/>
      <w:r w:rsidRPr="00244D20">
        <w:rPr>
          <w:rFonts w:ascii="Times New Roman" w:eastAsia="Times New Roman" w:hAnsi="Times New Roman" w:cs="Times New Roman"/>
          <w:sz w:val="24"/>
          <w:szCs w:val="24"/>
        </w:rPr>
        <w:t>Нгуен</w:t>
      </w:r>
      <w:proofErr w:type="spellEnd"/>
      <w:r w:rsidRPr="00244D20">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407-413: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8 назв.</w:t>
      </w:r>
    </w:p>
    <w:p w:rsidR="00F1659D" w:rsidRPr="00244D20" w:rsidRDefault="00F1659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Рассмотрены различные способы определения распределения нагрузки по длине контактной линии цилиндрических прямозубых передач внешнего </w:t>
      </w:r>
      <w:proofErr w:type="spellStart"/>
      <w:r w:rsidRPr="00244D20">
        <w:rPr>
          <w:rFonts w:ascii="Times New Roman" w:eastAsia="Times New Roman" w:hAnsi="Times New Roman" w:cs="Times New Roman"/>
          <w:sz w:val="24"/>
          <w:szCs w:val="24"/>
        </w:rPr>
        <w:t>эвольвентного</w:t>
      </w:r>
      <w:proofErr w:type="spellEnd"/>
      <w:r w:rsidRPr="00244D20">
        <w:rPr>
          <w:rFonts w:ascii="Times New Roman" w:eastAsia="Times New Roman" w:hAnsi="Times New Roman" w:cs="Times New Roman"/>
          <w:sz w:val="24"/>
          <w:szCs w:val="24"/>
        </w:rPr>
        <w:t xml:space="preserve"> зацепления с учетом деформационной способности их элементов, условий эксплуатации и погрешностей изготовления. Показано, что на распределение нагрузки по длине контактной линии существенно влияют деформации элементов передачи и погрешности изготовления. Неравномерное распределение нагрузки по длине зуба в зубчатом зацеплении оказывает существенное влияние на величину действующих напряжений и, как следствие, на надежность и эксплуатационный ресурс передачи. Представленные результаты могут быть полезны исследователям, занимающихся проблемой проектирования зубчатых передач. </w:t>
      </w:r>
    </w:p>
    <w:p w:rsidR="008B02B0" w:rsidRPr="00244D20" w:rsidRDefault="008B02B0" w:rsidP="00244D20">
      <w:pPr>
        <w:spacing w:after="0"/>
        <w:rPr>
          <w:rFonts w:ascii="Times New Roman" w:hAnsi="Times New Roman" w:cs="Times New Roman"/>
          <w:sz w:val="24"/>
          <w:szCs w:val="24"/>
        </w:rPr>
      </w:pPr>
    </w:p>
    <w:p w:rsidR="008B02B0" w:rsidRPr="00244D20" w:rsidRDefault="008B02B0"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w:t>
      </w:r>
      <w:r w:rsidRPr="00244D20">
        <w:rPr>
          <w:rFonts w:ascii="Times New Roman" w:hAnsi="Times New Roman" w:cs="Times New Roman"/>
          <w:sz w:val="24"/>
          <w:szCs w:val="24"/>
        </w:rPr>
        <w:t xml:space="preserve"> </w:t>
      </w:r>
      <w:r w:rsidRPr="00244D20">
        <w:rPr>
          <w:rFonts w:ascii="Times New Roman" w:eastAsia="Times New Roman" w:hAnsi="Times New Roman" w:cs="Times New Roman"/>
          <w:bCs/>
          <w:sz w:val="24"/>
          <w:szCs w:val="24"/>
        </w:rPr>
        <w:t>621.83</w:t>
      </w:r>
    </w:p>
    <w:p w:rsidR="008B02B0" w:rsidRPr="00244D20" w:rsidRDefault="008B02B0"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Маликов, А.А.</w:t>
      </w:r>
    </w:p>
    <w:p w:rsidR="008B02B0" w:rsidRPr="00244D20" w:rsidRDefault="008B02B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Концептуальные аспекты минимизации радиуса кривизны арки зуба цилиндрического колеса с учетом технологических ограничений, возникающих при его комбинированной </w:t>
      </w:r>
      <w:proofErr w:type="spellStart"/>
      <w:r w:rsidRPr="00244D20">
        <w:rPr>
          <w:rFonts w:ascii="Times New Roman" w:eastAsia="Times New Roman" w:hAnsi="Times New Roman" w:cs="Times New Roman"/>
          <w:b/>
          <w:sz w:val="24"/>
          <w:szCs w:val="24"/>
        </w:rPr>
        <w:t>зубообработке</w:t>
      </w:r>
      <w:proofErr w:type="spellEnd"/>
      <w:r w:rsidRPr="00244D20">
        <w:rPr>
          <w:rFonts w:ascii="Times New Roman" w:eastAsia="Times New Roman" w:hAnsi="Times New Roman" w:cs="Times New Roman"/>
          <w:sz w:val="24"/>
          <w:szCs w:val="24"/>
        </w:rPr>
        <w:t xml:space="preserve"> [Текст] / А. А. Маликов, А. В. Сидоркин, С. В. </w:t>
      </w:r>
      <w:proofErr w:type="spellStart"/>
      <w:r w:rsidRPr="00244D20">
        <w:rPr>
          <w:rFonts w:ascii="Times New Roman" w:eastAsia="Times New Roman" w:hAnsi="Times New Roman" w:cs="Times New Roman"/>
          <w:sz w:val="24"/>
          <w:szCs w:val="24"/>
        </w:rPr>
        <w:t>Коробенкова</w:t>
      </w:r>
      <w:proofErr w:type="spellEnd"/>
      <w:r w:rsidRPr="00244D20">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521-526: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21 назв.</w:t>
      </w:r>
    </w:p>
    <w:p w:rsidR="008B02B0" w:rsidRPr="00244D20" w:rsidRDefault="008B02B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Рассматривается концепция построения процесса чистовой </w:t>
      </w:r>
      <w:proofErr w:type="spellStart"/>
      <w:r w:rsidRPr="00244D20">
        <w:rPr>
          <w:rFonts w:ascii="Times New Roman" w:eastAsia="Times New Roman" w:hAnsi="Times New Roman" w:cs="Times New Roman"/>
          <w:sz w:val="24"/>
          <w:szCs w:val="24"/>
        </w:rPr>
        <w:t>зубообработки</w:t>
      </w:r>
      <w:proofErr w:type="spellEnd"/>
      <w:r w:rsidRPr="00244D20">
        <w:rPr>
          <w:rFonts w:ascii="Times New Roman" w:eastAsia="Times New Roman" w:hAnsi="Times New Roman" w:cs="Times New Roman"/>
          <w:sz w:val="24"/>
          <w:szCs w:val="24"/>
        </w:rPr>
        <w:t xml:space="preserve"> цилиндрических колес с минимальным радиусом кривизны арки круговых зубьев. Предложены пути совершенствования существующих методик проектирования комбинированного (режуще-деформирующего) инструмента. </w:t>
      </w:r>
    </w:p>
    <w:p w:rsidR="001C0C94" w:rsidRDefault="001C0C94" w:rsidP="00244D20">
      <w:pPr>
        <w:spacing w:after="0" w:line="240" w:lineRule="auto"/>
        <w:jc w:val="both"/>
        <w:rPr>
          <w:rFonts w:ascii="Times New Roman" w:eastAsia="Times New Roman" w:hAnsi="Times New Roman" w:cs="Times New Roman"/>
          <w:sz w:val="24"/>
          <w:szCs w:val="24"/>
        </w:rPr>
      </w:pPr>
    </w:p>
    <w:p w:rsidR="008C48A1" w:rsidRPr="00244D20" w:rsidRDefault="008C48A1" w:rsidP="00244D20">
      <w:pPr>
        <w:spacing w:after="0" w:line="240" w:lineRule="auto"/>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УДК  355; 359</w:t>
      </w:r>
    </w:p>
    <w:p w:rsidR="008C48A1" w:rsidRPr="00244D20" w:rsidRDefault="008C48A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 xml:space="preserve">Оценка </w:t>
      </w:r>
      <w:proofErr w:type="spellStart"/>
      <w:r w:rsidRPr="00244D20">
        <w:rPr>
          <w:rFonts w:ascii="Times New Roman" w:eastAsia="Times New Roman" w:hAnsi="Times New Roman" w:cs="Times New Roman"/>
          <w:b/>
          <w:bCs/>
          <w:sz w:val="24"/>
          <w:szCs w:val="24"/>
        </w:rPr>
        <w:t>грибостойкости</w:t>
      </w:r>
      <w:proofErr w:type="spellEnd"/>
      <w:r w:rsidRPr="00244D20">
        <w:rPr>
          <w:rFonts w:ascii="Times New Roman" w:eastAsia="Times New Roman" w:hAnsi="Times New Roman" w:cs="Times New Roman"/>
          <w:b/>
          <w:bCs/>
          <w:sz w:val="24"/>
          <w:szCs w:val="24"/>
        </w:rPr>
        <w:t xml:space="preserve"> смазочных материалов, применяемых для защиты изделий машиностроения</w:t>
      </w:r>
      <w:r w:rsidRPr="00244D20">
        <w:rPr>
          <w:rFonts w:ascii="Times New Roman" w:eastAsia="Times New Roman" w:hAnsi="Times New Roman" w:cs="Times New Roman"/>
          <w:sz w:val="24"/>
          <w:szCs w:val="24"/>
        </w:rPr>
        <w:t xml:space="preserve"> / А. В. Лаврушин [и др.]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307-314: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25 назв.</w:t>
      </w:r>
    </w:p>
    <w:p w:rsidR="008C48A1" w:rsidRPr="00244D20" w:rsidRDefault="008C48A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lastRenderedPageBreak/>
        <w:t xml:space="preserve">Проведен анализ используемого в защите материалов изделий машиностроения масла ружейного РЖ. Проведена проверка биологической устойчивости масла ружейного РЖ к микроскопическим грибам и бактериям. </w:t>
      </w:r>
    </w:p>
    <w:p w:rsidR="00F10D2F" w:rsidRDefault="00F10D2F" w:rsidP="00244D20">
      <w:pPr>
        <w:spacing w:after="0" w:line="240" w:lineRule="auto"/>
        <w:jc w:val="both"/>
        <w:rPr>
          <w:rFonts w:ascii="Times New Roman" w:eastAsia="Times New Roman" w:hAnsi="Times New Roman" w:cs="Times New Roman"/>
          <w:bCs/>
          <w:sz w:val="24"/>
          <w:szCs w:val="24"/>
        </w:rPr>
      </w:pPr>
    </w:p>
    <w:p w:rsidR="00A36E8B" w:rsidRPr="00244D20" w:rsidRDefault="00A36E8B" w:rsidP="00A36E8B">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w:t>
      </w:r>
    </w:p>
    <w:p w:rsidR="00A36E8B" w:rsidRPr="00244D20" w:rsidRDefault="00A36E8B" w:rsidP="00A36E8B">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Петров, М.А.</w:t>
      </w:r>
    </w:p>
    <w:p w:rsidR="00A36E8B" w:rsidRPr="00244D20" w:rsidRDefault="00A36E8B" w:rsidP="00A36E8B">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Получение 3D-моделей листовых и объёмных деталей, изготовленных методами холодного деформирования, при помощи оптического сканирования </w:t>
      </w:r>
      <w:r w:rsidRPr="00244D20">
        <w:rPr>
          <w:rFonts w:ascii="Times New Roman" w:eastAsia="Times New Roman" w:hAnsi="Times New Roman" w:cs="Times New Roman"/>
          <w:sz w:val="24"/>
          <w:szCs w:val="24"/>
        </w:rPr>
        <w:t xml:space="preserve">/ М. А. Петров, </w:t>
      </w:r>
      <w:proofErr w:type="spellStart"/>
      <w:r w:rsidRPr="00244D20">
        <w:rPr>
          <w:rFonts w:ascii="Times New Roman" w:eastAsia="Times New Roman" w:hAnsi="Times New Roman" w:cs="Times New Roman"/>
          <w:sz w:val="24"/>
          <w:szCs w:val="24"/>
        </w:rPr>
        <w:t>Эльдиб</w:t>
      </w:r>
      <w:proofErr w:type="spellEnd"/>
      <w:r w:rsidRPr="00244D20">
        <w:rPr>
          <w:rFonts w:ascii="Times New Roman" w:eastAsia="Times New Roman" w:hAnsi="Times New Roman" w:cs="Times New Roman"/>
          <w:sz w:val="24"/>
          <w:szCs w:val="24"/>
        </w:rPr>
        <w:t xml:space="preserve"> И.С.А.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471-479: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8 назв.</w:t>
      </w:r>
    </w:p>
    <w:p w:rsidR="00A36E8B" w:rsidRPr="00244D20" w:rsidRDefault="00A36E8B" w:rsidP="00A36E8B">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Рассмотрены результаты оптического сканирования и разработки карты отклонений геометрических размеров для резьбовой, прессованной и листовой деталей. Полученные данные могут быть использованы при разработке системы машинного зрения и управления технологическим процессом кузнечно-штамповочной линии в рамках цифрового производства. </w:t>
      </w:r>
    </w:p>
    <w:p w:rsidR="00A36E8B" w:rsidRPr="00244D20" w:rsidRDefault="00A36E8B" w:rsidP="00A36E8B">
      <w:pPr>
        <w:spacing w:after="0" w:line="240" w:lineRule="auto"/>
        <w:jc w:val="both"/>
        <w:rPr>
          <w:rFonts w:ascii="Times New Roman" w:eastAsia="Times New Roman" w:hAnsi="Times New Roman" w:cs="Times New Roman"/>
          <w:bCs/>
          <w:sz w:val="24"/>
          <w:szCs w:val="24"/>
        </w:rPr>
      </w:pPr>
    </w:p>
    <w:p w:rsidR="00A36E8B" w:rsidRPr="00244D20" w:rsidRDefault="00A36E8B" w:rsidP="00A36E8B">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w:t>
      </w:r>
    </w:p>
    <w:p w:rsidR="00A36E8B" w:rsidRPr="00244D20" w:rsidRDefault="00A36E8B" w:rsidP="00A36E8B">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Петров, М.А.</w:t>
      </w:r>
    </w:p>
    <w:p w:rsidR="00A36E8B" w:rsidRPr="00244D20" w:rsidRDefault="00A36E8B" w:rsidP="00A36E8B">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Экспериментальное и численное исследование несущей способности </w:t>
      </w:r>
      <w:proofErr w:type="spellStart"/>
      <w:r w:rsidRPr="00244D20">
        <w:rPr>
          <w:rFonts w:ascii="Times New Roman" w:eastAsia="Times New Roman" w:hAnsi="Times New Roman" w:cs="Times New Roman"/>
          <w:b/>
          <w:sz w:val="24"/>
          <w:szCs w:val="24"/>
        </w:rPr>
        <w:t>сэндвич-панелей</w:t>
      </w:r>
      <w:proofErr w:type="spellEnd"/>
      <w:r w:rsidRPr="00244D20">
        <w:rPr>
          <w:rFonts w:ascii="Times New Roman" w:eastAsia="Times New Roman" w:hAnsi="Times New Roman" w:cs="Times New Roman"/>
          <w:b/>
          <w:sz w:val="24"/>
          <w:szCs w:val="24"/>
        </w:rPr>
        <w:t xml:space="preserve"> на основе закрытой алюминиевой пены</w:t>
      </w:r>
      <w:r w:rsidRPr="00244D20">
        <w:rPr>
          <w:rFonts w:ascii="Times New Roman" w:eastAsia="Times New Roman" w:hAnsi="Times New Roman" w:cs="Times New Roman"/>
          <w:sz w:val="24"/>
          <w:szCs w:val="24"/>
        </w:rPr>
        <w:t xml:space="preserve"> / М. А. Петров, С. П. </w:t>
      </w:r>
      <w:proofErr w:type="spellStart"/>
      <w:r w:rsidRPr="00244D20">
        <w:rPr>
          <w:rFonts w:ascii="Times New Roman" w:eastAsia="Times New Roman" w:hAnsi="Times New Roman" w:cs="Times New Roman"/>
          <w:sz w:val="24"/>
          <w:szCs w:val="24"/>
        </w:rPr>
        <w:t>Смолев</w:t>
      </w:r>
      <w:proofErr w:type="spellEnd"/>
      <w:r w:rsidRPr="00244D20">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456-464: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5 назв.</w:t>
      </w:r>
    </w:p>
    <w:p w:rsidR="00A36E8B" w:rsidRPr="00244D20" w:rsidRDefault="00A36E8B" w:rsidP="00A36E8B">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Представлены результаты исследования несущей способности композиционного материала категории сэндвич - структура на основе листовых металлических обкладок и вспененной структуры, результаты компьютерной томографии, электронной микроскопии и одноосного сжатия. Получены зависимости энергии деформации от объёма образца и степени его деформации. Также показано, что при создании эквивалентной топологической геометрии металлической пены существенным является распределение напряжений и деформаций на облицовочный лист. </w:t>
      </w:r>
    </w:p>
    <w:p w:rsidR="00A36E8B" w:rsidRPr="00244D20" w:rsidRDefault="00A36E8B" w:rsidP="00244D20">
      <w:pPr>
        <w:spacing w:after="0" w:line="240" w:lineRule="auto"/>
        <w:jc w:val="both"/>
        <w:rPr>
          <w:rFonts w:ascii="Times New Roman" w:eastAsia="Times New Roman" w:hAnsi="Times New Roman" w:cs="Times New Roman"/>
          <w:bCs/>
          <w:sz w:val="24"/>
          <w:szCs w:val="24"/>
        </w:rPr>
      </w:pPr>
    </w:p>
    <w:p w:rsidR="00F10D2F" w:rsidRPr="00244D20" w:rsidRDefault="00F10D2F"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621.789</w:t>
      </w:r>
    </w:p>
    <w:p w:rsidR="00F10D2F" w:rsidRPr="00244D20" w:rsidRDefault="00F10D2F"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b/>
          <w:bCs/>
          <w:sz w:val="24"/>
          <w:szCs w:val="24"/>
        </w:rPr>
        <w:t xml:space="preserve">Повышение износостойкости подвижных </w:t>
      </w:r>
      <w:proofErr w:type="spellStart"/>
      <w:r w:rsidRPr="00695C21">
        <w:rPr>
          <w:rFonts w:ascii="Times New Roman" w:eastAsia="Times New Roman" w:hAnsi="Times New Roman" w:cs="Times New Roman"/>
          <w:b/>
          <w:bCs/>
          <w:sz w:val="24"/>
          <w:szCs w:val="24"/>
        </w:rPr>
        <w:t>прямобочных</w:t>
      </w:r>
      <w:proofErr w:type="spellEnd"/>
      <w:r w:rsidRPr="00695C21">
        <w:rPr>
          <w:rFonts w:ascii="Times New Roman" w:eastAsia="Times New Roman" w:hAnsi="Times New Roman" w:cs="Times New Roman"/>
          <w:b/>
          <w:bCs/>
          <w:sz w:val="24"/>
          <w:szCs w:val="24"/>
        </w:rPr>
        <w:t xml:space="preserve"> </w:t>
      </w:r>
      <w:r w:rsidRPr="00244D20">
        <w:rPr>
          <w:rFonts w:ascii="Times New Roman" w:eastAsia="Times New Roman" w:hAnsi="Times New Roman" w:cs="Times New Roman"/>
          <w:b/>
          <w:bCs/>
          <w:sz w:val="24"/>
          <w:szCs w:val="24"/>
        </w:rPr>
        <w:t>шлицевых</w:t>
      </w:r>
      <w:r w:rsidRPr="00695C21">
        <w:rPr>
          <w:rFonts w:ascii="Times New Roman" w:eastAsia="Times New Roman" w:hAnsi="Times New Roman" w:cs="Times New Roman"/>
          <w:b/>
          <w:bCs/>
          <w:sz w:val="24"/>
          <w:szCs w:val="24"/>
        </w:rPr>
        <w:t xml:space="preserve"> соединений электромеханической обработкой</w:t>
      </w:r>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А. В. Морозов [и др.]</w:t>
      </w:r>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xml:space="preserve">// Упрочняющие технологии и покрытия. - 2020. - Т. 16. - № 1. - С. 14-18: ил. - </w:t>
      </w:r>
      <w:proofErr w:type="spellStart"/>
      <w:r w:rsidRPr="00695C21">
        <w:rPr>
          <w:rFonts w:ascii="Times New Roman" w:eastAsia="Times New Roman" w:hAnsi="Times New Roman" w:cs="Times New Roman"/>
          <w:sz w:val="24"/>
          <w:szCs w:val="24"/>
        </w:rPr>
        <w:t>Библиогр</w:t>
      </w:r>
      <w:proofErr w:type="spellEnd"/>
      <w:r w:rsidRPr="00695C21">
        <w:rPr>
          <w:rFonts w:ascii="Times New Roman" w:eastAsia="Times New Roman" w:hAnsi="Times New Roman" w:cs="Times New Roman"/>
          <w:sz w:val="24"/>
          <w:szCs w:val="24"/>
        </w:rPr>
        <w:t>.: 9 назв.</w:t>
      </w:r>
    </w:p>
    <w:p w:rsidR="008C48A1" w:rsidRPr="00244D20" w:rsidRDefault="00F10D2F"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sz w:val="24"/>
          <w:szCs w:val="24"/>
        </w:rPr>
        <w:t xml:space="preserve">Рассмотрены условия эксплуатации и характер повреждений шлицевых соединений. Для увеличения износостойкости рабочих поверхностей шлицевого соединения предложен эффективный способ электромеханической закалки рабочих поверхностей шлицевой втулки. Проведены лабораторные исследования влияния силы тока на изменение микроструктуры и </w:t>
      </w:r>
      <w:proofErr w:type="spellStart"/>
      <w:r w:rsidRPr="00695C21">
        <w:rPr>
          <w:rFonts w:ascii="Times New Roman" w:eastAsia="Times New Roman" w:hAnsi="Times New Roman" w:cs="Times New Roman"/>
          <w:sz w:val="24"/>
          <w:szCs w:val="24"/>
        </w:rPr>
        <w:t>микротвердости</w:t>
      </w:r>
      <w:proofErr w:type="spellEnd"/>
      <w:r w:rsidRPr="00695C21">
        <w:rPr>
          <w:rFonts w:ascii="Times New Roman" w:eastAsia="Times New Roman" w:hAnsi="Times New Roman" w:cs="Times New Roman"/>
          <w:sz w:val="24"/>
          <w:szCs w:val="24"/>
        </w:rPr>
        <w:t xml:space="preserve"> закаленных поверхностей шлицевой втулки. Разработан стенд для испытаний на износостойкость шлицевых соединений и дано описание его конструктивных особенностей. Приведены методика и результаты сравнительных испытаний на износ образцов </w:t>
      </w:r>
      <w:proofErr w:type="spellStart"/>
      <w:r w:rsidRPr="00695C21">
        <w:rPr>
          <w:rFonts w:ascii="Times New Roman" w:eastAsia="Times New Roman" w:hAnsi="Times New Roman" w:cs="Times New Roman"/>
          <w:sz w:val="24"/>
          <w:szCs w:val="24"/>
        </w:rPr>
        <w:t>прямобочных</w:t>
      </w:r>
      <w:proofErr w:type="spellEnd"/>
      <w:r w:rsidRPr="00695C21">
        <w:rPr>
          <w:rFonts w:ascii="Times New Roman" w:eastAsia="Times New Roman" w:hAnsi="Times New Roman" w:cs="Times New Roman"/>
          <w:sz w:val="24"/>
          <w:szCs w:val="24"/>
        </w:rPr>
        <w:t xml:space="preserve"> шлицевых соединений в зависимости от </w:t>
      </w:r>
      <w:proofErr w:type="spellStart"/>
      <w:r w:rsidRPr="00695C21">
        <w:rPr>
          <w:rFonts w:ascii="Times New Roman" w:eastAsia="Times New Roman" w:hAnsi="Times New Roman" w:cs="Times New Roman"/>
          <w:sz w:val="24"/>
          <w:szCs w:val="24"/>
        </w:rPr>
        <w:t>нагружения</w:t>
      </w:r>
      <w:proofErr w:type="spellEnd"/>
      <w:r w:rsidRPr="00695C21">
        <w:rPr>
          <w:rFonts w:ascii="Times New Roman" w:eastAsia="Times New Roman" w:hAnsi="Times New Roman" w:cs="Times New Roman"/>
          <w:sz w:val="24"/>
          <w:szCs w:val="24"/>
        </w:rPr>
        <w:t xml:space="preserve"> и времени испытания. Установлено, что применение электромеханической закалки рабочих поверхностей </w:t>
      </w:r>
      <w:proofErr w:type="spellStart"/>
      <w:r w:rsidRPr="00695C21">
        <w:rPr>
          <w:rFonts w:ascii="Times New Roman" w:eastAsia="Times New Roman" w:hAnsi="Times New Roman" w:cs="Times New Roman"/>
          <w:sz w:val="24"/>
          <w:szCs w:val="24"/>
        </w:rPr>
        <w:t>прямобочных</w:t>
      </w:r>
      <w:proofErr w:type="spellEnd"/>
      <w:r w:rsidRPr="00695C21">
        <w:rPr>
          <w:rFonts w:ascii="Times New Roman" w:eastAsia="Times New Roman" w:hAnsi="Times New Roman" w:cs="Times New Roman"/>
          <w:sz w:val="24"/>
          <w:szCs w:val="24"/>
        </w:rPr>
        <w:t xml:space="preserve"> шлицевых соединений позволяет сократить время приработки и увеличить их износостойкость в 2 раза</w:t>
      </w:r>
      <w:r w:rsidRPr="00244D20">
        <w:rPr>
          <w:rFonts w:ascii="Times New Roman" w:eastAsia="Times New Roman" w:hAnsi="Times New Roman" w:cs="Times New Roman"/>
          <w:sz w:val="24"/>
          <w:szCs w:val="24"/>
        </w:rPr>
        <w:t>.</w:t>
      </w:r>
    </w:p>
    <w:p w:rsidR="001C0C94" w:rsidRDefault="001C0C94" w:rsidP="00244D20">
      <w:pPr>
        <w:spacing w:after="0" w:line="240" w:lineRule="auto"/>
        <w:jc w:val="both"/>
        <w:rPr>
          <w:rFonts w:ascii="Times New Roman" w:eastAsia="Times New Roman" w:hAnsi="Times New Roman" w:cs="Times New Roman"/>
          <w:bCs/>
          <w:sz w:val="24"/>
          <w:szCs w:val="24"/>
        </w:rPr>
      </w:pPr>
    </w:p>
    <w:p w:rsidR="008A74A9" w:rsidRPr="00244D20" w:rsidRDefault="008A74A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621.234.123</w:t>
      </w:r>
    </w:p>
    <w:p w:rsidR="008A74A9" w:rsidRPr="00244D20" w:rsidRDefault="008A74A9"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b/>
          <w:bCs/>
          <w:sz w:val="24"/>
          <w:szCs w:val="24"/>
        </w:rPr>
        <w:t xml:space="preserve">Повышение эксплуатационного </w:t>
      </w:r>
      <w:r w:rsidRPr="00244D20">
        <w:rPr>
          <w:rFonts w:ascii="Times New Roman" w:eastAsia="Times New Roman" w:hAnsi="Times New Roman" w:cs="Times New Roman"/>
          <w:b/>
          <w:bCs/>
          <w:sz w:val="24"/>
          <w:szCs w:val="24"/>
        </w:rPr>
        <w:t>ресурса</w:t>
      </w:r>
      <w:r w:rsidRPr="00695C21">
        <w:rPr>
          <w:rFonts w:ascii="Times New Roman" w:eastAsia="Times New Roman" w:hAnsi="Times New Roman" w:cs="Times New Roman"/>
          <w:b/>
          <w:bCs/>
          <w:sz w:val="24"/>
          <w:szCs w:val="24"/>
        </w:rPr>
        <w:t xml:space="preserve"> деталей машин с помощью </w:t>
      </w:r>
      <w:r w:rsidRPr="00244D20">
        <w:rPr>
          <w:rFonts w:ascii="Times New Roman" w:eastAsia="Times New Roman" w:hAnsi="Times New Roman" w:cs="Times New Roman"/>
          <w:b/>
          <w:bCs/>
          <w:sz w:val="24"/>
          <w:szCs w:val="24"/>
        </w:rPr>
        <w:t>комбинированных</w:t>
      </w:r>
      <w:r w:rsidRPr="00695C21">
        <w:rPr>
          <w:rFonts w:ascii="Times New Roman" w:eastAsia="Times New Roman" w:hAnsi="Times New Roman" w:cs="Times New Roman"/>
          <w:b/>
          <w:bCs/>
          <w:sz w:val="24"/>
          <w:szCs w:val="24"/>
        </w:rPr>
        <w:t xml:space="preserve"> физико-технических методов</w:t>
      </w:r>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С. В. Усов [и др.]</w:t>
      </w:r>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xml:space="preserve">// Упрочняющие технологии и покрытия. - 2020. - Т. 16. - № 1. - С. 19-22. - </w:t>
      </w:r>
      <w:proofErr w:type="spellStart"/>
      <w:r w:rsidRPr="00695C21">
        <w:rPr>
          <w:rFonts w:ascii="Times New Roman" w:eastAsia="Times New Roman" w:hAnsi="Times New Roman" w:cs="Times New Roman"/>
          <w:sz w:val="24"/>
          <w:szCs w:val="24"/>
        </w:rPr>
        <w:t>Библиогр</w:t>
      </w:r>
      <w:proofErr w:type="spellEnd"/>
      <w:r w:rsidRPr="00695C21">
        <w:rPr>
          <w:rFonts w:ascii="Times New Roman" w:eastAsia="Times New Roman" w:hAnsi="Times New Roman" w:cs="Times New Roman"/>
          <w:sz w:val="24"/>
          <w:szCs w:val="24"/>
        </w:rPr>
        <w:t>.: 8 назв.</w:t>
      </w:r>
    </w:p>
    <w:p w:rsidR="008A74A9" w:rsidRPr="00695C21" w:rsidRDefault="008A74A9"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sz w:val="24"/>
          <w:szCs w:val="24"/>
        </w:rPr>
        <w:t xml:space="preserve">Основные эксплуатационные свойства деталей машин - износостойкость, прочность, коррозионная устойчивость в значительной мере определяются состоянием их поверхностного слоя, которое определяется технологией изготовления. В современном </w:t>
      </w:r>
      <w:r w:rsidRPr="00695C21">
        <w:rPr>
          <w:rFonts w:ascii="Times New Roman" w:eastAsia="Times New Roman" w:hAnsi="Times New Roman" w:cs="Times New Roman"/>
          <w:sz w:val="24"/>
          <w:szCs w:val="24"/>
        </w:rPr>
        <w:lastRenderedPageBreak/>
        <w:t xml:space="preserve">производстве назначение и технологическое обеспечение параметров состояния поверхностей деталей недостаточно обосновано, что приводит либо к завышению требований и удорожанию машин, либо к их занижению или снижению надежности. Существует большое количество технологических методов повышения качества поверхностей деталей. Одним из них является применение комбинированных электрофизических методов, формирующих на определенном участке интегральной поверхности детали локализованное энергетическое действие. Это обусловлено тем, что использование традиционных методов упрочнения ограничено как конфигурацией, размерами детали и другими показателями, так и возможностями метода. В то же время сочетание механических, химических, электромагнитных воздействий, энергия которых передается различными путями, дает хорошие результаты при правильном их построении. </w:t>
      </w:r>
    </w:p>
    <w:p w:rsidR="001C0C94" w:rsidRDefault="001C0C94" w:rsidP="001C0C94">
      <w:pPr>
        <w:spacing w:after="0" w:line="240" w:lineRule="auto"/>
        <w:jc w:val="both"/>
        <w:rPr>
          <w:rFonts w:ascii="Times New Roman" w:eastAsia="Times New Roman" w:hAnsi="Times New Roman" w:cs="Times New Roman"/>
          <w:bCs/>
          <w:sz w:val="24"/>
          <w:szCs w:val="24"/>
        </w:rPr>
      </w:pPr>
    </w:p>
    <w:p w:rsidR="001C0C94" w:rsidRPr="00244D20" w:rsidRDefault="001C0C94" w:rsidP="001C0C94">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620-1</w:t>
      </w:r>
    </w:p>
    <w:p w:rsidR="001C0C94" w:rsidRPr="00244D20" w:rsidRDefault="001C0C94" w:rsidP="001C0C94">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 xml:space="preserve">Применение </w:t>
      </w:r>
      <w:proofErr w:type="spellStart"/>
      <w:r w:rsidRPr="00244D20">
        <w:rPr>
          <w:rFonts w:ascii="Times New Roman" w:eastAsia="Times New Roman" w:hAnsi="Times New Roman" w:cs="Times New Roman"/>
          <w:b/>
          <w:bCs/>
          <w:sz w:val="24"/>
          <w:szCs w:val="24"/>
        </w:rPr>
        <w:t>электропотенциального</w:t>
      </w:r>
      <w:proofErr w:type="spellEnd"/>
      <w:r w:rsidRPr="00244D20">
        <w:rPr>
          <w:rFonts w:ascii="Times New Roman" w:eastAsia="Times New Roman" w:hAnsi="Times New Roman" w:cs="Times New Roman"/>
          <w:b/>
          <w:bCs/>
          <w:sz w:val="24"/>
          <w:szCs w:val="24"/>
        </w:rPr>
        <w:t xml:space="preserve"> метода для построения диаграммы деформации и оценки остаточного ресурса материала при статическом </w:t>
      </w:r>
      <w:proofErr w:type="spellStart"/>
      <w:r w:rsidRPr="00244D20">
        <w:rPr>
          <w:rFonts w:ascii="Times New Roman" w:eastAsia="Times New Roman" w:hAnsi="Times New Roman" w:cs="Times New Roman"/>
          <w:b/>
          <w:bCs/>
          <w:sz w:val="24"/>
          <w:szCs w:val="24"/>
        </w:rPr>
        <w:t>нагружении</w:t>
      </w:r>
      <w:proofErr w:type="spellEnd"/>
      <w:r w:rsidRPr="00244D20">
        <w:rPr>
          <w:rFonts w:ascii="Times New Roman" w:eastAsia="Times New Roman" w:hAnsi="Times New Roman" w:cs="Times New Roman"/>
          <w:sz w:val="24"/>
          <w:szCs w:val="24"/>
        </w:rPr>
        <w:t xml:space="preserve"> / И. Г. </w:t>
      </w:r>
      <w:proofErr w:type="spellStart"/>
      <w:r w:rsidRPr="00244D20">
        <w:rPr>
          <w:rFonts w:ascii="Times New Roman" w:eastAsia="Times New Roman" w:hAnsi="Times New Roman" w:cs="Times New Roman"/>
          <w:sz w:val="24"/>
          <w:szCs w:val="24"/>
        </w:rPr>
        <w:t>Роберов</w:t>
      </w:r>
      <w:proofErr w:type="spellEnd"/>
      <w:r w:rsidRPr="00244D20">
        <w:rPr>
          <w:rFonts w:ascii="Times New Roman" w:eastAsia="Times New Roman" w:hAnsi="Times New Roman" w:cs="Times New Roman"/>
          <w:sz w:val="24"/>
          <w:szCs w:val="24"/>
        </w:rPr>
        <w:t xml:space="preserve"> [и др.] // Заготовительные производства в машиностроении. - 2020. - Т. 18. - № 1. - С. 40-43: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3 назв.</w:t>
      </w:r>
    </w:p>
    <w:p w:rsidR="001C0C94" w:rsidRPr="00244D20" w:rsidRDefault="001C0C94" w:rsidP="001C0C94">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Представлены результаты исследования по оценке зависимости изменения электрического сопротивления в условиях статического механического </w:t>
      </w:r>
      <w:proofErr w:type="spellStart"/>
      <w:r w:rsidRPr="00244D20">
        <w:rPr>
          <w:rFonts w:ascii="Times New Roman" w:eastAsia="Times New Roman" w:hAnsi="Times New Roman" w:cs="Times New Roman"/>
          <w:sz w:val="24"/>
          <w:szCs w:val="24"/>
        </w:rPr>
        <w:t>нагружения</w:t>
      </w:r>
      <w:proofErr w:type="spellEnd"/>
      <w:r w:rsidRPr="00244D20">
        <w:rPr>
          <w:rFonts w:ascii="Times New Roman" w:eastAsia="Times New Roman" w:hAnsi="Times New Roman" w:cs="Times New Roman"/>
          <w:sz w:val="24"/>
          <w:szCs w:val="24"/>
        </w:rPr>
        <w:t xml:space="preserve"> стали 30ХГСА. Установлены корреляционные зависимости изменения удельного электрического сопротивления, определенного </w:t>
      </w:r>
      <w:proofErr w:type="spellStart"/>
      <w:r w:rsidRPr="00244D20">
        <w:rPr>
          <w:rFonts w:ascii="Times New Roman" w:eastAsia="Times New Roman" w:hAnsi="Times New Roman" w:cs="Times New Roman"/>
          <w:sz w:val="24"/>
          <w:szCs w:val="24"/>
        </w:rPr>
        <w:t>электропотенциальным</w:t>
      </w:r>
      <w:proofErr w:type="spellEnd"/>
      <w:r w:rsidRPr="00244D20">
        <w:rPr>
          <w:rFonts w:ascii="Times New Roman" w:eastAsia="Times New Roman" w:hAnsi="Times New Roman" w:cs="Times New Roman"/>
          <w:sz w:val="24"/>
          <w:szCs w:val="24"/>
        </w:rPr>
        <w:t xml:space="preserve"> методом, от относительной деформации, позволяющие определить переход от упругой к пластической деформации. </w:t>
      </w:r>
    </w:p>
    <w:p w:rsidR="008A74A9" w:rsidRPr="00244D20" w:rsidRDefault="008A74A9" w:rsidP="00244D20">
      <w:pPr>
        <w:spacing w:after="0" w:line="240" w:lineRule="auto"/>
        <w:jc w:val="both"/>
        <w:rPr>
          <w:rFonts w:ascii="Times New Roman" w:eastAsia="Times New Roman" w:hAnsi="Times New Roman" w:cs="Times New Roman"/>
          <w:bCs/>
          <w:sz w:val="24"/>
          <w:szCs w:val="24"/>
        </w:rPr>
      </w:pPr>
    </w:p>
    <w:p w:rsidR="008C48A1" w:rsidRPr="00244D20" w:rsidRDefault="008C48A1"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519.876.5</w:t>
      </w:r>
    </w:p>
    <w:p w:rsidR="008C48A1" w:rsidRPr="00244D20" w:rsidRDefault="008C48A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Прогнозирование ресурса смазочных масел на основании анализа экспериментальных данных по их оптической плотности</w:t>
      </w:r>
      <w:r w:rsidRPr="00244D20">
        <w:rPr>
          <w:rFonts w:ascii="Times New Roman" w:eastAsia="Times New Roman" w:hAnsi="Times New Roman" w:cs="Times New Roman"/>
          <w:sz w:val="24"/>
          <w:szCs w:val="24"/>
        </w:rPr>
        <w:t xml:space="preserve">  / В. Г. Шрам [и др.]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325-330: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3 назв.</w:t>
      </w:r>
    </w:p>
    <w:p w:rsidR="008C48A1" w:rsidRPr="00244D20" w:rsidRDefault="008C48A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Представлены результаты в области исследования и анализа оптической плотности моторного масла с применением математических и интеллектуальных моделей. Получены квадратичные аппроксимации зависимости оптической плотности от времени для трех различных температур </w:t>
      </w:r>
      <w:proofErr w:type="spellStart"/>
      <w:r w:rsidRPr="00244D20">
        <w:rPr>
          <w:rFonts w:ascii="Times New Roman" w:eastAsia="Times New Roman" w:hAnsi="Times New Roman" w:cs="Times New Roman"/>
          <w:sz w:val="24"/>
          <w:szCs w:val="24"/>
        </w:rPr>
        <w:t>термостатирования</w:t>
      </w:r>
      <w:proofErr w:type="spellEnd"/>
      <w:r w:rsidRPr="00244D20">
        <w:rPr>
          <w:rFonts w:ascii="Times New Roman" w:eastAsia="Times New Roman" w:hAnsi="Times New Roman" w:cs="Times New Roman"/>
          <w:sz w:val="24"/>
          <w:szCs w:val="24"/>
        </w:rPr>
        <w:t xml:space="preserve">. Установлено, что каждая кривая изменения оптической плотности со временем содержит точку перегиба, на основании чего выдвинута гипотеза о том, что эти моменты соответствуют некоторому фазовому переходу в исследуемом масле. Также была построена трехмерная модель зависимости скорости изменения оптической плотности от температуры и времени испытания. При анализе этой зависимости установлен характер кривой перегиба, которая предложена в качестве индикатора, указывающего на достижение предельного ресурса смазочных масел. </w:t>
      </w:r>
    </w:p>
    <w:p w:rsidR="00301A9E" w:rsidRDefault="00301A9E" w:rsidP="00301A9E">
      <w:pPr>
        <w:spacing w:after="0" w:line="240" w:lineRule="auto"/>
        <w:jc w:val="both"/>
        <w:rPr>
          <w:rFonts w:ascii="Times New Roman" w:eastAsia="Times New Roman" w:hAnsi="Times New Roman" w:cs="Times New Roman"/>
          <w:sz w:val="24"/>
          <w:szCs w:val="24"/>
        </w:rPr>
      </w:pPr>
    </w:p>
    <w:p w:rsidR="00301A9E" w:rsidRPr="00244D20" w:rsidRDefault="00301A9E" w:rsidP="00301A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244D20">
        <w:rPr>
          <w:rFonts w:ascii="Times New Roman" w:eastAsia="Times New Roman" w:hAnsi="Times New Roman" w:cs="Times New Roman"/>
          <w:sz w:val="24"/>
          <w:szCs w:val="24"/>
        </w:rPr>
        <w:t xml:space="preserve"> </w:t>
      </w:r>
      <w:r w:rsidRPr="008C00E1">
        <w:rPr>
          <w:rFonts w:ascii="Times New Roman" w:eastAsia="Times New Roman" w:hAnsi="Times New Roman" w:cs="Times New Roman"/>
          <w:sz w:val="24"/>
          <w:szCs w:val="24"/>
        </w:rPr>
        <w:t>621.762</w:t>
      </w:r>
    </w:p>
    <w:p w:rsidR="00301A9E" w:rsidRDefault="00301A9E" w:rsidP="00301A9E">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Структура и свойства порошковой стали 30Х3М, полученной с использованием различных шихтовых материалов</w:t>
      </w:r>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В. Н. </w:t>
      </w:r>
      <w:proofErr w:type="spellStart"/>
      <w:r w:rsidRPr="00244D20">
        <w:rPr>
          <w:rFonts w:ascii="Times New Roman" w:eastAsia="Times New Roman" w:hAnsi="Times New Roman" w:cs="Times New Roman"/>
          <w:sz w:val="24"/>
          <w:szCs w:val="24"/>
        </w:rPr>
        <w:t>Лепин</w:t>
      </w:r>
      <w:proofErr w:type="spellEnd"/>
      <w:r w:rsidRPr="00244D20">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11. - С. 12-17: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301A9E" w:rsidRPr="00244D20" w:rsidRDefault="00301A9E" w:rsidP="00301A9E">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Изготовлены порошковые смеси на основе железа, аналогичные по составу литой стали 30Х3М, двумя методами: </w:t>
      </w:r>
      <w:proofErr w:type="spellStart"/>
      <w:r w:rsidRPr="00244D20">
        <w:rPr>
          <w:rFonts w:ascii="Times New Roman" w:eastAsia="Times New Roman" w:hAnsi="Times New Roman" w:cs="Times New Roman"/>
          <w:sz w:val="24"/>
          <w:szCs w:val="24"/>
        </w:rPr>
        <w:t>поликомпонентным</w:t>
      </w:r>
      <w:proofErr w:type="spellEnd"/>
      <w:r w:rsidRPr="00244D20">
        <w:rPr>
          <w:rFonts w:ascii="Times New Roman" w:eastAsia="Times New Roman" w:hAnsi="Times New Roman" w:cs="Times New Roman"/>
          <w:sz w:val="24"/>
          <w:szCs w:val="24"/>
        </w:rPr>
        <w:t xml:space="preserve"> смешиванием, а также с применением дисперсных порошков углеродистого феррохрома (</w:t>
      </w:r>
      <w:proofErr w:type="spellStart"/>
      <w:r w:rsidRPr="00244D20">
        <w:rPr>
          <w:rFonts w:ascii="Times New Roman" w:eastAsia="Times New Roman" w:hAnsi="Times New Roman" w:cs="Times New Roman"/>
          <w:sz w:val="24"/>
          <w:szCs w:val="24"/>
        </w:rPr>
        <w:t>FeCrC</w:t>
      </w:r>
      <w:proofErr w:type="spellEnd"/>
      <w:r w:rsidRPr="00244D20">
        <w:rPr>
          <w:rFonts w:ascii="Times New Roman" w:eastAsia="Times New Roman" w:hAnsi="Times New Roman" w:cs="Times New Roman"/>
          <w:sz w:val="24"/>
          <w:szCs w:val="24"/>
        </w:rPr>
        <w:t>) и ферромолибдена (</w:t>
      </w:r>
      <w:proofErr w:type="spellStart"/>
      <w:r w:rsidRPr="00244D20">
        <w:rPr>
          <w:rFonts w:ascii="Times New Roman" w:eastAsia="Times New Roman" w:hAnsi="Times New Roman" w:cs="Times New Roman"/>
          <w:sz w:val="24"/>
          <w:szCs w:val="24"/>
        </w:rPr>
        <w:t>FeMo</w:t>
      </w:r>
      <w:proofErr w:type="spellEnd"/>
      <w:r w:rsidRPr="00244D20">
        <w:rPr>
          <w:rFonts w:ascii="Times New Roman" w:eastAsia="Times New Roman" w:hAnsi="Times New Roman" w:cs="Times New Roman"/>
          <w:sz w:val="24"/>
          <w:szCs w:val="24"/>
        </w:rPr>
        <w:t xml:space="preserve">). Изготовлены образцы по схеме: прессование - отгонка пластификатора - </w:t>
      </w:r>
      <w:proofErr w:type="spellStart"/>
      <w:r w:rsidRPr="00244D20">
        <w:rPr>
          <w:rFonts w:ascii="Times New Roman" w:eastAsia="Times New Roman" w:hAnsi="Times New Roman" w:cs="Times New Roman"/>
          <w:sz w:val="24"/>
          <w:szCs w:val="24"/>
        </w:rPr>
        <w:t>допрессовка</w:t>
      </w:r>
      <w:proofErr w:type="spellEnd"/>
      <w:r w:rsidRPr="00244D20">
        <w:rPr>
          <w:rFonts w:ascii="Times New Roman" w:eastAsia="Times New Roman" w:hAnsi="Times New Roman" w:cs="Times New Roman"/>
          <w:sz w:val="24"/>
          <w:szCs w:val="24"/>
        </w:rPr>
        <w:t xml:space="preserve"> - спекание в вакууме. Приведены сравнительные испытания на определение прочностных характеристик образцов. Получены и проанализированы микроструктуры материалов. </w:t>
      </w:r>
    </w:p>
    <w:p w:rsidR="000D33F7" w:rsidRDefault="000D33F7" w:rsidP="000D33F7">
      <w:pPr>
        <w:spacing w:after="0" w:line="240" w:lineRule="auto"/>
        <w:jc w:val="both"/>
        <w:rPr>
          <w:rFonts w:ascii="Times New Roman" w:eastAsia="Times New Roman" w:hAnsi="Times New Roman" w:cs="Times New Roman"/>
          <w:bCs/>
          <w:sz w:val="24"/>
          <w:szCs w:val="24"/>
        </w:rPr>
      </w:pPr>
    </w:p>
    <w:p w:rsidR="00DB558A" w:rsidRDefault="00DB558A" w:rsidP="000D33F7">
      <w:pPr>
        <w:spacing w:after="0" w:line="240" w:lineRule="auto"/>
        <w:jc w:val="both"/>
        <w:rPr>
          <w:rFonts w:ascii="Times New Roman" w:eastAsia="Times New Roman" w:hAnsi="Times New Roman" w:cs="Times New Roman"/>
          <w:bCs/>
          <w:sz w:val="24"/>
          <w:szCs w:val="24"/>
        </w:rPr>
      </w:pPr>
    </w:p>
    <w:p w:rsidR="006104A9" w:rsidRDefault="006104A9" w:rsidP="000D33F7">
      <w:pPr>
        <w:spacing w:after="0" w:line="240" w:lineRule="auto"/>
        <w:jc w:val="both"/>
        <w:rPr>
          <w:rFonts w:ascii="Times New Roman" w:eastAsia="Times New Roman" w:hAnsi="Times New Roman" w:cs="Times New Roman"/>
          <w:bCs/>
          <w:sz w:val="24"/>
          <w:szCs w:val="24"/>
        </w:rPr>
      </w:pPr>
    </w:p>
    <w:p w:rsidR="000D33F7" w:rsidRPr="000D33F7" w:rsidRDefault="000D33F7" w:rsidP="000D33F7">
      <w:pPr>
        <w:spacing w:after="0" w:line="240" w:lineRule="auto"/>
        <w:jc w:val="both"/>
        <w:rPr>
          <w:rFonts w:ascii="Times New Roman" w:eastAsia="Times New Roman" w:hAnsi="Times New Roman" w:cs="Times New Roman"/>
          <w:bCs/>
          <w:sz w:val="24"/>
          <w:szCs w:val="24"/>
        </w:rPr>
      </w:pPr>
      <w:r w:rsidRPr="000D33F7">
        <w:rPr>
          <w:rFonts w:ascii="Times New Roman" w:eastAsia="Times New Roman" w:hAnsi="Times New Roman" w:cs="Times New Roman"/>
          <w:bCs/>
          <w:sz w:val="24"/>
          <w:szCs w:val="24"/>
        </w:rPr>
        <w:lastRenderedPageBreak/>
        <w:t>УДК  621.8</w:t>
      </w:r>
    </w:p>
    <w:p w:rsidR="001C0C94" w:rsidRDefault="000D33F7" w:rsidP="000D33F7">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Целесообразность и возможность автоматизации холодной калибровки зубчатого венца шестерен</w:t>
      </w:r>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В. Г. </w:t>
      </w:r>
      <w:proofErr w:type="spellStart"/>
      <w:r w:rsidRPr="00244D20">
        <w:rPr>
          <w:rFonts w:ascii="Times New Roman" w:eastAsia="Times New Roman" w:hAnsi="Times New Roman" w:cs="Times New Roman"/>
          <w:sz w:val="24"/>
          <w:szCs w:val="24"/>
        </w:rPr>
        <w:t>Шибаков</w:t>
      </w:r>
      <w:proofErr w:type="spellEnd"/>
      <w:r w:rsidRPr="00244D20">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11. - С. 28-34: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5 назв.</w:t>
      </w:r>
    </w:p>
    <w:p w:rsidR="000D33F7" w:rsidRPr="00244D20" w:rsidRDefault="000D33F7" w:rsidP="001C0C94">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Описаны основные факторы, определяющие точность и качество зубчатого венца при холодной калибровке. </w:t>
      </w:r>
      <w:r w:rsidR="001C0C94" w:rsidRPr="00244D20">
        <w:rPr>
          <w:rFonts w:ascii="Times New Roman" w:eastAsia="Times New Roman" w:hAnsi="Times New Roman" w:cs="Times New Roman"/>
          <w:sz w:val="24"/>
          <w:szCs w:val="24"/>
        </w:rPr>
        <w:t>Предложены соответствующие схемы автоматизированной</w:t>
      </w:r>
      <w:r w:rsidR="001C0C94">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системы управления (АСУ). </w:t>
      </w:r>
    </w:p>
    <w:p w:rsidR="008C48A1" w:rsidRPr="00244D20" w:rsidRDefault="008C48A1" w:rsidP="00244D20">
      <w:pPr>
        <w:spacing w:after="0"/>
        <w:rPr>
          <w:rFonts w:ascii="Times New Roman" w:hAnsi="Times New Roman" w:cs="Times New Roman"/>
          <w:sz w:val="24"/>
          <w:szCs w:val="24"/>
        </w:rPr>
      </w:pPr>
    </w:p>
    <w:p w:rsidR="00CF35EC" w:rsidRPr="00244D20" w:rsidRDefault="00CF35EC"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536.74</w:t>
      </w:r>
    </w:p>
    <w:p w:rsidR="00CF35EC" w:rsidRPr="00244D20" w:rsidRDefault="00CF35EC"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Шишкарев</w:t>
      </w:r>
      <w:proofErr w:type="spellEnd"/>
      <w:r w:rsidRPr="00244D20">
        <w:rPr>
          <w:rFonts w:ascii="Times New Roman" w:eastAsia="Times New Roman" w:hAnsi="Times New Roman" w:cs="Times New Roman"/>
          <w:b/>
          <w:bCs/>
          <w:i/>
          <w:sz w:val="24"/>
          <w:szCs w:val="24"/>
        </w:rPr>
        <w:t>, М.П.</w:t>
      </w:r>
    </w:p>
    <w:p w:rsidR="00CF35EC" w:rsidRPr="00244D20" w:rsidRDefault="00CF35EC"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Влияние способа настройки адаптивных фрикционных муфт на величину изменения передаваемой нагрузки</w:t>
      </w:r>
      <w:r w:rsidRPr="00244D20">
        <w:rPr>
          <w:rFonts w:ascii="Times New Roman" w:eastAsia="Times New Roman" w:hAnsi="Times New Roman" w:cs="Times New Roman"/>
          <w:sz w:val="24"/>
          <w:szCs w:val="24"/>
        </w:rPr>
        <w:t xml:space="preserve"> / М. П. </w:t>
      </w:r>
      <w:proofErr w:type="spellStart"/>
      <w:r w:rsidRPr="00244D20">
        <w:rPr>
          <w:rFonts w:ascii="Times New Roman" w:eastAsia="Times New Roman" w:hAnsi="Times New Roman" w:cs="Times New Roman"/>
          <w:sz w:val="24"/>
          <w:szCs w:val="24"/>
        </w:rPr>
        <w:t>Шишкарев</w:t>
      </w:r>
      <w:proofErr w:type="spellEnd"/>
      <w:r w:rsidRPr="00244D20">
        <w:rPr>
          <w:rFonts w:ascii="Times New Roman" w:eastAsia="Times New Roman" w:hAnsi="Times New Roman" w:cs="Times New Roman"/>
          <w:sz w:val="24"/>
          <w:szCs w:val="24"/>
        </w:rPr>
        <w:t xml:space="preserve"> // Механическое оборудование металлургических заводов. - 2019. - № 2. - С. 29-37: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18 назв.</w:t>
      </w:r>
    </w:p>
    <w:p w:rsidR="00CF35EC" w:rsidRPr="00244D20" w:rsidRDefault="00CF35EC"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Показано, что адаптивные фрикционные муфты, наряду с предохранительными функциями, выполняют функцию устройств, влияющих на долговечность деталей и узлов приводов машин. Установлено, что способ настройки адаптивной фрикционной муфты первого поколения с дифференцированными парами трения, основанный на учете минимального значения коэффициента трения, обеспечивает меньшую ширину поля рассеивания вращающего момента по сравнению со способом настройки, учитывающим среднее значение коэффициента трения. Рекомендовано для прогнозной оценки долговечности узлов и деталей приводов машин на практике в качестве нижнего граничного значения поля рассеивания вращающего момента принимать номинальный вращающий момент, соответствующий среднему значению коэффициента трения. Доказано, что способ настройки адаптивных фрикционных муфт с учетом минимального значения коэффициента трения является предпочтительным в контексте повышения долговечности узлов и деталей, принадлежащих защищаемой части привода машины. </w:t>
      </w:r>
    </w:p>
    <w:p w:rsidR="009D3912" w:rsidRDefault="009D3912" w:rsidP="00244D20">
      <w:pPr>
        <w:spacing w:after="0"/>
        <w:ind w:left="1416" w:firstLine="708"/>
        <w:rPr>
          <w:rFonts w:ascii="Times New Roman" w:hAnsi="Times New Roman" w:cs="Times New Roman"/>
          <w:sz w:val="24"/>
          <w:szCs w:val="24"/>
        </w:rPr>
      </w:pPr>
    </w:p>
    <w:p w:rsidR="00130810" w:rsidRPr="00244D20" w:rsidRDefault="00130810" w:rsidP="00244D20">
      <w:pPr>
        <w:spacing w:after="0"/>
        <w:ind w:left="1416" w:firstLine="708"/>
        <w:rPr>
          <w:rFonts w:ascii="Times New Roman" w:hAnsi="Times New Roman" w:cs="Times New Roman"/>
          <w:b/>
          <w:sz w:val="24"/>
          <w:szCs w:val="24"/>
        </w:rPr>
      </w:pPr>
      <w:r w:rsidRPr="00244D20">
        <w:rPr>
          <w:rFonts w:ascii="Times New Roman" w:hAnsi="Times New Roman" w:cs="Times New Roman"/>
          <w:b/>
          <w:sz w:val="24"/>
          <w:szCs w:val="24"/>
        </w:rPr>
        <w:t>КУЗНЕЧНО-ШТАМПОВОЧНОЕ  ПРОИЗВОДСТВО</w:t>
      </w:r>
    </w:p>
    <w:p w:rsidR="005F759D" w:rsidRPr="00244D20" w:rsidRDefault="005F759D" w:rsidP="00244D20">
      <w:pPr>
        <w:spacing w:after="0" w:line="240" w:lineRule="auto"/>
        <w:jc w:val="both"/>
        <w:rPr>
          <w:rFonts w:ascii="Times New Roman" w:eastAsia="Times New Roman" w:hAnsi="Times New Roman" w:cs="Times New Roman"/>
          <w:bCs/>
          <w:sz w:val="24"/>
          <w:szCs w:val="24"/>
        </w:rPr>
      </w:pPr>
    </w:p>
    <w:p w:rsidR="00301A9E" w:rsidRPr="00301A9E" w:rsidRDefault="00301A9E" w:rsidP="00301A9E">
      <w:pPr>
        <w:spacing w:after="0" w:line="240" w:lineRule="auto"/>
        <w:jc w:val="both"/>
        <w:rPr>
          <w:rFonts w:ascii="Times New Roman" w:eastAsia="Times New Roman" w:hAnsi="Times New Roman" w:cs="Times New Roman"/>
          <w:bCs/>
          <w:sz w:val="24"/>
          <w:szCs w:val="24"/>
        </w:rPr>
      </w:pPr>
      <w:r w:rsidRPr="00301A9E">
        <w:rPr>
          <w:rFonts w:ascii="Times New Roman" w:eastAsia="Times New Roman" w:hAnsi="Times New Roman" w:cs="Times New Roman"/>
          <w:bCs/>
          <w:sz w:val="24"/>
          <w:szCs w:val="24"/>
        </w:rPr>
        <w:t>УДК  621.7.044</w:t>
      </w:r>
    </w:p>
    <w:p w:rsidR="00301A9E" w:rsidRPr="00301A9E" w:rsidRDefault="00301A9E" w:rsidP="00301A9E">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Астапов, В.Ю.</w:t>
      </w:r>
    </w:p>
    <w:p w:rsidR="00301A9E" w:rsidRDefault="00301A9E" w:rsidP="00301A9E">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Проектирование и изготовление установки для магнитно-импульсного деформирования</w:t>
      </w:r>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В. Ю. Астапов, М. С. </w:t>
      </w:r>
      <w:proofErr w:type="spellStart"/>
      <w:r w:rsidRPr="00244D20">
        <w:rPr>
          <w:rFonts w:ascii="Times New Roman" w:eastAsia="Times New Roman" w:hAnsi="Times New Roman" w:cs="Times New Roman"/>
          <w:sz w:val="24"/>
          <w:szCs w:val="24"/>
        </w:rPr>
        <w:t>Джоздани</w:t>
      </w:r>
      <w:proofErr w:type="spellEnd"/>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11. - С. 18-23: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5 назв.</w:t>
      </w:r>
    </w:p>
    <w:p w:rsidR="00301A9E" w:rsidRPr="00244D20" w:rsidRDefault="00301A9E" w:rsidP="00301A9E">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Описаны результаты последовательности проектирования, разработки функциональной схемы и этапов изготовления современной магнитно-импульсной установки для высокоскоростного деформирования листовых деталей, а также формообразования и сборки трубчатых конструкций. </w:t>
      </w:r>
    </w:p>
    <w:p w:rsidR="00301A9E" w:rsidRDefault="00301A9E" w:rsidP="00244D20">
      <w:pPr>
        <w:spacing w:after="0" w:line="240" w:lineRule="auto"/>
        <w:jc w:val="both"/>
        <w:rPr>
          <w:rFonts w:ascii="Times New Roman" w:eastAsia="Times New Roman" w:hAnsi="Times New Roman" w:cs="Times New Roman"/>
          <w:bCs/>
          <w:sz w:val="24"/>
          <w:szCs w:val="24"/>
        </w:rPr>
      </w:pPr>
    </w:p>
    <w:p w:rsidR="005F759D" w:rsidRPr="00244D20" w:rsidRDefault="005F759D"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621.983</w:t>
      </w:r>
    </w:p>
    <w:p w:rsidR="005F759D" w:rsidRPr="00244D20" w:rsidRDefault="005F759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Влияние формы рабочего профиля матрицы на интенсивность пластической деформации при вытяжке с утонением</w:t>
      </w:r>
      <w:r w:rsidRPr="00244D20">
        <w:rPr>
          <w:rFonts w:ascii="Times New Roman" w:eastAsia="Times New Roman" w:hAnsi="Times New Roman" w:cs="Times New Roman"/>
          <w:sz w:val="24"/>
          <w:szCs w:val="24"/>
        </w:rPr>
        <w:t xml:space="preserve"> / С. Н. Ларин [и др.] // Заготовительные производства в машиностроении. - 2020. - Т. 18. - № 1. - С. 26-29: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6 назв.</w:t>
      </w:r>
    </w:p>
    <w:p w:rsidR="005F759D" w:rsidRPr="00244D20" w:rsidRDefault="005F759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Приведены результаты моделирования вытяжки с утонением с помощью программы QForm7. Отличительная особенность исследований вытяжки с утонением - применение матриц с периодически изменяющимся профилем рабочего пояска, имеющего выступы и впадины синусоидальной, трапецеидальной и треугольной форм. При использовании таких матриц в процессе формоизменения создаются дополнительные сдвиговые деформации. Установлено влияние формы выступов и впадин рабочего профиля поверхности матриц на получение дополнительных сдвиговых деформаций. </w:t>
      </w:r>
    </w:p>
    <w:p w:rsidR="009D3912" w:rsidRDefault="009D3912" w:rsidP="00244D20">
      <w:pPr>
        <w:spacing w:after="0" w:line="240" w:lineRule="auto"/>
        <w:jc w:val="both"/>
        <w:rPr>
          <w:rFonts w:ascii="Times New Roman" w:eastAsia="Times New Roman" w:hAnsi="Times New Roman" w:cs="Times New Roman"/>
          <w:bCs/>
          <w:sz w:val="24"/>
          <w:szCs w:val="24"/>
        </w:rPr>
      </w:pPr>
    </w:p>
    <w:p w:rsidR="00F1659D" w:rsidRPr="00244D20" w:rsidRDefault="00F1659D"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lastRenderedPageBreak/>
        <w:t>УДК  621.777.24</w:t>
      </w:r>
    </w:p>
    <w:p w:rsidR="00F1659D" w:rsidRPr="00244D20" w:rsidRDefault="00F1659D"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Дмитриев, А.М.</w:t>
      </w:r>
    </w:p>
    <w:p w:rsidR="00F1659D" w:rsidRPr="00244D20" w:rsidRDefault="00F1659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Конструирование штамповой оснастки для холодной объемной штамповки глубоких стальных стаканов в подвижной матрице</w:t>
      </w:r>
      <w:r w:rsidRPr="00244D20">
        <w:rPr>
          <w:rFonts w:ascii="Times New Roman" w:eastAsia="Times New Roman" w:hAnsi="Times New Roman" w:cs="Times New Roman"/>
          <w:sz w:val="24"/>
          <w:szCs w:val="24"/>
        </w:rPr>
        <w:t xml:space="preserve"> / А. М. Дмитриев, Н. В. Коробова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441-456: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5 назв.</w:t>
      </w:r>
    </w:p>
    <w:p w:rsidR="00F1659D" w:rsidRPr="00244D20" w:rsidRDefault="00F1659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При крупносерийном производстве холодной объемной штамповкой стальных стаканов ставится задача повышения сопротивления усталости пуансонов, прошивающих полость деталей. Эффективным путем решения этой задачи является штамповка с созданием активно направленных напряжений контактного трения между заготовкой и матрицей. Для этого матрицу перемещают относительно поверхности заготовки. Приведены пуансон, прошивающий полость в заготовке, также </w:t>
      </w:r>
      <w:proofErr w:type="spellStart"/>
      <w:r w:rsidRPr="00244D20">
        <w:rPr>
          <w:rFonts w:ascii="Times New Roman" w:eastAsia="Times New Roman" w:hAnsi="Times New Roman" w:cs="Times New Roman"/>
          <w:sz w:val="24"/>
          <w:szCs w:val="24"/>
        </w:rPr>
        <w:t>пуансонодержатель</w:t>
      </w:r>
      <w:proofErr w:type="spellEnd"/>
      <w:r w:rsidRPr="00244D20">
        <w:rPr>
          <w:rFonts w:ascii="Times New Roman" w:eastAsia="Times New Roman" w:hAnsi="Times New Roman" w:cs="Times New Roman"/>
          <w:sz w:val="24"/>
          <w:szCs w:val="24"/>
        </w:rPr>
        <w:t xml:space="preserve"> и его элементы. Рассмотрены трудности размещения и эксплуатации выталкивателя детали из перемещаемой матрицы при применении штампов, устанавливаемых на универсальные прессы. Показано преимущество созданного специализированного пресса и для него разработаны чертежи выталкивателя и его элементов. </w:t>
      </w:r>
    </w:p>
    <w:p w:rsidR="008B02B0" w:rsidRPr="00244D20" w:rsidRDefault="008B02B0" w:rsidP="00244D20">
      <w:pPr>
        <w:spacing w:after="0" w:line="240" w:lineRule="auto"/>
        <w:jc w:val="both"/>
        <w:rPr>
          <w:rFonts w:ascii="Times New Roman" w:eastAsia="Times New Roman" w:hAnsi="Times New Roman" w:cs="Times New Roman"/>
          <w:sz w:val="24"/>
          <w:szCs w:val="24"/>
        </w:rPr>
      </w:pPr>
    </w:p>
    <w:p w:rsidR="008B02B0" w:rsidRPr="00244D20" w:rsidRDefault="008B02B0" w:rsidP="00244D20">
      <w:pPr>
        <w:spacing w:after="0" w:line="240" w:lineRule="auto"/>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УДК  621.7; 005.6</w:t>
      </w:r>
    </w:p>
    <w:p w:rsidR="008B02B0" w:rsidRPr="00244D20" w:rsidRDefault="008B02B0"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Игнатов, В.В.</w:t>
      </w:r>
    </w:p>
    <w:p w:rsidR="008B02B0" w:rsidRPr="00244D20" w:rsidRDefault="008B02B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Повышение качества деталей, получаемых кромкогибочными работами</w:t>
      </w:r>
      <w:r w:rsidRPr="00244D20">
        <w:rPr>
          <w:rFonts w:ascii="Times New Roman" w:eastAsia="Times New Roman" w:hAnsi="Times New Roman" w:cs="Times New Roman"/>
          <w:sz w:val="24"/>
          <w:szCs w:val="24"/>
        </w:rPr>
        <w:t xml:space="preserve"> / В. В. Игнатов, О. М. </w:t>
      </w:r>
      <w:proofErr w:type="spellStart"/>
      <w:r w:rsidRPr="00244D20">
        <w:rPr>
          <w:rFonts w:ascii="Times New Roman" w:eastAsia="Times New Roman" w:hAnsi="Times New Roman" w:cs="Times New Roman"/>
          <w:sz w:val="24"/>
          <w:szCs w:val="24"/>
        </w:rPr>
        <w:t>Никулушеина</w:t>
      </w:r>
      <w:proofErr w:type="spellEnd"/>
      <w:r w:rsidRPr="00244D20">
        <w:rPr>
          <w:rFonts w:ascii="Times New Roman" w:eastAsia="Times New Roman" w:hAnsi="Times New Roman" w:cs="Times New Roman"/>
          <w:sz w:val="24"/>
          <w:szCs w:val="24"/>
        </w:rPr>
        <w:t xml:space="preserve">, Е. Н. Щербаков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492-496: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8B02B0" w:rsidRPr="00244D20" w:rsidRDefault="008B02B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Рассмотрена классификация, конструкция, принцип работы кромкогибочных станков. Приведены способы повышения качества кромки на получаемых деталях. </w:t>
      </w:r>
    </w:p>
    <w:p w:rsidR="008B02B0" w:rsidRPr="00244D20" w:rsidRDefault="008B02B0" w:rsidP="00244D20">
      <w:pPr>
        <w:spacing w:after="0" w:line="240" w:lineRule="auto"/>
        <w:jc w:val="both"/>
        <w:rPr>
          <w:rFonts w:ascii="Times New Roman" w:eastAsia="Times New Roman" w:hAnsi="Times New Roman" w:cs="Times New Roman"/>
          <w:sz w:val="24"/>
          <w:szCs w:val="24"/>
        </w:rPr>
      </w:pPr>
    </w:p>
    <w:p w:rsidR="001201B2" w:rsidRPr="00244D20" w:rsidRDefault="001201B2"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621.7.06</w:t>
      </w:r>
    </w:p>
    <w:p w:rsidR="001201B2" w:rsidRPr="00244D20" w:rsidRDefault="001201B2"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Кобелев, О.А.</w:t>
      </w:r>
    </w:p>
    <w:p w:rsidR="001201B2" w:rsidRPr="00244D20" w:rsidRDefault="001201B2"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Принципиальная технология производства моноблочных плит ковкой</w:t>
      </w:r>
      <w:r w:rsidRPr="00244D20">
        <w:rPr>
          <w:rFonts w:ascii="Times New Roman" w:eastAsia="Times New Roman" w:hAnsi="Times New Roman" w:cs="Times New Roman"/>
          <w:sz w:val="24"/>
          <w:szCs w:val="24"/>
        </w:rPr>
        <w:t xml:space="preserve"> / О. А. Кобелев, А. А. Герасимова // Механическое оборудование металлургических заводов. - 2019. - № 2. - С. 12-16: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11 назв.</w:t>
      </w:r>
    </w:p>
    <w:p w:rsidR="001201B2" w:rsidRPr="00244D20" w:rsidRDefault="001201B2"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Разработана на основе результатов опытно-промышленных и промышленных работ, технологическая схема производства моноблочных плит размерами 7600х7600х360мм из слитка 290т для последующей штамповки днищ корпусов реакторов из стали 15Х2НМФА. Было выполнено практическое исполнение разработанного технологического процесса производства днищ из моноблочных крупногабаритных плит. Принципиальная технология производства моноблочных плит применена в условиях ОАО «Ижорские заводы», ее развертку клиновым инструментом в условиях ОАО "</w:t>
      </w:r>
      <w:proofErr w:type="spellStart"/>
      <w:r w:rsidRPr="00244D20">
        <w:rPr>
          <w:rFonts w:ascii="Times New Roman" w:eastAsia="Times New Roman" w:hAnsi="Times New Roman" w:cs="Times New Roman"/>
          <w:sz w:val="24"/>
          <w:szCs w:val="24"/>
        </w:rPr>
        <w:t>Атоммаш</w:t>
      </w:r>
      <w:proofErr w:type="spellEnd"/>
      <w:r w:rsidRPr="00244D20">
        <w:rPr>
          <w:rFonts w:ascii="Times New Roman" w:eastAsia="Times New Roman" w:hAnsi="Times New Roman" w:cs="Times New Roman"/>
          <w:sz w:val="24"/>
          <w:szCs w:val="24"/>
        </w:rPr>
        <w:t xml:space="preserve">", предусматривающая минимальный объем реконструкции действующих производств этих предприятий. </w:t>
      </w:r>
    </w:p>
    <w:p w:rsidR="001201B2" w:rsidRPr="00244D20" w:rsidRDefault="001201B2" w:rsidP="00244D20">
      <w:pPr>
        <w:spacing w:after="0" w:line="240" w:lineRule="auto"/>
        <w:jc w:val="both"/>
        <w:rPr>
          <w:rFonts w:ascii="Times New Roman" w:eastAsia="Times New Roman" w:hAnsi="Times New Roman" w:cs="Times New Roman"/>
          <w:sz w:val="24"/>
          <w:szCs w:val="24"/>
        </w:rPr>
      </w:pPr>
    </w:p>
    <w:p w:rsidR="00ED69A6" w:rsidRPr="00244D20" w:rsidRDefault="00ED69A6"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w:t>
      </w:r>
    </w:p>
    <w:p w:rsidR="00ED69A6" w:rsidRPr="00244D20" w:rsidRDefault="00ED69A6"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Лавриненко</w:t>
      </w:r>
      <w:proofErr w:type="spellEnd"/>
      <w:r w:rsidRPr="00244D20">
        <w:rPr>
          <w:rFonts w:ascii="Times New Roman" w:eastAsia="Times New Roman" w:hAnsi="Times New Roman" w:cs="Times New Roman"/>
          <w:b/>
          <w:bCs/>
          <w:i/>
          <w:sz w:val="24"/>
          <w:szCs w:val="24"/>
        </w:rPr>
        <w:t>, В.Ю.</w:t>
      </w:r>
    </w:p>
    <w:p w:rsidR="00ED69A6" w:rsidRPr="00244D20" w:rsidRDefault="00ED69A6"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Промышленные испытания бабы с наполнителем штамповочного молота</w:t>
      </w:r>
      <w:r w:rsidRPr="00244D20">
        <w:rPr>
          <w:rFonts w:ascii="Times New Roman" w:eastAsia="Times New Roman" w:hAnsi="Times New Roman" w:cs="Times New Roman"/>
          <w:sz w:val="24"/>
          <w:szCs w:val="24"/>
        </w:rPr>
        <w:t xml:space="preserve"> / В. Ю. </w:t>
      </w:r>
      <w:proofErr w:type="spellStart"/>
      <w:r w:rsidRPr="00244D20">
        <w:rPr>
          <w:rFonts w:ascii="Times New Roman" w:eastAsia="Times New Roman" w:hAnsi="Times New Roman" w:cs="Times New Roman"/>
          <w:sz w:val="24"/>
          <w:szCs w:val="24"/>
        </w:rPr>
        <w:t>Лавриненко</w:t>
      </w:r>
      <w:proofErr w:type="spellEnd"/>
      <w:r w:rsidRPr="00244D20">
        <w:rPr>
          <w:rFonts w:ascii="Times New Roman" w:eastAsia="Times New Roman" w:hAnsi="Times New Roman" w:cs="Times New Roman"/>
          <w:sz w:val="24"/>
          <w:szCs w:val="24"/>
        </w:rPr>
        <w:t xml:space="preserve">, Т. Х. </w:t>
      </w:r>
      <w:proofErr w:type="spellStart"/>
      <w:r w:rsidRPr="00244D20">
        <w:rPr>
          <w:rFonts w:ascii="Times New Roman" w:eastAsia="Times New Roman" w:hAnsi="Times New Roman" w:cs="Times New Roman"/>
          <w:sz w:val="24"/>
          <w:szCs w:val="24"/>
        </w:rPr>
        <w:t>Аюпов</w:t>
      </w:r>
      <w:proofErr w:type="spellEnd"/>
      <w:r w:rsidRPr="00244D20">
        <w:rPr>
          <w:rFonts w:ascii="Times New Roman" w:eastAsia="Times New Roman" w:hAnsi="Times New Roman" w:cs="Times New Roman"/>
          <w:sz w:val="24"/>
          <w:szCs w:val="24"/>
        </w:rPr>
        <w:t xml:space="preserve"> // Заготовительные производства в машиностроении. - 2020. - Т. 18. - № 1. - С. 19-22: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5 назв.</w:t>
      </w:r>
    </w:p>
    <w:p w:rsidR="00ED69A6" w:rsidRPr="00244D20" w:rsidRDefault="00ED69A6"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Приведены сведения о промышленных испытаниях бабы с наполнителем штамповочного молота мод. М2140 с массой падающих частей 1000 кг в кузнечном цехе АО "Московский машиностроительный завод "Авангард". </w:t>
      </w:r>
    </w:p>
    <w:p w:rsidR="00A36E8B" w:rsidRDefault="00A36E8B" w:rsidP="000D33F7">
      <w:pPr>
        <w:spacing w:after="0" w:line="240" w:lineRule="auto"/>
        <w:jc w:val="both"/>
        <w:rPr>
          <w:rFonts w:ascii="Times New Roman" w:eastAsia="Times New Roman" w:hAnsi="Times New Roman" w:cs="Times New Roman"/>
          <w:bCs/>
          <w:sz w:val="24"/>
          <w:szCs w:val="24"/>
        </w:rPr>
      </w:pPr>
    </w:p>
    <w:p w:rsidR="000D33F7" w:rsidRPr="00301A9E" w:rsidRDefault="000D33F7" w:rsidP="000D33F7">
      <w:pPr>
        <w:spacing w:after="0" w:line="240" w:lineRule="auto"/>
        <w:jc w:val="both"/>
        <w:rPr>
          <w:rFonts w:ascii="Times New Roman" w:eastAsia="Times New Roman" w:hAnsi="Times New Roman" w:cs="Times New Roman"/>
          <w:bCs/>
          <w:sz w:val="24"/>
          <w:szCs w:val="24"/>
        </w:rPr>
      </w:pPr>
      <w:r w:rsidRPr="00301A9E">
        <w:rPr>
          <w:rFonts w:ascii="Times New Roman" w:eastAsia="Times New Roman" w:hAnsi="Times New Roman" w:cs="Times New Roman"/>
          <w:bCs/>
          <w:sz w:val="24"/>
          <w:szCs w:val="24"/>
        </w:rPr>
        <w:t>УДК  621.983</w:t>
      </w:r>
    </w:p>
    <w:p w:rsidR="000D33F7" w:rsidRPr="000D33F7" w:rsidRDefault="000D33F7" w:rsidP="000D33F7">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Ларин, С.Н.</w:t>
      </w:r>
    </w:p>
    <w:p w:rsidR="000D33F7" w:rsidRDefault="000D33F7" w:rsidP="000D33F7">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Оценка неоднородности распределения напряжений и деформаций при вытяжке с локальным </w:t>
      </w:r>
      <w:r w:rsidRPr="000D33F7">
        <w:rPr>
          <w:rFonts w:ascii="Times New Roman" w:eastAsia="Times New Roman" w:hAnsi="Times New Roman" w:cs="Times New Roman"/>
          <w:b/>
          <w:sz w:val="24"/>
          <w:szCs w:val="24"/>
        </w:rPr>
        <w:t>утонением стенки</w:t>
      </w:r>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С. Н. Ларин, А. А. Пасынков, В. И. Платонов</w:t>
      </w:r>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Кузнечно-</w:t>
      </w:r>
      <w:r w:rsidRPr="00244D20">
        <w:rPr>
          <w:rFonts w:ascii="Times New Roman" w:eastAsia="Times New Roman" w:hAnsi="Times New Roman" w:cs="Times New Roman"/>
          <w:sz w:val="24"/>
          <w:szCs w:val="24"/>
        </w:rPr>
        <w:lastRenderedPageBreak/>
        <w:t xml:space="preserve">штамповочное производство. Обработка материалов давлением. - 2019. - № 11. - С. 24-27: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6 назв.</w:t>
      </w:r>
    </w:p>
    <w:p w:rsidR="000D33F7" w:rsidRPr="00244D20" w:rsidRDefault="000D33F7" w:rsidP="000D33F7">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 процесс вытяжки с утонением полученного ранее полуфабриката операцией вытяжки с реализацией интенсивной пластической деформации. При вытяжке с утонением стенки возникает интенсивная пластическая деформация, благодаря локальному воздействию инструмента на выступающие участки полуфабриката. Представлены результаты исследований процесса вытяжки с утонением и локальным утонением стенки. Установлено влияние геометрии инструмента на величины неравномерности деформаций и напряжений рассматриваемых процессов. Приведено сравнение результатов. </w:t>
      </w:r>
    </w:p>
    <w:p w:rsidR="00ED69A6" w:rsidRPr="00244D20" w:rsidRDefault="00ED69A6" w:rsidP="00244D20">
      <w:pPr>
        <w:spacing w:after="0" w:line="240" w:lineRule="auto"/>
        <w:jc w:val="both"/>
        <w:rPr>
          <w:rFonts w:ascii="Times New Roman" w:eastAsia="Times New Roman" w:hAnsi="Times New Roman" w:cs="Times New Roman"/>
          <w:sz w:val="24"/>
          <w:szCs w:val="24"/>
        </w:rPr>
      </w:pPr>
    </w:p>
    <w:p w:rsidR="00ED69A6" w:rsidRPr="00244D20" w:rsidRDefault="00ED69A6"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621.7.019.54</w:t>
      </w:r>
    </w:p>
    <w:p w:rsidR="00ED69A6" w:rsidRPr="00244D20" w:rsidRDefault="00ED69A6"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Ло</w:t>
      </w:r>
      <w:proofErr w:type="spellEnd"/>
      <w:r w:rsidRPr="00244D20">
        <w:rPr>
          <w:rFonts w:ascii="Times New Roman" w:eastAsia="Times New Roman" w:hAnsi="Times New Roman" w:cs="Times New Roman"/>
          <w:b/>
          <w:bCs/>
          <w:i/>
          <w:sz w:val="24"/>
          <w:szCs w:val="24"/>
        </w:rPr>
        <w:t>, Синь.</w:t>
      </w:r>
    </w:p>
    <w:p w:rsidR="00ED69A6" w:rsidRPr="00244D20" w:rsidRDefault="00ED69A6"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Влияние толщины заготовки на процесс вытяжки в коническую матрицу без прижима</w:t>
      </w:r>
      <w:r w:rsidRPr="00244D20">
        <w:rPr>
          <w:rFonts w:ascii="Times New Roman" w:eastAsia="Times New Roman" w:hAnsi="Times New Roman" w:cs="Times New Roman"/>
          <w:sz w:val="24"/>
          <w:szCs w:val="24"/>
        </w:rPr>
        <w:t xml:space="preserve"> / </w:t>
      </w:r>
      <w:proofErr w:type="spellStart"/>
      <w:r w:rsidRPr="00244D20">
        <w:rPr>
          <w:rFonts w:ascii="Times New Roman" w:eastAsia="Times New Roman" w:hAnsi="Times New Roman" w:cs="Times New Roman"/>
          <w:sz w:val="24"/>
          <w:szCs w:val="24"/>
        </w:rPr>
        <w:t>Ло</w:t>
      </w:r>
      <w:proofErr w:type="spellEnd"/>
      <w:r w:rsidRPr="00244D20">
        <w:rPr>
          <w:rFonts w:ascii="Times New Roman" w:eastAsia="Times New Roman" w:hAnsi="Times New Roman" w:cs="Times New Roman"/>
          <w:sz w:val="24"/>
          <w:szCs w:val="24"/>
        </w:rPr>
        <w:t xml:space="preserve"> Синь, С. А. </w:t>
      </w:r>
      <w:proofErr w:type="spellStart"/>
      <w:r w:rsidRPr="00244D20">
        <w:rPr>
          <w:rFonts w:ascii="Times New Roman" w:eastAsia="Times New Roman" w:hAnsi="Times New Roman" w:cs="Times New Roman"/>
          <w:sz w:val="24"/>
          <w:szCs w:val="24"/>
        </w:rPr>
        <w:t>Евсюков</w:t>
      </w:r>
      <w:proofErr w:type="spellEnd"/>
      <w:r w:rsidRPr="00244D20">
        <w:rPr>
          <w:rFonts w:ascii="Times New Roman" w:eastAsia="Times New Roman" w:hAnsi="Times New Roman" w:cs="Times New Roman"/>
          <w:sz w:val="24"/>
          <w:szCs w:val="24"/>
        </w:rPr>
        <w:t xml:space="preserve"> // Заготовительные производства в машиностроении. - 2020. - Т. 18. - № 1. - С. 22-25: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7 назв.</w:t>
      </w:r>
    </w:p>
    <w:p w:rsidR="00ED69A6" w:rsidRPr="00244D20" w:rsidRDefault="00ED69A6"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Математическим моделированием в программном комплексе DYNAFORM исследована вытяжка заготовки в коническую матрицу без прижима. Показано влияние угла конусности матрицы и толщины заготовки на максимальный коэффициент вытяжки. Приведены зависимости максимального коэффициента вытяжки от этих факторов. Проведено сравнение результатов математического моделирования с экспериментальными данными из других работ. </w:t>
      </w:r>
    </w:p>
    <w:p w:rsidR="00ED69A6" w:rsidRPr="00244D20" w:rsidRDefault="00ED69A6" w:rsidP="00244D20">
      <w:pPr>
        <w:spacing w:after="0" w:line="240" w:lineRule="auto"/>
        <w:jc w:val="both"/>
        <w:rPr>
          <w:rFonts w:ascii="Times New Roman" w:eastAsia="Times New Roman" w:hAnsi="Times New Roman" w:cs="Times New Roman"/>
          <w:sz w:val="24"/>
          <w:szCs w:val="24"/>
        </w:rPr>
      </w:pPr>
    </w:p>
    <w:p w:rsidR="008B02B0" w:rsidRPr="00244D20" w:rsidRDefault="008B02B0" w:rsidP="00244D20">
      <w:pPr>
        <w:spacing w:after="0" w:line="240" w:lineRule="auto"/>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УДК  621.7; 539.3</w:t>
      </w:r>
    </w:p>
    <w:p w:rsidR="008B02B0" w:rsidRPr="00244D20" w:rsidRDefault="008B02B0"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Пасько, А.Н.</w:t>
      </w:r>
    </w:p>
    <w:p w:rsidR="008B02B0" w:rsidRPr="00244D20" w:rsidRDefault="008B02B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Исследование процессов обратного выдавливания волноводов прямоугольного и квадратного профиля</w:t>
      </w:r>
      <w:r w:rsidRPr="00244D20">
        <w:rPr>
          <w:rFonts w:ascii="Times New Roman" w:eastAsia="Times New Roman" w:hAnsi="Times New Roman" w:cs="Times New Roman"/>
          <w:sz w:val="24"/>
          <w:szCs w:val="24"/>
        </w:rPr>
        <w:t xml:space="preserve"> / А. Н. Пасько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501-512: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6 назв.</w:t>
      </w:r>
    </w:p>
    <w:p w:rsidR="008B02B0" w:rsidRPr="00244D20" w:rsidRDefault="008B02B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Представлены результаты исследования процесса получения волноводных труб прямоугольного и квадратного профиля методом обратного выдавливания с использованием программного комплекса </w:t>
      </w:r>
      <w:proofErr w:type="spellStart"/>
      <w:r w:rsidRPr="00244D20">
        <w:rPr>
          <w:rFonts w:ascii="Times New Roman" w:eastAsia="Times New Roman" w:hAnsi="Times New Roman" w:cs="Times New Roman"/>
          <w:sz w:val="24"/>
          <w:szCs w:val="24"/>
        </w:rPr>
        <w:t>QForm</w:t>
      </w:r>
      <w:proofErr w:type="spellEnd"/>
      <w:r w:rsidRPr="00244D20">
        <w:rPr>
          <w:rFonts w:ascii="Times New Roman" w:eastAsia="Times New Roman" w:hAnsi="Times New Roman" w:cs="Times New Roman"/>
          <w:sz w:val="24"/>
          <w:szCs w:val="24"/>
        </w:rPr>
        <w:t xml:space="preserve"> 2D/3D. </w:t>
      </w:r>
    </w:p>
    <w:p w:rsidR="00E129BE" w:rsidRPr="00244D20" w:rsidRDefault="00E129BE" w:rsidP="00244D20">
      <w:pPr>
        <w:spacing w:after="0" w:line="240" w:lineRule="auto"/>
        <w:jc w:val="both"/>
        <w:rPr>
          <w:rFonts w:ascii="Times New Roman" w:eastAsia="Times New Roman" w:hAnsi="Times New Roman" w:cs="Times New Roman"/>
          <w:bCs/>
          <w:sz w:val="24"/>
          <w:szCs w:val="24"/>
        </w:rPr>
      </w:pPr>
    </w:p>
    <w:p w:rsidR="00E129BE" w:rsidRPr="00244D20" w:rsidRDefault="00E129BE"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621.984</w:t>
      </w:r>
    </w:p>
    <w:p w:rsidR="00E129BE" w:rsidRPr="00244D20" w:rsidRDefault="00E129BE"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Романов, П.В.</w:t>
      </w:r>
    </w:p>
    <w:p w:rsidR="00E129BE" w:rsidRPr="00244D20" w:rsidRDefault="00E129B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Влияние режима на формирование геометрии детали при вытяжке</w:t>
      </w:r>
      <w:r w:rsidRPr="00244D20">
        <w:rPr>
          <w:rFonts w:ascii="Times New Roman" w:eastAsia="Times New Roman" w:hAnsi="Times New Roman" w:cs="Times New Roman"/>
          <w:sz w:val="24"/>
          <w:szCs w:val="24"/>
        </w:rPr>
        <w:t xml:space="preserve"> / П. В. Романов, А. В. </w:t>
      </w:r>
      <w:proofErr w:type="spellStart"/>
      <w:r w:rsidRPr="00244D20">
        <w:rPr>
          <w:rFonts w:ascii="Times New Roman" w:eastAsia="Times New Roman" w:hAnsi="Times New Roman" w:cs="Times New Roman"/>
          <w:sz w:val="24"/>
          <w:szCs w:val="24"/>
        </w:rPr>
        <w:t>Шивцова</w:t>
      </w:r>
      <w:proofErr w:type="spellEnd"/>
      <w:r w:rsidRPr="00244D20">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479-486: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5 назв.</w:t>
      </w:r>
    </w:p>
    <w:p w:rsidR="00E129BE" w:rsidRPr="00244D20" w:rsidRDefault="00E129B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Показаны основные аспекты целесообразности применения прижима при реализации операции вытяжка. Приведена методика расчета величины давления прижима, показано влияние прижима на силовые характеристики, уровень деформаций и напряжений, а также вероятность появления дефекта в виде обрыва дна полуфабриката. </w:t>
      </w:r>
    </w:p>
    <w:p w:rsidR="008B02B0" w:rsidRPr="00244D20" w:rsidRDefault="008B02B0" w:rsidP="00244D20">
      <w:pPr>
        <w:spacing w:after="0" w:line="240" w:lineRule="auto"/>
        <w:jc w:val="both"/>
        <w:rPr>
          <w:rFonts w:ascii="Times New Roman" w:eastAsia="Times New Roman" w:hAnsi="Times New Roman" w:cs="Times New Roman"/>
          <w:bCs/>
          <w:sz w:val="24"/>
          <w:szCs w:val="24"/>
        </w:rPr>
      </w:pPr>
    </w:p>
    <w:p w:rsidR="008B02B0" w:rsidRPr="00244D20" w:rsidRDefault="008B02B0"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621.7.043</w:t>
      </w:r>
    </w:p>
    <w:p w:rsidR="008B02B0" w:rsidRPr="00244D20" w:rsidRDefault="008B02B0"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Самсонов, Н.А.</w:t>
      </w:r>
    </w:p>
    <w:p w:rsidR="008B02B0" w:rsidRPr="00244D20" w:rsidRDefault="008B02B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Проектирование оснастки для вытяжки корпусов из профильной заготовки</w:t>
      </w:r>
      <w:r w:rsidRPr="00244D20">
        <w:rPr>
          <w:rFonts w:ascii="Times New Roman" w:eastAsia="Times New Roman" w:hAnsi="Times New Roman" w:cs="Times New Roman"/>
          <w:sz w:val="24"/>
          <w:szCs w:val="24"/>
        </w:rPr>
        <w:t xml:space="preserve"> / Н. А. Самсонов, Д. М. Тесаков, К. О. Поцелуев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496-501: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8B02B0" w:rsidRPr="00244D20" w:rsidRDefault="008B02B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Приведено описание устройства и работы специальной конструкции оснастки, предназначенной для вытяжки корпусов из профильных заготовок. Предлагается применять операцию вытяжки с подталкиванием, позволяющую снизить технологические издержки производства. </w:t>
      </w:r>
    </w:p>
    <w:p w:rsidR="008B02B0" w:rsidRPr="00244D20" w:rsidRDefault="008B02B0" w:rsidP="00244D20">
      <w:pPr>
        <w:spacing w:after="0" w:line="240" w:lineRule="auto"/>
        <w:jc w:val="both"/>
        <w:rPr>
          <w:rFonts w:ascii="Times New Roman" w:eastAsia="Times New Roman" w:hAnsi="Times New Roman" w:cs="Times New Roman"/>
          <w:sz w:val="24"/>
          <w:szCs w:val="24"/>
        </w:rPr>
      </w:pPr>
    </w:p>
    <w:p w:rsidR="00DB558A" w:rsidRDefault="00DB558A" w:rsidP="00244D20">
      <w:pPr>
        <w:spacing w:after="0" w:line="240" w:lineRule="auto"/>
        <w:jc w:val="both"/>
        <w:rPr>
          <w:rFonts w:ascii="Times New Roman" w:eastAsia="Times New Roman" w:hAnsi="Times New Roman" w:cs="Times New Roman"/>
          <w:sz w:val="24"/>
          <w:szCs w:val="24"/>
        </w:rPr>
      </w:pPr>
    </w:p>
    <w:p w:rsidR="00DB558A" w:rsidRDefault="00DB558A" w:rsidP="00244D20">
      <w:pPr>
        <w:spacing w:after="0" w:line="240" w:lineRule="auto"/>
        <w:jc w:val="both"/>
        <w:rPr>
          <w:rFonts w:ascii="Times New Roman" w:eastAsia="Times New Roman" w:hAnsi="Times New Roman" w:cs="Times New Roman"/>
          <w:sz w:val="24"/>
          <w:szCs w:val="24"/>
        </w:rPr>
      </w:pPr>
    </w:p>
    <w:p w:rsidR="008B02B0" w:rsidRPr="00244D20" w:rsidRDefault="008B02B0" w:rsidP="00244D20">
      <w:pPr>
        <w:spacing w:after="0" w:line="240" w:lineRule="auto"/>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lastRenderedPageBreak/>
        <w:t>УДК  621.7</w:t>
      </w:r>
    </w:p>
    <w:p w:rsidR="008B02B0" w:rsidRPr="00244D20" w:rsidRDefault="008B02B0"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 xml:space="preserve">Синь, </w:t>
      </w:r>
      <w:proofErr w:type="spellStart"/>
      <w:r w:rsidRPr="00244D20">
        <w:rPr>
          <w:rFonts w:ascii="Times New Roman" w:eastAsia="Times New Roman" w:hAnsi="Times New Roman" w:cs="Times New Roman"/>
          <w:b/>
          <w:bCs/>
          <w:i/>
          <w:sz w:val="24"/>
          <w:szCs w:val="24"/>
        </w:rPr>
        <w:t>Ло</w:t>
      </w:r>
      <w:proofErr w:type="spellEnd"/>
      <w:r w:rsidRPr="00244D20">
        <w:rPr>
          <w:rFonts w:ascii="Times New Roman" w:eastAsia="Times New Roman" w:hAnsi="Times New Roman" w:cs="Times New Roman"/>
          <w:b/>
          <w:bCs/>
          <w:i/>
          <w:sz w:val="24"/>
          <w:szCs w:val="24"/>
        </w:rPr>
        <w:t>.</w:t>
      </w:r>
    </w:p>
    <w:p w:rsidR="008B02B0" w:rsidRPr="00244D20" w:rsidRDefault="008B02B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Исследование процесса вытяжки в коническую матрицу</w:t>
      </w:r>
      <w:r w:rsidRPr="00244D20">
        <w:rPr>
          <w:rFonts w:ascii="Times New Roman" w:eastAsia="Times New Roman" w:hAnsi="Times New Roman" w:cs="Times New Roman"/>
          <w:sz w:val="24"/>
          <w:szCs w:val="24"/>
        </w:rPr>
        <w:t xml:space="preserve"> / Синь </w:t>
      </w:r>
      <w:proofErr w:type="spellStart"/>
      <w:r w:rsidRPr="00244D20">
        <w:rPr>
          <w:rFonts w:ascii="Times New Roman" w:eastAsia="Times New Roman" w:hAnsi="Times New Roman" w:cs="Times New Roman"/>
          <w:sz w:val="24"/>
          <w:szCs w:val="24"/>
        </w:rPr>
        <w:t>Ло</w:t>
      </w:r>
      <w:proofErr w:type="spellEnd"/>
      <w:r w:rsidRPr="00244D20">
        <w:rPr>
          <w:rFonts w:ascii="Times New Roman" w:eastAsia="Times New Roman" w:hAnsi="Times New Roman" w:cs="Times New Roman"/>
          <w:sz w:val="24"/>
          <w:szCs w:val="24"/>
        </w:rPr>
        <w:t xml:space="preserve">, С. А. </w:t>
      </w:r>
      <w:proofErr w:type="spellStart"/>
      <w:r w:rsidRPr="00244D20">
        <w:rPr>
          <w:rFonts w:ascii="Times New Roman" w:eastAsia="Times New Roman" w:hAnsi="Times New Roman" w:cs="Times New Roman"/>
          <w:sz w:val="24"/>
          <w:szCs w:val="24"/>
        </w:rPr>
        <w:t>Евсюков</w:t>
      </w:r>
      <w:proofErr w:type="spellEnd"/>
      <w:r w:rsidRPr="00244D20">
        <w:rPr>
          <w:rFonts w:ascii="Times New Roman" w:eastAsia="Times New Roman" w:hAnsi="Times New Roman" w:cs="Times New Roman"/>
          <w:sz w:val="24"/>
          <w:szCs w:val="24"/>
        </w:rPr>
        <w:t xml:space="preserve">, </w:t>
      </w:r>
      <w:proofErr w:type="spellStart"/>
      <w:r w:rsidRPr="00244D20">
        <w:rPr>
          <w:rFonts w:ascii="Times New Roman" w:eastAsia="Times New Roman" w:hAnsi="Times New Roman" w:cs="Times New Roman"/>
          <w:sz w:val="24"/>
          <w:szCs w:val="24"/>
        </w:rPr>
        <w:t>Юй</w:t>
      </w:r>
      <w:proofErr w:type="spellEnd"/>
      <w:r w:rsidRPr="00244D20">
        <w:rPr>
          <w:rFonts w:ascii="Times New Roman" w:eastAsia="Times New Roman" w:hAnsi="Times New Roman" w:cs="Times New Roman"/>
          <w:sz w:val="24"/>
          <w:szCs w:val="24"/>
        </w:rPr>
        <w:t xml:space="preserve"> </w:t>
      </w:r>
      <w:proofErr w:type="spellStart"/>
      <w:r w:rsidRPr="00244D20">
        <w:rPr>
          <w:rFonts w:ascii="Times New Roman" w:eastAsia="Times New Roman" w:hAnsi="Times New Roman" w:cs="Times New Roman"/>
          <w:sz w:val="24"/>
          <w:szCs w:val="24"/>
        </w:rPr>
        <w:t>Чжунци</w:t>
      </w:r>
      <w:proofErr w:type="spellEnd"/>
      <w:r w:rsidRPr="00244D20">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513-520: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8 назв.</w:t>
      </w:r>
    </w:p>
    <w:p w:rsidR="008B02B0" w:rsidRPr="00244D20" w:rsidRDefault="008B02B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Исследовано посредством математического моделирования в программном комплексе DYNAFORM влияние угла конусности матрицы на предельный коэффициент вытяжки в коническую матрицу без прижима. Приведены графики зависимости предельного коэффициента вытяжки от этого фактора. Точность моделирования подтверждена </w:t>
      </w:r>
      <w:proofErr w:type="spellStart"/>
      <w:r w:rsidRPr="00244D20">
        <w:rPr>
          <w:rFonts w:ascii="Times New Roman" w:eastAsia="Times New Roman" w:hAnsi="Times New Roman" w:cs="Times New Roman"/>
          <w:sz w:val="24"/>
          <w:szCs w:val="24"/>
        </w:rPr>
        <w:t>c</w:t>
      </w:r>
      <w:proofErr w:type="spellEnd"/>
      <w:r w:rsidRPr="00244D20">
        <w:rPr>
          <w:rFonts w:ascii="Times New Roman" w:eastAsia="Times New Roman" w:hAnsi="Times New Roman" w:cs="Times New Roman"/>
          <w:sz w:val="24"/>
          <w:szCs w:val="24"/>
        </w:rPr>
        <w:t xml:space="preserve"> помощью экспериментальных данных. </w:t>
      </w:r>
    </w:p>
    <w:p w:rsidR="00621423" w:rsidRPr="00244D20" w:rsidRDefault="00621423" w:rsidP="00244D20">
      <w:pPr>
        <w:spacing w:after="0" w:line="240" w:lineRule="auto"/>
        <w:jc w:val="both"/>
        <w:rPr>
          <w:rFonts w:ascii="Times New Roman" w:eastAsia="Times New Roman" w:hAnsi="Times New Roman" w:cs="Times New Roman"/>
          <w:sz w:val="24"/>
          <w:szCs w:val="24"/>
        </w:rPr>
      </w:pPr>
    </w:p>
    <w:p w:rsidR="00621423" w:rsidRPr="00244D20" w:rsidRDefault="00621423" w:rsidP="00244D20">
      <w:pPr>
        <w:spacing w:after="0" w:line="240" w:lineRule="auto"/>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УДК   621.77</w:t>
      </w:r>
    </w:p>
    <w:p w:rsidR="00621423" w:rsidRPr="00244D20" w:rsidRDefault="00621423"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Типалин</w:t>
      </w:r>
      <w:proofErr w:type="spellEnd"/>
      <w:r w:rsidRPr="00244D20">
        <w:rPr>
          <w:rFonts w:ascii="Times New Roman" w:eastAsia="Times New Roman" w:hAnsi="Times New Roman" w:cs="Times New Roman"/>
          <w:b/>
          <w:bCs/>
          <w:i/>
          <w:sz w:val="24"/>
          <w:szCs w:val="24"/>
        </w:rPr>
        <w:t>, С.А.</w:t>
      </w:r>
    </w:p>
    <w:p w:rsidR="00621423" w:rsidRPr="00244D20" w:rsidRDefault="0062142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Использование метода ТРИЗ для прогнозирования развития штамповочного инструмента </w:t>
      </w:r>
      <w:r w:rsidRPr="00244D20">
        <w:rPr>
          <w:rFonts w:ascii="Times New Roman" w:eastAsia="Times New Roman" w:hAnsi="Times New Roman" w:cs="Times New Roman"/>
          <w:sz w:val="24"/>
          <w:szCs w:val="24"/>
        </w:rPr>
        <w:t xml:space="preserve">/ С. А. </w:t>
      </w:r>
      <w:proofErr w:type="spellStart"/>
      <w:r w:rsidRPr="00244D20">
        <w:rPr>
          <w:rFonts w:ascii="Times New Roman" w:eastAsia="Times New Roman" w:hAnsi="Times New Roman" w:cs="Times New Roman"/>
          <w:sz w:val="24"/>
          <w:szCs w:val="24"/>
        </w:rPr>
        <w:t>Типалин</w:t>
      </w:r>
      <w:proofErr w:type="spellEnd"/>
      <w:r w:rsidRPr="00244D20">
        <w:rPr>
          <w:rFonts w:ascii="Times New Roman" w:eastAsia="Times New Roman" w:hAnsi="Times New Roman" w:cs="Times New Roman"/>
          <w:sz w:val="24"/>
          <w:szCs w:val="24"/>
        </w:rPr>
        <w:t xml:space="preserve"> // Технология металлов. - 2019. - № 12. - С. 2-6: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15 назв.</w:t>
      </w:r>
    </w:p>
    <w:p w:rsidR="00621423" w:rsidRPr="00244D20" w:rsidRDefault="0062142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Рассмотрены процессы обработки материалов давлением по темпу и этапам развития с точки зрения эволюции технической системы. Показана связь современных программных комплексов с уровнем развития технических систем обработки материала. На основании этого предложен новый метод анализа состояния технической системы по состоянию программного обеспечения. На основании закона об эволюции технических систем в приближении к идеальности было сформулировано физическое противоречие и показаны пути его решения. Сделаны выводы о перспективах развития инструмента для листовой штамповки с использованием методики ТРИЗ - теории решения изобретательских задач. </w:t>
      </w:r>
    </w:p>
    <w:p w:rsidR="008C00E1" w:rsidRDefault="008C00E1" w:rsidP="008C00E1">
      <w:pPr>
        <w:spacing w:after="0" w:line="240" w:lineRule="auto"/>
        <w:jc w:val="both"/>
        <w:rPr>
          <w:rFonts w:ascii="Times New Roman" w:eastAsia="Times New Roman" w:hAnsi="Times New Roman" w:cs="Times New Roman"/>
          <w:b/>
          <w:bCs/>
          <w:i/>
          <w:sz w:val="24"/>
          <w:szCs w:val="24"/>
        </w:rPr>
      </w:pPr>
    </w:p>
    <w:p w:rsidR="000D33F7" w:rsidRPr="000D33F7" w:rsidRDefault="000D33F7" w:rsidP="000D33F7">
      <w:pPr>
        <w:spacing w:after="0" w:line="240" w:lineRule="auto"/>
        <w:jc w:val="both"/>
        <w:rPr>
          <w:rFonts w:ascii="Times New Roman" w:eastAsia="Times New Roman" w:hAnsi="Times New Roman" w:cs="Times New Roman"/>
          <w:bCs/>
          <w:sz w:val="24"/>
          <w:szCs w:val="24"/>
        </w:rPr>
      </w:pPr>
      <w:r w:rsidRPr="000D33F7">
        <w:rPr>
          <w:rFonts w:ascii="Times New Roman" w:eastAsia="Times New Roman" w:hAnsi="Times New Roman" w:cs="Times New Roman"/>
          <w:bCs/>
          <w:sz w:val="24"/>
          <w:szCs w:val="24"/>
        </w:rPr>
        <w:t>УДК  621.77</w:t>
      </w:r>
    </w:p>
    <w:p w:rsidR="000D33F7" w:rsidRPr="000D33F7" w:rsidRDefault="000D33F7" w:rsidP="000D33F7">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Тюрин, В.А.</w:t>
      </w:r>
    </w:p>
    <w:p w:rsidR="000D33F7" w:rsidRDefault="000D33F7" w:rsidP="000D33F7">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Достижения "</w:t>
      </w:r>
      <w:proofErr w:type="spellStart"/>
      <w:r w:rsidRPr="00244D20">
        <w:rPr>
          <w:rFonts w:ascii="Times New Roman" w:eastAsia="Times New Roman" w:hAnsi="Times New Roman" w:cs="Times New Roman"/>
          <w:b/>
          <w:sz w:val="24"/>
          <w:szCs w:val="24"/>
        </w:rPr>
        <w:t>МИСиС</w:t>
      </w:r>
      <w:proofErr w:type="spellEnd"/>
      <w:r w:rsidRPr="00244D20">
        <w:rPr>
          <w:rFonts w:ascii="Times New Roman" w:eastAsia="Times New Roman" w:hAnsi="Times New Roman" w:cs="Times New Roman"/>
          <w:b/>
          <w:sz w:val="24"/>
          <w:szCs w:val="24"/>
        </w:rPr>
        <w:t>" в производстве поковок валов, дисков и колец для энергетики, авиации и к</w:t>
      </w:r>
      <w:r w:rsidRPr="000D33F7">
        <w:rPr>
          <w:rFonts w:ascii="Times New Roman" w:eastAsia="Times New Roman" w:hAnsi="Times New Roman" w:cs="Times New Roman"/>
          <w:b/>
          <w:sz w:val="24"/>
          <w:szCs w:val="24"/>
        </w:rPr>
        <w:t>осмонавтики</w:t>
      </w:r>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В. А. Тюрин</w:t>
      </w:r>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11. - С. 35-39: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15 назв.</w:t>
      </w:r>
    </w:p>
    <w:p w:rsidR="000D33F7" w:rsidRPr="00244D20" w:rsidRDefault="000D33F7" w:rsidP="000D33F7">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Краткий ретроспективный перечень уникальных изделий, откованных по технологиям "</w:t>
      </w:r>
      <w:proofErr w:type="spellStart"/>
      <w:r w:rsidRPr="00244D20">
        <w:rPr>
          <w:rFonts w:ascii="Times New Roman" w:eastAsia="Times New Roman" w:hAnsi="Times New Roman" w:cs="Times New Roman"/>
          <w:sz w:val="24"/>
          <w:szCs w:val="24"/>
        </w:rPr>
        <w:t>МИСиС</w:t>
      </w:r>
      <w:proofErr w:type="spellEnd"/>
      <w:r w:rsidRPr="00244D20">
        <w:rPr>
          <w:rFonts w:ascii="Times New Roman" w:eastAsia="Times New Roman" w:hAnsi="Times New Roman" w:cs="Times New Roman"/>
          <w:sz w:val="24"/>
          <w:szCs w:val="24"/>
        </w:rPr>
        <w:t xml:space="preserve">" за 50 лет, предваряет новейшие достижения в производстве поковок валов, дисков и колец. С декабря 2017 г. по декабрь 2018 г. на </w:t>
      </w:r>
      <w:proofErr w:type="spellStart"/>
      <w:r w:rsidRPr="00244D20">
        <w:rPr>
          <w:rFonts w:ascii="Times New Roman" w:eastAsia="Times New Roman" w:hAnsi="Times New Roman" w:cs="Times New Roman"/>
          <w:sz w:val="24"/>
          <w:szCs w:val="24"/>
        </w:rPr>
        <w:t>Кулебакском</w:t>
      </w:r>
      <w:proofErr w:type="spellEnd"/>
      <w:r w:rsidRPr="00244D20">
        <w:rPr>
          <w:rFonts w:ascii="Times New Roman" w:eastAsia="Times New Roman" w:hAnsi="Times New Roman" w:cs="Times New Roman"/>
          <w:sz w:val="24"/>
          <w:szCs w:val="24"/>
        </w:rPr>
        <w:t xml:space="preserve"> ПАО "</w:t>
      </w:r>
      <w:proofErr w:type="spellStart"/>
      <w:r w:rsidRPr="00244D20">
        <w:rPr>
          <w:rFonts w:ascii="Times New Roman" w:eastAsia="Times New Roman" w:hAnsi="Times New Roman" w:cs="Times New Roman"/>
          <w:sz w:val="24"/>
          <w:szCs w:val="24"/>
        </w:rPr>
        <w:t>Русполимет</w:t>
      </w:r>
      <w:proofErr w:type="spellEnd"/>
      <w:r w:rsidRPr="00244D20">
        <w:rPr>
          <w:rFonts w:ascii="Times New Roman" w:eastAsia="Times New Roman" w:hAnsi="Times New Roman" w:cs="Times New Roman"/>
          <w:sz w:val="24"/>
          <w:szCs w:val="24"/>
        </w:rPr>
        <w:t>" реализованы восе</w:t>
      </w:r>
      <w:r>
        <w:rPr>
          <w:rFonts w:ascii="Times New Roman" w:eastAsia="Times New Roman" w:hAnsi="Times New Roman" w:cs="Times New Roman"/>
          <w:sz w:val="24"/>
          <w:szCs w:val="24"/>
        </w:rPr>
        <w:t>м</w:t>
      </w:r>
      <w:r w:rsidRPr="00244D20">
        <w:rPr>
          <w:rFonts w:ascii="Times New Roman" w:eastAsia="Times New Roman" w:hAnsi="Times New Roman" w:cs="Times New Roman"/>
          <w:sz w:val="24"/>
          <w:szCs w:val="24"/>
        </w:rPr>
        <w:t xml:space="preserve">ь новых для завода технологий ковки и девятая, пока не имеющая аналогов в кузнечной практике. Высокая деформационная эффективность ковки с </w:t>
      </w:r>
      <w:proofErr w:type="spellStart"/>
      <w:r w:rsidRPr="00244D20">
        <w:rPr>
          <w:rFonts w:ascii="Times New Roman" w:eastAsia="Times New Roman" w:hAnsi="Times New Roman" w:cs="Times New Roman"/>
          <w:sz w:val="24"/>
          <w:szCs w:val="24"/>
        </w:rPr>
        <w:t>мкросдвигами</w:t>
      </w:r>
      <w:proofErr w:type="spellEnd"/>
      <w:r w:rsidRPr="00244D20">
        <w:rPr>
          <w:rFonts w:ascii="Times New Roman" w:eastAsia="Times New Roman" w:hAnsi="Times New Roman" w:cs="Times New Roman"/>
          <w:sz w:val="24"/>
          <w:szCs w:val="24"/>
        </w:rPr>
        <w:t xml:space="preserve"> отражена девятью технико-экономическими показателями, в разы превышающими те, которые заданы в нормативных документах. </w:t>
      </w:r>
    </w:p>
    <w:p w:rsidR="000D33F7" w:rsidRDefault="000D33F7" w:rsidP="008C00E1">
      <w:pPr>
        <w:spacing w:after="0" w:line="240" w:lineRule="auto"/>
        <w:jc w:val="both"/>
        <w:rPr>
          <w:rFonts w:ascii="Times New Roman" w:eastAsia="Times New Roman" w:hAnsi="Times New Roman" w:cs="Times New Roman"/>
          <w:b/>
          <w:bCs/>
          <w:i/>
          <w:sz w:val="24"/>
          <w:szCs w:val="24"/>
        </w:rPr>
      </w:pPr>
    </w:p>
    <w:p w:rsidR="008C00E1" w:rsidRPr="008C00E1" w:rsidRDefault="008C00E1" w:rsidP="008C00E1">
      <w:pPr>
        <w:spacing w:after="0" w:line="240" w:lineRule="auto"/>
        <w:jc w:val="both"/>
        <w:rPr>
          <w:rFonts w:ascii="Times New Roman" w:eastAsia="Times New Roman" w:hAnsi="Times New Roman" w:cs="Times New Roman"/>
          <w:bCs/>
          <w:sz w:val="24"/>
          <w:szCs w:val="24"/>
        </w:rPr>
      </w:pPr>
      <w:r w:rsidRPr="008C00E1">
        <w:rPr>
          <w:rFonts w:ascii="Times New Roman" w:eastAsia="Times New Roman" w:hAnsi="Times New Roman" w:cs="Times New Roman"/>
          <w:bCs/>
          <w:sz w:val="24"/>
          <w:szCs w:val="24"/>
        </w:rPr>
        <w:t>УДК  539.3</w:t>
      </w:r>
    </w:p>
    <w:p w:rsidR="008C00E1" w:rsidRPr="008C00E1" w:rsidRDefault="008C00E1" w:rsidP="008C00E1">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Цыбулько</w:t>
      </w:r>
      <w:proofErr w:type="spellEnd"/>
      <w:r w:rsidRPr="00244D20">
        <w:rPr>
          <w:rFonts w:ascii="Times New Roman" w:eastAsia="Times New Roman" w:hAnsi="Times New Roman" w:cs="Times New Roman"/>
          <w:b/>
          <w:bCs/>
          <w:i/>
          <w:sz w:val="24"/>
          <w:szCs w:val="24"/>
        </w:rPr>
        <w:t>, А.Е.</w:t>
      </w:r>
    </w:p>
    <w:p w:rsidR="008C00E1" w:rsidRDefault="008C00E1" w:rsidP="008C00E1">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Критерий прочности структурно-неоднородных материалов с энергетически равновесной магистральной т</w:t>
      </w:r>
      <w:r w:rsidRPr="008C00E1">
        <w:rPr>
          <w:rFonts w:ascii="Times New Roman" w:eastAsia="Times New Roman" w:hAnsi="Times New Roman" w:cs="Times New Roman"/>
          <w:b/>
          <w:sz w:val="24"/>
          <w:szCs w:val="24"/>
        </w:rPr>
        <w:t xml:space="preserve">рещиной при сложном </w:t>
      </w:r>
      <w:proofErr w:type="spellStart"/>
      <w:r w:rsidRPr="008C00E1">
        <w:rPr>
          <w:rFonts w:ascii="Times New Roman" w:eastAsia="Times New Roman" w:hAnsi="Times New Roman" w:cs="Times New Roman"/>
          <w:b/>
          <w:sz w:val="24"/>
          <w:szCs w:val="24"/>
        </w:rPr>
        <w:t>нагружении</w:t>
      </w:r>
      <w:proofErr w:type="spellEnd"/>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А. Е. </w:t>
      </w:r>
      <w:proofErr w:type="spellStart"/>
      <w:r w:rsidRPr="00244D20">
        <w:rPr>
          <w:rFonts w:ascii="Times New Roman" w:eastAsia="Times New Roman" w:hAnsi="Times New Roman" w:cs="Times New Roman"/>
          <w:sz w:val="24"/>
          <w:szCs w:val="24"/>
        </w:rPr>
        <w:t>Цыбулько</w:t>
      </w:r>
      <w:proofErr w:type="spellEnd"/>
      <w:r w:rsidRPr="00244D20">
        <w:rPr>
          <w:rFonts w:ascii="Times New Roman" w:eastAsia="Times New Roman" w:hAnsi="Times New Roman" w:cs="Times New Roman"/>
          <w:sz w:val="24"/>
          <w:szCs w:val="24"/>
        </w:rPr>
        <w:t>, Е. А. Романенко</w:t>
      </w:r>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11. - С. 8-11: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5 назв.</w:t>
      </w:r>
      <w:r>
        <w:rPr>
          <w:rFonts w:ascii="Times New Roman" w:eastAsia="Times New Roman" w:hAnsi="Times New Roman" w:cs="Times New Roman"/>
          <w:sz w:val="24"/>
          <w:szCs w:val="24"/>
        </w:rPr>
        <w:t xml:space="preserve"> </w:t>
      </w:r>
    </w:p>
    <w:p w:rsidR="008C00E1" w:rsidRPr="00244D20" w:rsidRDefault="008C00E1" w:rsidP="008C00E1">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Предложен критерий прочности структурно-неоднородных материалов с энергетически равновесной магистральной трещиной при сложном </w:t>
      </w:r>
      <w:proofErr w:type="spellStart"/>
      <w:r w:rsidRPr="00244D20">
        <w:rPr>
          <w:rFonts w:ascii="Times New Roman" w:eastAsia="Times New Roman" w:hAnsi="Times New Roman" w:cs="Times New Roman"/>
          <w:sz w:val="24"/>
          <w:szCs w:val="24"/>
        </w:rPr>
        <w:t>нагружении</w:t>
      </w:r>
      <w:proofErr w:type="spellEnd"/>
      <w:r w:rsidRPr="00244D20">
        <w:rPr>
          <w:rFonts w:ascii="Times New Roman" w:eastAsia="Times New Roman" w:hAnsi="Times New Roman" w:cs="Times New Roman"/>
          <w:sz w:val="24"/>
          <w:szCs w:val="24"/>
        </w:rPr>
        <w:t xml:space="preserve">, основанный на формулах </w:t>
      </w:r>
      <w:proofErr w:type="spellStart"/>
      <w:r w:rsidRPr="00244D20">
        <w:rPr>
          <w:rFonts w:ascii="Times New Roman" w:eastAsia="Times New Roman" w:hAnsi="Times New Roman" w:cs="Times New Roman"/>
          <w:sz w:val="24"/>
          <w:szCs w:val="24"/>
        </w:rPr>
        <w:t>Гриффитса</w:t>
      </w:r>
      <w:proofErr w:type="spellEnd"/>
      <w:r w:rsidRPr="00244D20">
        <w:rPr>
          <w:rFonts w:ascii="Times New Roman" w:eastAsia="Times New Roman" w:hAnsi="Times New Roman" w:cs="Times New Roman"/>
          <w:sz w:val="24"/>
          <w:szCs w:val="24"/>
        </w:rPr>
        <w:t xml:space="preserve"> для критического напряжения при плоском напряженном состоянии и плоской деформации и формуле </w:t>
      </w:r>
      <w:proofErr w:type="spellStart"/>
      <w:r w:rsidRPr="00244D20">
        <w:rPr>
          <w:rFonts w:ascii="Times New Roman" w:eastAsia="Times New Roman" w:hAnsi="Times New Roman" w:cs="Times New Roman"/>
          <w:sz w:val="24"/>
          <w:szCs w:val="24"/>
        </w:rPr>
        <w:t>Цыбулько</w:t>
      </w:r>
      <w:proofErr w:type="spellEnd"/>
      <w:r w:rsidRPr="00244D20">
        <w:rPr>
          <w:rFonts w:ascii="Times New Roman" w:eastAsia="Times New Roman" w:hAnsi="Times New Roman" w:cs="Times New Roman"/>
          <w:sz w:val="24"/>
          <w:szCs w:val="24"/>
        </w:rPr>
        <w:t xml:space="preserve"> для натурального нормального напряжения при сложном напряженном состоянии, с учетом эффективного коэффициента концентрации напряжений. </w:t>
      </w:r>
    </w:p>
    <w:p w:rsidR="008C00E1" w:rsidRDefault="008C00E1" w:rsidP="008C00E1">
      <w:pPr>
        <w:spacing w:after="0" w:line="240" w:lineRule="auto"/>
        <w:jc w:val="both"/>
        <w:rPr>
          <w:rFonts w:ascii="Times New Roman" w:eastAsia="Times New Roman" w:hAnsi="Times New Roman" w:cs="Times New Roman"/>
          <w:bCs/>
          <w:sz w:val="24"/>
          <w:szCs w:val="24"/>
        </w:rPr>
      </w:pPr>
    </w:p>
    <w:p w:rsidR="00DB558A" w:rsidRDefault="00DB558A" w:rsidP="008C00E1">
      <w:pPr>
        <w:spacing w:after="0" w:line="240" w:lineRule="auto"/>
        <w:jc w:val="both"/>
        <w:rPr>
          <w:rFonts w:ascii="Times New Roman" w:eastAsia="Times New Roman" w:hAnsi="Times New Roman" w:cs="Times New Roman"/>
          <w:bCs/>
          <w:sz w:val="24"/>
          <w:szCs w:val="24"/>
        </w:rPr>
      </w:pPr>
    </w:p>
    <w:p w:rsidR="008C00E1" w:rsidRPr="008C00E1" w:rsidRDefault="008C00E1" w:rsidP="008C00E1">
      <w:pPr>
        <w:spacing w:after="0" w:line="240" w:lineRule="auto"/>
        <w:jc w:val="both"/>
        <w:rPr>
          <w:rFonts w:ascii="Times New Roman" w:eastAsia="Times New Roman" w:hAnsi="Times New Roman" w:cs="Times New Roman"/>
          <w:bCs/>
          <w:sz w:val="24"/>
          <w:szCs w:val="24"/>
        </w:rPr>
      </w:pPr>
      <w:r w:rsidRPr="008C00E1">
        <w:rPr>
          <w:rFonts w:ascii="Times New Roman" w:eastAsia="Times New Roman" w:hAnsi="Times New Roman" w:cs="Times New Roman"/>
          <w:bCs/>
          <w:sz w:val="24"/>
          <w:szCs w:val="24"/>
        </w:rPr>
        <w:lastRenderedPageBreak/>
        <w:t>УДК  621.98+539.376</w:t>
      </w:r>
    </w:p>
    <w:p w:rsidR="008C00E1" w:rsidRPr="008C00E1" w:rsidRDefault="008C00E1" w:rsidP="008C00E1">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Чудин, В.Н.</w:t>
      </w:r>
    </w:p>
    <w:p w:rsidR="008C00E1" w:rsidRDefault="008C00E1" w:rsidP="008C00E1">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Вариационная модель выдавливания краевых утолщенных фланцев на корпусах /</w:t>
      </w:r>
      <w:r w:rsidRPr="00244D20">
        <w:rPr>
          <w:rFonts w:ascii="Times New Roman" w:eastAsia="Times New Roman" w:hAnsi="Times New Roman" w:cs="Times New Roman"/>
          <w:sz w:val="24"/>
          <w:szCs w:val="24"/>
        </w:rPr>
        <w:t xml:space="preserve"> В. Н. Чудин, А. В. Черняев</w:t>
      </w:r>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- 2019. - № 11. - С. 3-7: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6 назв.</w:t>
      </w:r>
    </w:p>
    <w:p w:rsidR="008B02B0" w:rsidRDefault="008C00E1" w:rsidP="008C00E1">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sz w:val="24"/>
          <w:szCs w:val="24"/>
        </w:rPr>
        <w:t xml:space="preserve">Предложены соотношения для расчета технологических параметров выдавливания фланцевых утолщений на корпусных заготовках. Горячий материал в зоне деформаций принят </w:t>
      </w:r>
      <w:proofErr w:type="spellStart"/>
      <w:r w:rsidRPr="00244D20">
        <w:rPr>
          <w:rFonts w:ascii="Times New Roman" w:eastAsia="Times New Roman" w:hAnsi="Times New Roman" w:cs="Times New Roman"/>
          <w:sz w:val="24"/>
          <w:szCs w:val="24"/>
        </w:rPr>
        <w:t>вязк</w:t>
      </w:r>
      <w:r>
        <w:rPr>
          <w:rFonts w:ascii="Times New Roman" w:eastAsia="Times New Roman" w:hAnsi="Times New Roman" w:cs="Times New Roman"/>
          <w:sz w:val="24"/>
          <w:szCs w:val="24"/>
        </w:rPr>
        <w:t>о</w:t>
      </w:r>
      <w:r w:rsidRPr="00244D20">
        <w:rPr>
          <w:rFonts w:ascii="Times New Roman" w:eastAsia="Times New Roman" w:hAnsi="Times New Roman" w:cs="Times New Roman"/>
          <w:sz w:val="24"/>
          <w:szCs w:val="24"/>
        </w:rPr>
        <w:t>пластичным</w:t>
      </w:r>
      <w:proofErr w:type="spellEnd"/>
      <w:r w:rsidRPr="00244D20">
        <w:rPr>
          <w:rFonts w:ascii="Times New Roman" w:eastAsia="Times New Roman" w:hAnsi="Times New Roman" w:cs="Times New Roman"/>
          <w:sz w:val="24"/>
          <w:szCs w:val="24"/>
        </w:rPr>
        <w:t>. Использован вариационный метод расчета применительно к плоскому разрывному полю скоростей перемещений. Представлены результаты расчетов</w:t>
      </w:r>
    </w:p>
    <w:p w:rsidR="008C00E1" w:rsidRPr="00244D20" w:rsidRDefault="008C00E1" w:rsidP="00244D20">
      <w:pPr>
        <w:spacing w:after="0" w:line="240" w:lineRule="auto"/>
        <w:jc w:val="both"/>
        <w:rPr>
          <w:rFonts w:ascii="Times New Roman" w:eastAsia="Times New Roman" w:hAnsi="Times New Roman" w:cs="Times New Roman"/>
          <w:bCs/>
          <w:sz w:val="24"/>
          <w:szCs w:val="24"/>
        </w:rPr>
      </w:pPr>
    </w:p>
    <w:p w:rsidR="00E129BE" w:rsidRPr="00244D20" w:rsidRDefault="00E129BE"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621.984</w:t>
      </w:r>
    </w:p>
    <w:p w:rsidR="00E129BE" w:rsidRPr="00244D20" w:rsidRDefault="00E129BE"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Шивцова</w:t>
      </w:r>
      <w:proofErr w:type="spellEnd"/>
      <w:r w:rsidRPr="00244D20">
        <w:rPr>
          <w:rFonts w:ascii="Times New Roman" w:eastAsia="Times New Roman" w:hAnsi="Times New Roman" w:cs="Times New Roman"/>
          <w:b/>
          <w:bCs/>
          <w:i/>
          <w:sz w:val="24"/>
          <w:szCs w:val="24"/>
        </w:rPr>
        <w:t>, А.В.</w:t>
      </w:r>
    </w:p>
    <w:p w:rsidR="00E129BE" w:rsidRPr="00244D20" w:rsidRDefault="00E129B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Моделирование операции вытяжки деталей цилиндрической формы</w:t>
      </w:r>
      <w:r w:rsidRPr="00244D20">
        <w:rPr>
          <w:rFonts w:ascii="Times New Roman" w:eastAsia="Times New Roman" w:hAnsi="Times New Roman" w:cs="Times New Roman"/>
          <w:sz w:val="24"/>
          <w:szCs w:val="24"/>
        </w:rPr>
        <w:t xml:space="preserve"> / А. В. </w:t>
      </w:r>
      <w:proofErr w:type="spellStart"/>
      <w:r w:rsidRPr="00244D20">
        <w:rPr>
          <w:rFonts w:ascii="Times New Roman" w:eastAsia="Times New Roman" w:hAnsi="Times New Roman" w:cs="Times New Roman"/>
          <w:sz w:val="24"/>
          <w:szCs w:val="24"/>
        </w:rPr>
        <w:t>Шивцова</w:t>
      </w:r>
      <w:proofErr w:type="spellEnd"/>
      <w:r w:rsidRPr="00244D20">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486-492: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3 назв.</w:t>
      </w:r>
    </w:p>
    <w:p w:rsidR="00E129BE" w:rsidRPr="00244D20" w:rsidRDefault="00E129B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Представлены отдельные результаты моделирования процесса вытяжки детали цилиндрической формы, выполненной из стали 30ХГСА. Приведена оценка силовых параметров процесса, даны рекомендации по разработке технологии изготовления цилиндрических деталей операцией вытяжки. </w:t>
      </w:r>
    </w:p>
    <w:p w:rsidR="00FD64E3" w:rsidRPr="00244D20" w:rsidRDefault="00FD64E3" w:rsidP="00244D20">
      <w:pPr>
        <w:spacing w:after="0"/>
        <w:rPr>
          <w:rFonts w:ascii="Times New Roman" w:hAnsi="Times New Roman" w:cs="Times New Roman"/>
          <w:sz w:val="24"/>
          <w:szCs w:val="24"/>
        </w:rPr>
      </w:pPr>
    </w:p>
    <w:p w:rsidR="00130810" w:rsidRPr="00244D20" w:rsidRDefault="00130810" w:rsidP="00244D20">
      <w:pPr>
        <w:spacing w:after="0"/>
        <w:ind w:left="2124" w:firstLine="708"/>
        <w:rPr>
          <w:rFonts w:ascii="Times New Roman" w:hAnsi="Times New Roman" w:cs="Times New Roman"/>
          <w:b/>
          <w:sz w:val="24"/>
          <w:szCs w:val="24"/>
        </w:rPr>
      </w:pPr>
      <w:r w:rsidRPr="00244D20">
        <w:rPr>
          <w:rFonts w:ascii="Times New Roman" w:hAnsi="Times New Roman" w:cs="Times New Roman"/>
          <w:b/>
          <w:sz w:val="24"/>
          <w:szCs w:val="24"/>
        </w:rPr>
        <w:t>ЛИТЕЙНОЕ  ПРОИЗВОДСТВО</w:t>
      </w:r>
    </w:p>
    <w:p w:rsidR="009D3912" w:rsidRDefault="009D3912" w:rsidP="00244D20">
      <w:pPr>
        <w:spacing w:after="0" w:line="240" w:lineRule="auto"/>
        <w:jc w:val="both"/>
        <w:rPr>
          <w:rFonts w:ascii="Times New Roman" w:eastAsia="Times New Roman" w:hAnsi="Times New Roman" w:cs="Times New Roman"/>
          <w:b/>
          <w:bCs/>
          <w:i/>
          <w:sz w:val="24"/>
          <w:szCs w:val="24"/>
        </w:rPr>
      </w:pPr>
    </w:p>
    <w:p w:rsidR="00FD64E3" w:rsidRPr="00244D20" w:rsidRDefault="00FD64E3"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Давыдов, С.В.</w:t>
      </w:r>
    </w:p>
    <w:p w:rsidR="00FD64E3" w:rsidRPr="00244D20" w:rsidRDefault="00FD64E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Классификация методов модифицирования чугуна с позиций структурного состояния железоуглеродистого расплава</w:t>
      </w:r>
      <w:r w:rsidRPr="00244D20">
        <w:rPr>
          <w:rFonts w:ascii="Times New Roman" w:eastAsia="Times New Roman" w:hAnsi="Times New Roman" w:cs="Times New Roman"/>
          <w:sz w:val="24"/>
          <w:szCs w:val="24"/>
        </w:rPr>
        <w:t xml:space="preserve"> / С. В. Давыдов, Д. А. </w:t>
      </w:r>
      <w:proofErr w:type="spellStart"/>
      <w:r w:rsidRPr="00244D20">
        <w:rPr>
          <w:rFonts w:ascii="Times New Roman" w:eastAsia="Times New Roman" w:hAnsi="Times New Roman" w:cs="Times New Roman"/>
          <w:sz w:val="24"/>
          <w:szCs w:val="24"/>
        </w:rPr>
        <w:t>Болдырев</w:t>
      </w:r>
      <w:proofErr w:type="spellEnd"/>
      <w:r w:rsidRPr="00244D20">
        <w:rPr>
          <w:rFonts w:ascii="Times New Roman" w:eastAsia="Times New Roman" w:hAnsi="Times New Roman" w:cs="Times New Roman"/>
          <w:sz w:val="24"/>
          <w:szCs w:val="24"/>
        </w:rPr>
        <w:t xml:space="preserve"> // Литейщик России. - 2019. - № 12. - С. 30-36: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13 назв.</w:t>
      </w:r>
    </w:p>
    <w:p w:rsidR="00FD64E3" w:rsidRPr="00244D20" w:rsidRDefault="00FD64E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Показано, что определяющее влияние на структурное строение расплава чугуна принадлежит углероду. Отмечены 3 характерных уровня в структурной самоорганизации расплава чугуна и соответствующие им 3 способа модифицирования: </w:t>
      </w:r>
      <w:proofErr w:type="spellStart"/>
      <w:r w:rsidRPr="00244D20">
        <w:rPr>
          <w:rFonts w:ascii="Times New Roman" w:eastAsia="Times New Roman" w:hAnsi="Times New Roman" w:cs="Times New Roman"/>
          <w:sz w:val="24"/>
          <w:szCs w:val="24"/>
        </w:rPr>
        <w:t>нанофазное</w:t>
      </w:r>
      <w:proofErr w:type="spellEnd"/>
      <w:r w:rsidRPr="00244D20">
        <w:rPr>
          <w:rFonts w:ascii="Times New Roman" w:eastAsia="Times New Roman" w:hAnsi="Times New Roman" w:cs="Times New Roman"/>
          <w:sz w:val="24"/>
          <w:szCs w:val="24"/>
        </w:rPr>
        <w:t xml:space="preserve">, </w:t>
      </w:r>
      <w:proofErr w:type="spellStart"/>
      <w:r w:rsidRPr="00244D20">
        <w:rPr>
          <w:rFonts w:ascii="Times New Roman" w:eastAsia="Times New Roman" w:hAnsi="Times New Roman" w:cs="Times New Roman"/>
          <w:sz w:val="24"/>
          <w:szCs w:val="24"/>
        </w:rPr>
        <w:t>наногетерогенное</w:t>
      </w:r>
      <w:proofErr w:type="spellEnd"/>
      <w:r w:rsidRPr="00244D20">
        <w:rPr>
          <w:rFonts w:ascii="Times New Roman" w:eastAsia="Times New Roman" w:hAnsi="Times New Roman" w:cs="Times New Roman"/>
          <w:sz w:val="24"/>
          <w:szCs w:val="24"/>
        </w:rPr>
        <w:t xml:space="preserve"> и термодинамическое. Выполнен анализ применяемых модификаторов. </w:t>
      </w:r>
    </w:p>
    <w:p w:rsidR="00DE7047" w:rsidRPr="00244D20" w:rsidRDefault="00DE7047" w:rsidP="00244D20">
      <w:pPr>
        <w:spacing w:after="0" w:line="240" w:lineRule="auto"/>
        <w:jc w:val="both"/>
        <w:rPr>
          <w:rFonts w:ascii="Times New Roman" w:eastAsia="Times New Roman" w:hAnsi="Times New Roman" w:cs="Times New Roman"/>
          <w:b/>
          <w:bCs/>
          <w:sz w:val="24"/>
          <w:szCs w:val="24"/>
        </w:rPr>
      </w:pPr>
    </w:p>
    <w:p w:rsidR="00DE7047" w:rsidRPr="00244D20" w:rsidRDefault="00DE7047"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621.74.043 (031)</w:t>
      </w:r>
    </w:p>
    <w:p w:rsidR="00DE7047" w:rsidRPr="00244D20" w:rsidRDefault="00DE7047"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Зарубина, О.А.</w:t>
      </w:r>
    </w:p>
    <w:p w:rsidR="00DE7047" w:rsidRPr="00244D20" w:rsidRDefault="00DE7047"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Управление содержанием и распределением оксидных включений в кокильных отливках из алюминиевых сплавов</w:t>
      </w:r>
      <w:r w:rsidRPr="00244D20">
        <w:rPr>
          <w:rFonts w:ascii="Times New Roman" w:eastAsia="Times New Roman" w:hAnsi="Times New Roman" w:cs="Times New Roman"/>
          <w:sz w:val="24"/>
          <w:szCs w:val="24"/>
        </w:rPr>
        <w:t xml:space="preserve"> / О. А. Зарубина, А. М. Зарубин // Заготовительные производства в машиностроении. - 2020. - Т. 18. - № 1. - С. 3-6: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DE7047" w:rsidRPr="00244D20" w:rsidRDefault="00DE7047"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Показана возможность управления содержанием и распределением оксидных включений на примере отливки "поршень" путем использования, например, дополнительных элементов верхней </w:t>
      </w:r>
      <w:proofErr w:type="spellStart"/>
      <w:r w:rsidRPr="00244D20">
        <w:rPr>
          <w:rFonts w:ascii="Times New Roman" w:eastAsia="Times New Roman" w:hAnsi="Times New Roman" w:cs="Times New Roman"/>
          <w:sz w:val="24"/>
          <w:szCs w:val="24"/>
        </w:rPr>
        <w:t>литниковопитающей</w:t>
      </w:r>
      <w:proofErr w:type="spellEnd"/>
      <w:r w:rsidRPr="00244D20">
        <w:rPr>
          <w:rFonts w:ascii="Times New Roman" w:eastAsia="Times New Roman" w:hAnsi="Times New Roman" w:cs="Times New Roman"/>
          <w:sz w:val="24"/>
          <w:szCs w:val="24"/>
        </w:rPr>
        <w:t xml:space="preserve"> системы - </w:t>
      </w:r>
      <w:proofErr w:type="spellStart"/>
      <w:r w:rsidRPr="00244D20">
        <w:rPr>
          <w:rFonts w:ascii="Times New Roman" w:eastAsia="Times New Roman" w:hAnsi="Times New Roman" w:cs="Times New Roman"/>
          <w:sz w:val="24"/>
          <w:szCs w:val="24"/>
        </w:rPr>
        <w:t>промывников</w:t>
      </w:r>
      <w:proofErr w:type="spellEnd"/>
      <w:r w:rsidRPr="00244D20">
        <w:rPr>
          <w:rFonts w:ascii="Times New Roman" w:eastAsia="Times New Roman" w:hAnsi="Times New Roman" w:cs="Times New Roman"/>
          <w:sz w:val="24"/>
          <w:szCs w:val="24"/>
        </w:rPr>
        <w:t xml:space="preserve">. Установлена зависимость загрязненности отливки от силы удара струи расплава по зеркалу металла в форме. Выявлено критическое значение этой силы, приводящее к резкому повышению загрязненности отливки. При этом изменение силы удара достигнуто изменением размеров подводящего канала (стояка). Проиллюстрировано влияние температуры заливки расплава на скорость восходящих потоков и вероятность перераспределения оксидов по объему отливки. Приведен пример практического использования результатов исследований. </w:t>
      </w:r>
    </w:p>
    <w:p w:rsidR="00FD64E3" w:rsidRPr="00244D20" w:rsidRDefault="00FD64E3" w:rsidP="00244D20">
      <w:pPr>
        <w:spacing w:after="0" w:line="240" w:lineRule="auto"/>
        <w:jc w:val="both"/>
        <w:rPr>
          <w:rFonts w:ascii="Times New Roman" w:eastAsia="Times New Roman" w:hAnsi="Times New Roman" w:cs="Times New Roman"/>
          <w:b/>
          <w:i/>
          <w:sz w:val="24"/>
          <w:szCs w:val="24"/>
        </w:rPr>
      </w:pPr>
    </w:p>
    <w:p w:rsidR="00FD64E3" w:rsidRPr="00244D20" w:rsidRDefault="00FD64E3" w:rsidP="00244D20">
      <w:pPr>
        <w:spacing w:after="0" w:line="240" w:lineRule="auto"/>
        <w:jc w:val="both"/>
        <w:rPr>
          <w:rFonts w:ascii="Times New Roman" w:eastAsia="Times New Roman" w:hAnsi="Times New Roman" w:cs="Times New Roman"/>
          <w:b/>
          <w:i/>
          <w:sz w:val="24"/>
          <w:szCs w:val="24"/>
        </w:rPr>
      </w:pPr>
      <w:r w:rsidRPr="00244D20">
        <w:rPr>
          <w:rFonts w:ascii="Times New Roman" w:eastAsia="Times New Roman" w:hAnsi="Times New Roman" w:cs="Times New Roman"/>
          <w:b/>
          <w:i/>
          <w:sz w:val="24"/>
          <w:szCs w:val="24"/>
        </w:rPr>
        <w:t>Кипнис, Л.С.</w:t>
      </w:r>
    </w:p>
    <w:p w:rsidR="00FD64E3" w:rsidRPr="00244D20" w:rsidRDefault="00FD64E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Об упруго-вязкой модели формирования внутренних напряжений в тонкостенных отливках сложной конфигурации</w:t>
      </w:r>
      <w:r w:rsidRPr="00244D20">
        <w:rPr>
          <w:rFonts w:ascii="Times New Roman" w:eastAsia="Times New Roman" w:hAnsi="Times New Roman" w:cs="Times New Roman"/>
          <w:sz w:val="24"/>
          <w:szCs w:val="24"/>
        </w:rPr>
        <w:t xml:space="preserve"> / И. Е. Медведева // Литейщик России. - 2019. - № 12. - С. 37-39: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9 назв.</w:t>
      </w:r>
    </w:p>
    <w:p w:rsidR="00FD64E3" w:rsidRPr="00244D20" w:rsidRDefault="00FD64E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Рассмотрена основанная на упруго-вязкой модели Максвелла схема формирования внутренних напряжений в тонкостенной отливке, применение которой позволяет учесть их </w:t>
      </w:r>
      <w:r w:rsidRPr="00244D20">
        <w:rPr>
          <w:rFonts w:ascii="Times New Roman" w:eastAsia="Times New Roman" w:hAnsi="Times New Roman" w:cs="Times New Roman"/>
          <w:sz w:val="24"/>
          <w:szCs w:val="24"/>
        </w:rPr>
        <w:lastRenderedPageBreak/>
        <w:t xml:space="preserve">релаксацию в широком диапазоне температур и оценить влияние скорости охлаждения отливки на величину временных и остаточных напряжений. </w:t>
      </w:r>
    </w:p>
    <w:p w:rsidR="0076632A" w:rsidRPr="00244D20" w:rsidRDefault="0076632A" w:rsidP="00244D20">
      <w:pPr>
        <w:spacing w:after="0" w:line="240" w:lineRule="auto"/>
        <w:jc w:val="both"/>
        <w:rPr>
          <w:rFonts w:ascii="Times New Roman" w:eastAsia="Times New Roman" w:hAnsi="Times New Roman" w:cs="Times New Roman"/>
          <w:bCs/>
          <w:sz w:val="24"/>
          <w:szCs w:val="24"/>
        </w:rPr>
      </w:pPr>
    </w:p>
    <w:p w:rsidR="0076632A" w:rsidRPr="00244D20" w:rsidRDefault="0076632A"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621.746+621.771</w:t>
      </w:r>
    </w:p>
    <w:p w:rsidR="0076632A" w:rsidRPr="00244D20" w:rsidRDefault="0076632A"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Лехов, С.С.</w:t>
      </w:r>
    </w:p>
    <w:p w:rsidR="0076632A" w:rsidRPr="00244D20" w:rsidRDefault="0076632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Исследование процесса получения биметалла медь-сталь-медь на установке совмещенного процесса непрерывного литья и деформации</w:t>
      </w:r>
      <w:r w:rsidRPr="00244D20">
        <w:rPr>
          <w:rFonts w:ascii="Times New Roman" w:eastAsia="Times New Roman" w:hAnsi="Times New Roman" w:cs="Times New Roman"/>
          <w:sz w:val="24"/>
          <w:szCs w:val="24"/>
        </w:rPr>
        <w:t xml:space="preserve">  / С. С. Лехов, М. М. Шевелев, Д. Х. </w:t>
      </w:r>
      <w:proofErr w:type="spellStart"/>
      <w:r w:rsidRPr="00244D20">
        <w:rPr>
          <w:rFonts w:ascii="Times New Roman" w:eastAsia="Times New Roman" w:hAnsi="Times New Roman" w:cs="Times New Roman"/>
          <w:sz w:val="24"/>
          <w:szCs w:val="24"/>
        </w:rPr>
        <w:t>Билалов</w:t>
      </w:r>
      <w:proofErr w:type="spellEnd"/>
      <w:r w:rsidRPr="00244D20">
        <w:rPr>
          <w:rFonts w:ascii="Times New Roman" w:eastAsia="Times New Roman" w:hAnsi="Times New Roman" w:cs="Times New Roman"/>
          <w:sz w:val="24"/>
          <w:szCs w:val="24"/>
        </w:rPr>
        <w:t xml:space="preserve"> // Заготовительные производства в машиностроении. - 2020. - Т. 18. - № 1. - С. 30-34: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76632A" w:rsidRPr="00244D20" w:rsidRDefault="0076632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 Описана ресурсосберегающая технология производства трехслойных биметаллических полос медь-сталь-медь на установке совмещенного процесса непрерывного литья и деформации. Изложены возможности предлагаемой технологии с позиции улучшения качества биметаллических полос. Дана постановка задачи определения напряженного состояния металла плакирующего слоя в очаге деформации при получении трехслойных биметаллических полос медь-сталь-медь. Приведена геометрическая модель для расчета напряженно-деформированного состояния металла плакирующего слоя в очаге деформации биметаллической полосы. Результаты расчета получены решением задачи механики сплошной среды методом конечных элементов с использованием программного комплекса ANSYS. Представлены закономерности течения металла плакирующего слоя на линии контакта с полосой и перемещения основной полосы при получении биметалла с различной толщиной плакирующих слоев. Приведены закономерности распределения осевых и касательных напряжений в очаге циклической деформации при получении на установке непрерывного литья и деформации трехслойных биметаллических полос медь-сталь-медь. Дана оценка схемы напряженного состояния металла в очаге циклической деформации металла плакирующего слоя с позиции улучшения качества трехслойных биметаллических полос медь-сталь-медь. </w:t>
      </w:r>
    </w:p>
    <w:p w:rsidR="0076632A" w:rsidRPr="00244D20" w:rsidRDefault="0076632A" w:rsidP="00244D20">
      <w:pPr>
        <w:spacing w:after="0" w:line="240" w:lineRule="auto"/>
        <w:jc w:val="both"/>
        <w:rPr>
          <w:rFonts w:ascii="Times New Roman" w:eastAsia="Times New Roman" w:hAnsi="Times New Roman" w:cs="Times New Roman"/>
          <w:bCs/>
          <w:sz w:val="24"/>
          <w:szCs w:val="24"/>
        </w:rPr>
      </w:pPr>
    </w:p>
    <w:p w:rsidR="008C48A1" w:rsidRPr="00244D20" w:rsidRDefault="008C48A1"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w:t>
      </w:r>
    </w:p>
    <w:p w:rsidR="008C48A1" w:rsidRPr="00244D20" w:rsidRDefault="008C48A1"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Никифорова, А.П.</w:t>
      </w:r>
    </w:p>
    <w:p w:rsidR="008C48A1" w:rsidRPr="00244D20" w:rsidRDefault="008C48A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Применение метода исследования опасности и работоспособности для управления качеством продукции литейного производства</w:t>
      </w:r>
      <w:r w:rsidRPr="00244D20">
        <w:rPr>
          <w:rFonts w:ascii="Times New Roman" w:eastAsia="Times New Roman" w:hAnsi="Times New Roman" w:cs="Times New Roman"/>
          <w:sz w:val="24"/>
          <w:szCs w:val="24"/>
        </w:rPr>
        <w:t xml:space="preserve">  / А. П. Никифорова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395-401: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20 назв.</w:t>
      </w:r>
    </w:p>
    <w:p w:rsidR="008C48A1" w:rsidRPr="00244D20" w:rsidRDefault="008C48A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Приведены результаты оценки технологических рисков, возникающих при производстве продукции литьем. На первом этапе исследований проводилось моделирование процесса литейного производства с помощью нотации IDEF3. Также была разработана карта процесса «Производить деталь литьем». На втором этапе исследований проводился анализ опасных факторов на каждом из </w:t>
      </w:r>
      <w:proofErr w:type="spellStart"/>
      <w:r w:rsidRPr="00244D20">
        <w:rPr>
          <w:rFonts w:ascii="Times New Roman" w:eastAsia="Times New Roman" w:hAnsi="Times New Roman" w:cs="Times New Roman"/>
          <w:sz w:val="24"/>
          <w:szCs w:val="24"/>
        </w:rPr>
        <w:t>подпроцессов</w:t>
      </w:r>
      <w:proofErr w:type="spellEnd"/>
      <w:r w:rsidRPr="00244D20">
        <w:rPr>
          <w:rFonts w:ascii="Times New Roman" w:eastAsia="Times New Roman" w:hAnsi="Times New Roman" w:cs="Times New Roman"/>
          <w:sz w:val="24"/>
          <w:szCs w:val="24"/>
        </w:rPr>
        <w:t xml:space="preserve"> с применением метода исследования опасности и работоспособности (HAZOP). Были построены рабочие таблицы HAZOP для каждого </w:t>
      </w:r>
      <w:proofErr w:type="spellStart"/>
      <w:r w:rsidRPr="00244D20">
        <w:rPr>
          <w:rFonts w:ascii="Times New Roman" w:eastAsia="Times New Roman" w:hAnsi="Times New Roman" w:cs="Times New Roman"/>
          <w:sz w:val="24"/>
          <w:szCs w:val="24"/>
        </w:rPr>
        <w:t>подпроцесса</w:t>
      </w:r>
      <w:proofErr w:type="spellEnd"/>
      <w:r w:rsidRPr="00244D20">
        <w:rPr>
          <w:rFonts w:ascii="Times New Roman" w:eastAsia="Times New Roman" w:hAnsi="Times New Roman" w:cs="Times New Roman"/>
          <w:sz w:val="24"/>
          <w:szCs w:val="24"/>
        </w:rPr>
        <w:t xml:space="preserve">. На третьем этапе исследований с целью оценки полученных рисков была построена матрица, предназначенная для оценки тяжести последствий каждого опасного фактора. </w:t>
      </w:r>
    </w:p>
    <w:p w:rsidR="00E737C7" w:rsidRPr="00244D20" w:rsidRDefault="00E737C7" w:rsidP="00244D20">
      <w:pPr>
        <w:spacing w:after="0" w:line="240" w:lineRule="auto"/>
        <w:jc w:val="both"/>
        <w:rPr>
          <w:rFonts w:ascii="Times New Roman" w:eastAsia="Times New Roman" w:hAnsi="Times New Roman" w:cs="Times New Roman"/>
          <w:bCs/>
          <w:sz w:val="24"/>
          <w:szCs w:val="24"/>
        </w:rPr>
      </w:pPr>
    </w:p>
    <w:p w:rsidR="00E737C7" w:rsidRPr="00244D20" w:rsidRDefault="00E737C7"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621.746</w:t>
      </w:r>
    </w:p>
    <w:p w:rsidR="00E737C7" w:rsidRPr="00244D20" w:rsidRDefault="00E737C7"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Оценка силовых параметров реализации технологии MSR в условиях сортовой МНЛЗ при наличии дополнительного сдвигового воздействия</w:t>
      </w:r>
      <w:r w:rsidRPr="00244D20">
        <w:rPr>
          <w:rFonts w:ascii="Times New Roman" w:eastAsia="Times New Roman" w:hAnsi="Times New Roman" w:cs="Times New Roman"/>
          <w:sz w:val="24"/>
          <w:szCs w:val="24"/>
        </w:rPr>
        <w:t xml:space="preserve"> / Е. Н. Смирнов [и др.] // Технология металлов. - 2020. - № 1. - С. 31-37: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20 назв.</w:t>
      </w:r>
    </w:p>
    <w:p w:rsidR="00E737C7" w:rsidRPr="00244D20" w:rsidRDefault="00E737C7"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Представлены результаты оценки силовых параметров реализации технологии MSR при наличии дополнительного сдвигового воздействия применительно к условиям отливки сортовой заготовки. Расчеты с использованием принятой модели симметричного (относительно продольно-горизонтальной плоскости симметрии) изгиба жесткого каркаса (рамы) под действием нагрузки, приложенной в диагонально противоположных углах, показали, что величина силового воздействия в сдвиговой плоскости </w:t>
      </w:r>
      <w:proofErr w:type="spellStart"/>
      <w:r w:rsidRPr="00244D20">
        <w:rPr>
          <w:rFonts w:ascii="Times New Roman" w:eastAsia="Times New Roman" w:hAnsi="Times New Roman" w:cs="Times New Roman"/>
          <w:sz w:val="24"/>
          <w:szCs w:val="24"/>
        </w:rPr>
        <w:t>Pс</w:t>
      </w:r>
      <w:proofErr w:type="spellEnd"/>
      <w:r w:rsidRPr="00244D20">
        <w:rPr>
          <w:rFonts w:ascii="Times New Roman" w:eastAsia="Times New Roman" w:hAnsi="Times New Roman" w:cs="Times New Roman"/>
          <w:sz w:val="24"/>
          <w:szCs w:val="24"/>
        </w:rPr>
        <w:t xml:space="preserve"> существенно выше, </w:t>
      </w:r>
      <w:r w:rsidRPr="00244D20">
        <w:rPr>
          <w:rFonts w:ascii="Times New Roman" w:eastAsia="Times New Roman" w:hAnsi="Times New Roman" w:cs="Times New Roman"/>
          <w:sz w:val="24"/>
          <w:szCs w:val="24"/>
        </w:rPr>
        <w:lastRenderedPageBreak/>
        <w:t xml:space="preserve">чем в вертикальной </w:t>
      </w:r>
      <w:proofErr w:type="spellStart"/>
      <w:r w:rsidRPr="00244D20">
        <w:rPr>
          <w:rFonts w:ascii="Times New Roman" w:eastAsia="Times New Roman" w:hAnsi="Times New Roman" w:cs="Times New Roman"/>
          <w:sz w:val="24"/>
          <w:szCs w:val="24"/>
        </w:rPr>
        <w:t>Pв</w:t>
      </w:r>
      <w:proofErr w:type="spellEnd"/>
      <w:r w:rsidRPr="00244D20">
        <w:rPr>
          <w:rFonts w:ascii="Times New Roman" w:eastAsia="Times New Roman" w:hAnsi="Times New Roman" w:cs="Times New Roman"/>
          <w:sz w:val="24"/>
          <w:szCs w:val="24"/>
        </w:rPr>
        <w:t xml:space="preserve">. При значениях </w:t>
      </w:r>
      <w:proofErr w:type="spellStart"/>
      <w:r w:rsidRPr="00244D20">
        <w:rPr>
          <w:rFonts w:ascii="Times New Roman" w:eastAsia="Times New Roman" w:hAnsi="Times New Roman" w:cs="Times New Roman"/>
          <w:sz w:val="24"/>
          <w:szCs w:val="24"/>
        </w:rPr>
        <w:t>Fo</w:t>
      </w:r>
      <w:proofErr w:type="spellEnd"/>
      <w:r w:rsidRPr="00244D20">
        <w:rPr>
          <w:rFonts w:ascii="Times New Roman" w:eastAsia="Times New Roman" w:hAnsi="Times New Roman" w:cs="Times New Roman"/>
          <w:sz w:val="24"/>
          <w:szCs w:val="24"/>
        </w:rPr>
        <w:t xml:space="preserve"> / </w:t>
      </w:r>
      <w:proofErr w:type="spellStart"/>
      <w:r w:rsidRPr="00244D20">
        <w:rPr>
          <w:rFonts w:ascii="Times New Roman" w:eastAsia="Times New Roman" w:hAnsi="Times New Roman" w:cs="Times New Roman"/>
          <w:sz w:val="24"/>
          <w:szCs w:val="24"/>
        </w:rPr>
        <w:t>Fкв</w:t>
      </w:r>
      <w:proofErr w:type="spellEnd"/>
      <w:r w:rsidRPr="00244D20">
        <w:rPr>
          <w:rFonts w:ascii="Times New Roman" w:eastAsia="Times New Roman" w:hAnsi="Times New Roman" w:cs="Times New Roman"/>
          <w:sz w:val="24"/>
          <w:szCs w:val="24"/>
        </w:rPr>
        <w:t xml:space="preserve"> = 0,25 превышение колеблется в интервале 2,5-5,0 раза, а при </w:t>
      </w:r>
      <w:proofErr w:type="spellStart"/>
      <w:r w:rsidRPr="00244D20">
        <w:rPr>
          <w:rFonts w:ascii="Times New Roman" w:eastAsia="Times New Roman" w:hAnsi="Times New Roman" w:cs="Times New Roman"/>
          <w:sz w:val="24"/>
          <w:szCs w:val="24"/>
        </w:rPr>
        <w:t>Fo</w:t>
      </w:r>
      <w:proofErr w:type="spellEnd"/>
      <w:r w:rsidRPr="00244D20">
        <w:rPr>
          <w:rFonts w:ascii="Times New Roman" w:eastAsia="Times New Roman" w:hAnsi="Times New Roman" w:cs="Times New Roman"/>
          <w:sz w:val="24"/>
          <w:szCs w:val="24"/>
        </w:rPr>
        <w:t xml:space="preserve"> / </w:t>
      </w:r>
      <w:proofErr w:type="spellStart"/>
      <w:r w:rsidRPr="00244D20">
        <w:rPr>
          <w:rFonts w:ascii="Times New Roman" w:eastAsia="Times New Roman" w:hAnsi="Times New Roman" w:cs="Times New Roman"/>
          <w:sz w:val="24"/>
          <w:szCs w:val="24"/>
        </w:rPr>
        <w:t>Fкв</w:t>
      </w:r>
      <w:proofErr w:type="spellEnd"/>
      <w:r w:rsidRPr="00244D20">
        <w:rPr>
          <w:rFonts w:ascii="Times New Roman" w:eastAsia="Times New Roman" w:hAnsi="Times New Roman" w:cs="Times New Roman"/>
          <w:sz w:val="24"/>
          <w:szCs w:val="24"/>
        </w:rPr>
        <w:t xml:space="preserve"> = 0,05 - в интервале 5,5-14,9 раза, т. е. чем жестче закристаллизовавшийся каркас непрерывно-литого слитка, тем выше необходимы сдвиговые усилия </w:t>
      </w:r>
      <w:proofErr w:type="spellStart"/>
      <w:r w:rsidRPr="00244D20">
        <w:rPr>
          <w:rFonts w:ascii="Times New Roman" w:eastAsia="Times New Roman" w:hAnsi="Times New Roman" w:cs="Times New Roman"/>
          <w:sz w:val="24"/>
          <w:szCs w:val="24"/>
        </w:rPr>
        <w:t>Pв</w:t>
      </w:r>
      <w:proofErr w:type="spellEnd"/>
      <w:r w:rsidRPr="00244D20">
        <w:rPr>
          <w:rFonts w:ascii="Times New Roman" w:eastAsia="Times New Roman" w:hAnsi="Times New Roman" w:cs="Times New Roman"/>
          <w:sz w:val="24"/>
          <w:szCs w:val="24"/>
        </w:rPr>
        <w:t xml:space="preserve">. </w:t>
      </w:r>
    </w:p>
    <w:p w:rsidR="001C0C94" w:rsidRDefault="001C0C94" w:rsidP="00244D20">
      <w:pPr>
        <w:spacing w:after="0" w:line="240" w:lineRule="auto"/>
        <w:ind w:firstLine="708"/>
        <w:jc w:val="both"/>
        <w:rPr>
          <w:rFonts w:ascii="Times New Roman" w:eastAsia="Times New Roman" w:hAnsi="Times New Roman" w:cs="Times New Roman"/>
          <w:b/>
          <w:bCs/>
          <w:sz w:val="24"/>
          <w:szCs w:val="24"/>
        </w:rPr>
      </w:pPr>
    </w:p>
    <w:p w:rsidR="00FD64E3" w:rsidRPr="00244D20" w:rsidRDefault="00D45F6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 xml:space="preserve">Развитие технологий поздней обработки </w:t>
      </w:r>
      <w:r w:rsidR="00A36E8B">
        <w:rPr>
          <w:rFonts w:ascii="Times New Roman" w:eastAsia="Times New Roman" w:hAnsi="Times New Roman" w:cs="Times New Roman"/>
          <w:b/>
          <w:bCs/>
          <w:sz w:val="24"/>
          <w:szCs w:val="24"/>
        </w:rPr>
        <w:t>рас</w:t>
      </w:r>
      <w:r w:rsidRPr="00244D20">
        <w:rPr>
          <w:rFonts w:ascii="Times New Roman" w:eastAsia="Times New Roman" w:hAnsi="Times New Roman" w:cs="Times New Roman"/>
          <w:b/>
          <w:bCs/>
          <w:sz w:val="24"/>
          <w:szCs w:val="24"/>
        </w:rPr>
        <w:t xml:space="preserve">плава ВЧ литыми вставками и формованными брикетами из </w:t>
      </w:r>
      <w:proofErr w:type="spellStart"/>
      <w:r w:rsidRPr="00244D20">
        <w:rPr>
          <w:rFonts w:ascii="Times New Roman" w:eastAsia="Times New Roman" w:hAnsi="Times New Roman" w:cs="Times New Roman"/>
          <w:b/>
          <w:bCs/>
          <w:sz w:val="24"/>
          <w:szCs w:val="24"/>
        </w:rPr>
        <w:t>графитизирующих</w:t>
      </w:r>
      <w:proofErr w:type="spellEnd"/>
      <w:r w:rsidRPr="00244D20">
        <w:rPr>
          <w:rFonts w:ascii="Times New Roman" w:eastAsia="Times New Roman" w:hAnsi="Times New Roman" w:cs="Times New Roman"/>
          <w:b/>
          <w:bCs/>
          <w:sz w:val="24"/>
          <w:szCs w:val="24"/>
        </w:rPr>
        <w:t xml:space="preserve"> модификаторов</w:t>
      </w:r>
      <w:r w:rsidRPr="00244D20">
        <w:rPr>
          <w:rFonts w:ascii="Times New Roman" w:eastAsia="Times New Roman" w:hAnsi="Times New Roman" w:cs="Times New Roman"/>
          <w:sz w:val="24"/>
          <w:szCs w:val="24"/>
        </w:rPr>
        <w:t xml:space="preserve"> / Д. А. </w:t>
      </w:r>
      <w:proofErr w:type="spellStart"/>
      <w:r w:rsidRPr="00244D20">
        <w:rPr>
          <w:rFonts w:ascii="Times New Roman" w:eastAsia="Times New Roman" w:hAnsi="Times New Roman" w:cs="Times New Roman"/>
          <w:sz w:val="24"/>
          <w:szCs w:val="24"/>
        </w:rPr>
        <w:t>Болдырев</w:t>
      </w:r>
      <w:proofErr w:type="spellEnd"/>
      <w:r w:rsidRPr="00244D20">
        <w:rPr>
          <w:rFonts w:ascii="Times New Roman" w:eastAsia="Times New Roman" w:hAnsi="Times New Roman" w:cs="Times New Roman"/>
          <w:sz w:val="24"/>
          <w:szCs w:val="24"/>
        </w:rPr>
        <w:t xml:space="preserve"> [и др.]</w:t>
      </w:r>
      <w:r w:rsidR="00FD64E3"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Литейщик России. - 2019. - № 12. - С. 11-22: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D45F6B" w:rsidRPr="00244D20" w:rsidRDefault="00D45F6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Проведен анализ особенностей эффективности применения следующих разновидностей материалов для вторичного (позднего) </w:t>
      </w:r>
      <w:proofErr w:type="spellStart"/>
      <w:r w:rsidRPr="00244D20">
        <w:rPr>
          <w:rFonts w:ascii="Times New Roman" w:eastAsia="Times New Roman" w:hAnsi="Times New Roman" w:cs="Times New Roman"/>
          <w:sz w:val="24"/>
          <w:szCs w:val="24"/>
        </w:rPr>
        <w:t>графитизирующего</w:t>
      </w:r>
      <w:proofErr w:type="spellEnd"/>
      <w:r w:rsidRPr="00244D20">
        <w:rPr>
          <w:rFonts w:ascii="Times New Roman" w:eastAsia="Times New Roman" w:hAnsi="Times New Roman" w:cs="Times New Roman"/>
          <w:sz w:val="24"/>
          <w:szCs w:val="24"/>
        </w:rPr>
        <w:t xml:space="preserve"> модифицирования расплава ВЧ: литых </w:t>
      </w:r>
      <w:proofErr w:type="spellStart"/>
      <w:r w:rsidRPr="00244D20">
        <w:rPr>
          <w:rFonts w:ascii="Times New Roman" w:eastAsia="Times New Roman" w:hAnsi="Times New Roman" w:cs="Times New Roman"/>
          <w:sz w:val="24"/>
          <w:szCs w:val="24"/>
        </w:rPr>
        <w:t>внутриформенных</w:t>
      </w:r>
      <w:proofErr w:type="spellEnd"/>
      <w:r w:rsidRPr="00244D20">
        <w:rPr>
          <w:rFonts w:ascii="Times New Roman" w:eastAsia="Times New Roman" w:hAnsi="Times New Roman" w:cs="Times New Roman"/>
          <w:sz w:val="24"/>
          <w:szCs w:val="24"/>
        </w:rPr>
        <w:t xml:space="preserve"> вставок, кускового ферросилиция, прессованных и формованных брикетов в чашу литейной формы, </w:t>
      </w:r>
      <w:proofErr w:type="spellStart"/>
      <w:r w:rsidRPr="00244D20">
        <w:rPr>
          <w:rFonts w:ascii="Times New Roman" w:eastAsia="Times New Roman" w:hAnsi="Times New Roman" w:cs="Times New Roman"/>
          <w:sz w:val="24"/>
          <w:szCs w:val="24"/>
        </w:rPr>
        <w:t>внутриформенных</w:t>
      </w:r>
      <w:proofErr w:type="spellEnd"/>
      <w:r w:rsidRPr="00244D20">
        <w:rPr>
          <w:rFonts w:ascii="Times New Roman" w:eastAsia="Times New Roman" w:hAnsi="Times New Roman" w:cs="Times New Roman"/>
          <w:sz w:val="24"/>
          <w:szCs w:val="24"/>
        </w:rPr>
        <w:t xml:space="preserve"> </w:t>
      </w:r>
      <w:proofErr w:type="spellStart"/>
      <w:r w:rsidRPr="00244D20">
        <w:rPr>
          <w:rFonts w:ascii="Times New Roman" w:eastAsia="Times New Roman" w:hAnsi="Times New Roman" w:cs="Times New Roman"/>
          <w:sz w:val="24"/>
          <w:szCs w:val="24"/>
        </w:rPr>
        <w:t>минибрикетов</w:t>
      </w:r>
      <w:proofErr w:type="spellEnd"/>
      <w:r w:rsidRPr="00244D20">
        <w:rPr>
          <w:rFonts w:ascii="Times New Roman" w:eastAsia="Times New Roman" w:hAnsi="Times New Roman" w:cs="Times New Roman"/>
          <w:sz w:val="24"/>
          <w:szCs w:val="24"/>
        </w:rPr>
        <w:t xml:space="preserve"> и вставок. Показано, что наиболее перспективными из рассмотренного перечня материалов являются формованные брикеты в чашу литейной формы, обладающие в наибольшей степени приближенной к кусковому ферросилицию кинетикой растворения. </w:t>
      </w:r>
    </w:p>
    <w:p w:rsidR="00FD64E3" w:rsidRPr="00244D20" w:rsidRDefault="00FD64E3" w:rsidP="00244D20">
      <w:pPr>
        <w:spacing w:after="0" w:line="240" w:lineRule="auto"/>
        <w:rPr>
          <w:rFonts w:ascii="Times New Roman" w:eastAsia="Times New Roman" w:hAnsi="Times New Roman" w:cs="Times New Roman"/>
          <w:b/>
          <w:bCs/>
          <w:sz w:val="24"/>
          <w:szCs w:val="24"/>
        </w:rPr>
      </w:pPr>
    </w:p>
    <w:p w:rsidR="00FD64E3" w:rsidRPr="00244D20" w:rsidRDefault="00D45F6B"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Ри</w:t>
      </w:r>
      <w:proofErr w:type="spellEnd"/>
      <w:r w:rsidRPr="00244D20">
        <w:rPr>
          <w:rFonts w:ascii="Times New Roman" w:eastAsia="Times New Roman" w:hAnsi="Times New Roman" w:cs="Times New Roman"/>
          <w:b/>
          <w:bCs/>
          <w:i/>
          <w:sz w:val="24"/>
          <w:szCs w:val="24"/>
        </w:rPr>
        <w:t xml:space="preserve">, </w:t>
      </w:r>
      <w:proofErr w:type="spellStart"/>
      <w:r w:rsidRPr="00244D20">
        <w:rPr>
          <w:rFonts w:ascii="Times New Roman" w:eastAsia="Times New Roman" w:hAnsi="Times New Roman" w:cs="Times New Roman"/>
          <w:b/>
          <w:bCs/>
          <w:i/>
          <w:sz w:val="24"/>
          <w:szCs w:val="24"/>
        </w:rPr>
        <w:t>Хосен</w:t>
      </w:r>
      <w:proofErr w:type="spellEnd"/>
      <w:r w:rsidRPr="00244D20">
        <w:rPr>
          <w:rFonts w:ascii="Times New Roman" w:eastAsia="Times New Roman" w:hAnsi="Times New Roman" w:cs="Times New Roman"/>
          <w:b/>
          <w:bCs/>
          <w:i/>
          <w:sz w:val="24"/>
          <w:szCs w:val="24"/>
        </w:rPr>
        <w:t>.</w:t>
      </w:r>
    </w:p>
    <w:p w:rsidR="00FD64E3" w:rsidRPr="00244D20" w:rsidRDefault="00D45F6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Структурообразование, </w:t>
      </w:r>
      <w:proofErr w:type="spellStart"/>
      <w:r w:rsidRPr="00244D20">
        <w:rPr>
          <w:rFonts w:ascii="Times New Roman" w:eastAsia="Times New Roman" w:hAnsi="Times New Roman" w:cs="Times New Roman"/>
          <w:b/>
          <w:sz w:val="24"/>
          <w:szCs w:val="24"/>
        </w:rPr>
        <w:t>ликвационные</w:t>
      </w:r>
      <w:proofErr w:type="spellEnd"/>
      <w:r w:rsidRPr="00244D20">
        <w:rPr>
          <w:rFonts w:ascii="Times New Roman" w:eastAsia="Times New Roman" w:hAnsi="Times New Roman" w:cs="Times New Roman"/>
          <w:b/>
          <w:sz w:val="24"/>
          <w:szCs w:val="24"/>
        </w:rPr>
        <w:t xml:space="preserve"> процессы и свойства литейного алюминиевого сплава АМ4,5Кд (ВАЛ10),</w:t>
      </w:r>
      <w:r w:rsidR="006104A9">
        <w:rPr>
          <w:rFonts w:ascii="Times New Roman" w:eastAsia="Times New Roman" w:hAnsi="Times New Roman" w:cs="Times New Roman"/>
          <w:b/>
          <w:sz w:val="24"/>
          <w:szCs w:val="24"/>
        </w:rPr>
        <w:t xml:space="preserve"> </w:t>
      </w:r>
      <w:r w:rsidRPr="00244D20">
        <w:rPr>
          <w:rFonts w:ascii="Times New Roman" w:eastAsia="Times New Roman" w:hAnsi="Times New Roman" w:cs="Times New Roman"/>
          <w:b/>
          <w:sz w:val="24"/>
          <w:szCs w:val="24"/>
        </w:rPr>
        <w:t>модифицированного стронцием и цирконием</w:t>
      </w:r>
      <w:r w:rsidRPr="00244D20">
        <w:rPr>
          <w:rFonts w:ascii="Times New Roman" w:eastAsia="Times New Roman" w:hAnsi="Times New Roman" w:cs="Times New Roman"/>
          <w:sz w:val="24"/>
          <w:szCs w:val="24"/>
        </w:rPr>
        <w:t xml:space="preserve"> / </w:t>
      </w:r>
      <w:proofErr w:type="spellStart"/>
      <w:r w:rsidRPr="00244D20">
        <w:rPr>
          <w:rFonts w:ascii="Times New Roman" w:eastAsia="Times New Roman" w:hAnsi="Times New Roman" w:cs="Times New Roman"/>
          <w:sz w:val="24"/>
          <w:szCs w:val="24"/>
        </w:rPr>
        <w:t>Ри</w:t>
      </w:r>
      <w:proofErr w:type="spellEnd"/>
      <w:r w:rsidRPr="00244D20">
        <w:rPr>
          <w:rFonts w:ascii="Times New Roman" w:eastAsia="Times New Roman" w:hAnsi="Times New Roman" w:cs="Times New Roman"/>
          <w:sz w:val="24"/>
          <w:szCs w:val="24"/>
        </w:rPr>
        <w:t xml:space="preserve"> </w:t>
      </w:r>
      <w:proofErr w:type="spellStart"/>
      <w:r w:rsidRPr="00244D20">
        <w:rPr>
          <w:rFonts w:ascii="Times New Roman" w:eastAsia="Times New Roman" w:hAnsi="Times New Roman" w:cs="Times New Roman"/>
          <w:sz w:val="24"/>
          <w:szCs w:val="24"/>
        </w:rPr>
        <w:t>Хосен</w:t>
      </w:r>
      <w:proofErr w:type="spellEnd"/>
      <w:r w:rsidRPr="00244D20">
        <w:rPr>
          <w:rFonts w:ascii="Times New Roman" w:eastAsia="Times New Roman" w:hAnsi="Times New Roman" w:cs="Times New Roman"/>
          <w:sz w:val="24"/>
          <w:szCs w:val="24"/>
        </w:rPr>
        <w:t xml:space="preserve">, Н. А. Славянская, </w:t>
      </w:r>
      <w:proofErr w:type="spellStart"/>
      <w:r w:rsidRPr="00244D20">
        <w:rPr>
          <w:rFonts w:ascii="Times New Roman" w:eastAsia="Times New Roman" w:hAnsi="Times New Roman" w:cs="Times New Roman"/>
          <w:sz w:val="24"/>
          <w:szCs w:val="24"/>
        </w:rPr>
        <w:t>Ри</w:t>
      </w:r>
      <w:proofErr w:type="spellEnd"/>
      <w:r w:rsidRPr="00244D20">
        <w:rPr>
          <w:rFonts w:ascii="Times New Roman" w:eastAsia="Times New Roman" w:hAnsi="Times New Roman" w:cs="Times New Roman"/>
          <w:sz w:val="24"/>
          <w:szCs w:val="24"/>
        </w:rPr>
        <w:t xml:space="preserve"> Хо Сен</w:t>
      </w:r>
      <w:r w:rsidR="00FD64E3"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Литейщик России. - 2019. - № 12. - С. 23-30: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8 назв.</w:t>
      </w:r>
    </w:p>
    <w:p w:rsidR="00DE7047" w:rsidRDefault="00D45F6B" w:rsidP="00A36E8B">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Методом микрорентгеноспектрального анализа идентифицированы структурные составляющие в лигатурных сплавах </w:t>
      </w:r>
      <w:proofErr w:type="spellStart"/>
      <w:r w:rsidRPr="00244D20">
        <w:rPr>
          <w:rFonts w:ascii="Times New Roman" w:eastAsia="Times New Roman" w:hAnsi="Times New Roman" w:cs="Times New Roman"/>
          <w:sz w:val="24"/>
          <w:szCs w:val="24"/>
        </w:rPr>
        <w:t>Al-Sr</w:t>
      </w:r>
      <w:proofErr w:type="spellEnd"/>
      <w:r w:rsidRPr="00244D20">
        <w:rPr>
          <w:rFonts w:ascii="Times New Roman" w:eastAsia="Times New Roman" w:hAnsi="Times New Roman" w:cs="Times New Roman"/>
          <w:sz w:val="24"/>
          <w:szCs w:val="24"/>
        </w:rPr>
        <w:t xml:space="preserve"> и </w:t>
      </w:r>
      <w:proofErr w:type="spellStart"/>
      <w:r w:rsidRPr="00244D20">
        <w:rPr>
          <w:rFonts w:ascii="Times New Roman" w:eastAsia="Times New Roman" w:hAnsi="Times New Roman" w:cs="Times New Roman"/>
          <w:sz w:val="24"/>
          <w:szCs w:val="24"/>
        </w:rPr>
        <w:t>Al-Zr</w:t>
      </w:r>
      <w:proofErr w:type="spellEnd"/>
      <w:r w:rsidRPr="00244D20">
        <w:rPr>
          <w:rFonts w:ascii="Times New Roman" w:eastAsia="Times New Roman" w:hAnsi="Times New Roman" w:cs="Times New Roman"/>
          <w:sz w:val="24"/>
          <w:szCs w:val="24"/>
        </w:rPr>
        <w:t xml:space="preserve"> и определены их микро и </w:t>
      </w:r>
      <w:proofErr w:type="spellStart"/>
      <w:r w:rsidRPr="00244D20">
        <w:rPr>
          <w:rFonts w:ascii="Times New Roman" w:eastAsia="Times New Roman" w:hAnsi="Times New Roman" w:cs="Times New Roman"/>
          <w:sz w:val="24"/>
          <w:szCs w:val="24"/>
        </w:rPr>
        <w:t>нанотвердость</w:t>
      </w:r>
      <w:proofErr w:type="spellEnd"/>
      <w:r w:rsidRPr="00244D20">
        <w:rPr>
          <w:rFonts w:ascii="Times New Roman" w:eastAsia="Times New Roman" w:hAnsi="Times New Roman" w:cs="Times New Roman"/>
          <w:sz w:val="24"/>
          <w:szCs w:val="24"/>
        </w:rPr>
        <w:t xml:space="preserve">. Лигатура </w:t>
      </w:r>
      <w:proofErr w:type="spellStart"/>
      <w:r w:rsidRPr="00244D20">
        <w:rPr>
          <w:rFonts w:ascii="Times New Roman" w:eastAsia="Times New Roman" w:hAnsi="Times New Roman" w:cs="Times New Roman"/>
          <w:sz w:val="24"/>
          <w:szCs w:val="24"/>
        </w:rPr>
        <w:t>Al-Sr</w:t>
      </w:r>
      <w:proofErr w:type="spellEnd"/>
      <w:r w:rsidRPr="00244D20">
        <w:rPr>
          <w:rFonts w:ascii="Times New Roman" w:eastAsia="Times New Roman" w:hAnsi="Times New Roman" w:cs="Times New Roman"/>
          <w:sz w:val="24"/>
          <w:szCs w:val="24"/>
        </w:rPr>
        <w:t xml:space="preserve"> (10 </w:t>
      </w:r>
      <w:proofErr w:type="spellStart"/>
      <w:r w:rsidRPr="00244D20">
        <w:rPr>
          <w:rFonts w:ascii="Times New Roman" w:eastAsia="Times New Roman" w:hAnsi="Times New Roman" w:cs="Times New Roman"/>
          <w:sz w:val="24"/>
          <w:szCs w:val="24"/>
        </w:rPr>
        <w:t>мас</w:t>
      </w:r>
      <w:proofErr w:type="spellEnd"/>
      <w:r w:rsidRPr="00244D20">
        <w:rPr>
          <w:rFonts w:ascii="Times New Roman" w:eastAsia="Times New Roman" w:hAnsi="Times New Roman" w:cs="Times New Roman"/>
          <w:sz w:val="24"/>
          <w:szCs w:val="24"/>
        </w:rPr>
        <w:t xml:space="preserve">. %) состоит из </w:t>
      </w:r>
      <w:proofErr w:type="spellStart"/>
      <w:r w:rsidRPr="00244D20">
        <w:rPr>
          <w:rFonts w:ascii="Times New Roman" w:eastAsia="Times New Roman" w:hAnsi="Times New Roman" w:cs="Times New Roman"/>
          <w:sz w:val="24"/>
          <w:szCs w:val="24"/>
        </w:rPr>
        <w:t>алюминида</w:t>
      </w:r>
      <w:proofErr w:type="spellEnd"/>
      <w:r w:rsidRPr="00244D20">
        <w:rPr>
          <w:rFonts w:ascii="Times New Roman" w:eastAsia="Times New Roman" w:hAnsi="Times New Roman" w:cs="Times New Roman"/>
          <w:sz w:val="24"/>
          <w:szCs w:val="24"/>
        </w:rPr>
        <w:t xml:space="preserve"> стронция Al4Sr (</w:t>
      </w:r>
      <w:proofErr w:type="spellStart"/>
      <w:r w:rsidRPr="00244D20">
        <w:rPr>
          <w:rFonts w:ascii="Times New Roman" w:eastAsia="Times New Roman" w:hAnsi="Times New Roman" w:cs="Times New Roman"/>
          <w:sz w:val="24"/>
          <w:szCs w:val="24"/>
        </w:rPr>
        <w:t>микротвердость</w:t>
      </w:r>
      <w:proofErr w:type="spellEnd"/>
      <w:r w:rsidRPr="00244D20">
        <w:rPr>
          <w:rFonts w:ascii="Times New Roman" w:eastAsia="Times New Roman" w:hAnsi="Times New Roman" w:cs="Times New Roman"/>
          <w:sz w:val="24"/>
          <w:szCs w:val="24"/>
        </w:rPr>
        <w:t xml:space="preserve"> 2799 МПа и </w:t>
      </w:r>
      <w:proofErr w:type="spellStart"/>
      <w:r w:rsidRPr="00244D20">
        <w:rPr>
          <w:rFonts w:ascii="Times New Roman" w:eastAsia="Times New Roman" w:hAnsi="Times New Roman" w:cs="Times New Roman"/>
          <w:sz w:val="24"/>
          <w:szCs w:val="24"/>
        </w:rPr>
        <w:t>нанотвердость</w:t>
      </w:r>
      <w:proofErr w:type="spellEnd"/>
      <w:r w:rsidRPr="00244D20">
        <w:rPr>
          <w:rFonts w:ascii="Times New Roman" w:eastAsia="Times New Roman" w:hAnsi="Times New Roman" w:cs="Times New Roman"/>
          <w:sz w:val="24"/>
          <w:szCs w:val="24"/>
        </w:rPr>
        <w:t xml:space="preserve"> 3230 МПа), стронциевой эвтектики </w:t>
      </w:r>
      <w:proofErr w:type="spellStart"/>
      <w:r w:rsidRPr="00244D20">
        <w:rPr>
          <w:rFonts w:ascii="Times New Roman" w:eastAsia="Times New Roman" w:hAnsi="Times New Roman" w:cs="Times New Roman"/>
          <w:sz w:val="24"/>
          <w:szCs w:val="24"/>
        </w:rPr>
        <w:t>Al</w:t>
      </w:r>
      <w:proofErr w:type="spellEnd"/>
      <w:r w:rsidRPr="00244D20">
        <w:rPr>
          <w:rFonts w:ascii="Times New Roman" w:eastAsia="Times New Roman" w:hAnsi="Times New Roman" w:cs="Times New Roman"/>
          <w:sz w:val="24"/>
          <w:szCs w:val="24"/>
        </w:rPr>
        <w:t xml:space="preserve"> + Al4Sr (</w:t>
      </w:r>
      <w:proofErr w:type="spellStart"/>
      <w:r w:rsidRPr="00244D20">
        <w:rPr>
          <w:rFonts w:ascii="Times New Roman" w:eastAsia="Times New Roman" w:hAnsi="Times New Roman" w:cs="Times New Roman"/>
          <w:sz w:val="24"/>
          <w:szCs w:val="24"/>
        </w:rPr>
        <w:t>микротвердость</w:t>
      </w:r>
      <w:proofErr w:type="spellEnd"/>
      <w:r w:rsidRPr="00244D20">
        <w:rPr>
          <w:rFonts w:ascii="Times New Roman" w:eastAsia="Times New Roman" w:hAnsi="Times New Roman" w:cs="Times New Roman"/>
          <w:sz w:val="24"/>
          <w:szCs w:val="24"/>
        </w:rPr>
        <w:t xml:space="preserve"> 721 МПа), железной эвтектики </w:t>
      </w:r>
      <w:proofErr w:type="spellStart"/>
      <w:r w:rsidRPr="00244D20">
        <w:rPr>
          <w:rFonts w:ascii="Times New Roman" w:eastAsia="Times New Roman" w:hAnsi="Times New Roman" w:cs="Times New Roman"/>
          <w:sz w:val="24"/>
          <w:szCs w:val="24"/>
        </w:rPr>
        <w:t>Al</w:t>
      </w:r>
      <w:proofErr w:type="spellEnd"/>
      <w:r w:rsidRPr="00244D20">
        <w:rPr>
          <w:rFonts w:ascii="Times New Roman" w:eastAsia="Times New Roman" w:hAnsi="Times New Roman" w:cs="Times New Roman"/>
          <w:sz w:val="24"/>
          <w:szCs w:val="24"/>
        </w:rPr>
        <w:t xml:space="preserve"> + Al3Fe и чистого алюминия (</w:t>
      </w:r>
      <w:proofErr w:type="spellStart"/>
      <w:r w:rsidRPr="00244D20">
        <w:rPr>
          <w:rFonts w:ascii="Times New Roman" w:eastAsia="Times New Roman" w:hAnsi="Times New Roman" w:cs="Times New Roman"/>
          <w:sz w:val="24"/>
          <w:szCs w:val="24"/>
        </w:rPr>
        <w:t>микротвердость</w:t>
      </w:r>
      <w:proofErr w:type="spellEnd"/>
      <w:r w:rsidRPr="00244D20">
        <w:rPr>
          <w:rFonts w:ascii="Times New Roman" w:eastAsia="Times New Roman" w:hAnsi="Times New Roman" w:cs="Times New Roman"/>
          <w:sz w:val="24"/>
          <w:szCs w:val="24"/>
        </w:rPr>
        <w:t xml:space="preserve"> 442 МПа и </w:t>
      </w:r>
      <w:proofErr w:type="spellStart"/>
      <w:r w:rsidRPr="00244D20">
        <w:rPr>
          <w:rFonts w:ascii="Times New Roman" w:eastAsia="Times New Roman" w:hAnsi="Times New Roman" w:cs="Times New Roman"/>
          <w:sz w:val="24"/>
          <w:szCs w:val="24"/>
        </w:rPr>
        <w:t>нанотвердость</w:t>
      </w:r>
      <w:proofErr w:type="spellEnd"/>
      <w:r w:rsidRPr="00244D20">
        <w:rPr>
          <w:rFonts w:ascii="Times New Roman" w:eastAsia="Times New Roman" w:hAnsi="Times New Roman" w:cs="Times New Roman"/>
          <w:sz w:val="24"/>
          <w:szCs w:val="24"/>
        </w:rPr>
        <w:t xml:space="preserve"> 744 МПа). Структура циркониевой лигатуры </w:t>
      </w:r>
      <w:proofErr w:type="spellStart"/>
      <w:r w:rsidRPr="00244D20">
        <w:rPr>
          <w:rFonts w:ascii="Times New Roman" w:eastAsia="Times New Roman" w:hAnsi="Times New Roman" w:cs="Times New Roman"/>
          <w:sz w:val="24"/>
          <w:szCs w:val="24"/>
        </w:rPr>
        <w:t>Al-Zr</w:t>
      </w:r>
      <w:proofErr w:type="spellEnd"/>
      <w:r w:rsidRPr="00244D20">
        <w:rPr>
          <w:rFonts w:ascii="Times New Roman" w:eastAsia="Times New Roman" w:hAnsi="Times New Roman" w:cs="Times New Roman"/>
          <w:sz w:val="24"/>
          <w:szCs w:val="24"/>
        </w:rPr>
        <w:t xml:space="preserve"> (</w:t>
      </w:r>
      <w:proofErr w:type="spellStart"/>
      <w:r w:rsidRPr="00244D20">
        <w:rPr>
          <w:rFonts w:ascii="Times New Roman" w:eastAsia="Times New Roman" w:hAnsi="Times New Roman" w:cs="Times New Roman"/>
          <w:sz w:val="24"/>
          <w:szCs w:val="24"/>
        </w:rPr>
        <w:t>мас</w:t>
      </w:r>
      <w:proofErr w:type="spellEnd"/>
      <w:r w:rsidRPr="00244D20">
        <w:rPr>
          <w:rFonts w:ascii="Times New Roman" w:eastAsia="Times New Roman" w:hAnsi="Times New Roman" w:cs="Times New Roman"/>
          <w:sz w:val="24"/>
          <w:szCs w:val="24"/>
        </w:rPr>
        <w:t xml:space="preserve">. %: 1,62 O2; 0,29 </w:t>
      </w:r>
      <w:proofErr w:type="spellStart"/>
      <w:r w:rsidRPr="00244D20">
        <w:rPr>
          <w:rFonts w:ascii="Times New Roman" w:eastAsia="Times New Roman" w:hAnsi="Times New Roman" w:cs="Times New Roman"/>
          <w:sz w:val="24"/>
          <w:szCs w:val="24"/>
        </w:rPr>
        <w:t>Si</w:t>
      </w:r>
      <w:proofErr w:type="spellEnd"/>
      <w:r w:rsidRPr="00244D20">
        <w:rPr>
          <w:rFonts w:ascii="Times New Roman" w:eastAsia="Times New Roman" w:hAnsi="Times New Roman" w:cs="Times New Roman"/>
          <w:sz w:val="24"/>
          <w:szCs w:val="24"/>
        </w:rPr>
        <w:t xml:space="preserve">; 4,11 </w:t>
      </w:r>
      <w:proofErr w:type="spellStart"/>
      <w:r w:rsidRPr="00244D20">
        <w:rPr>
          <w:rFonts w:ascii="Times New Roman" w:eastAsia="Times New Roman" w:hAnsi="Times New Roman" w:cs="Times New Roman"/>
          <w:sz w:val="24"/>
          <w:szCs w:val="24"/>
        </w:rPr>
        <w:t>Zr</w:t>
      </w:r>
      <w:proofErr w:type="spellEnd"/>
      <w:r w:rsidRPr="00244D20">
        <w:rPr>
          <w:rFonts w:ascii="Times New Roman" w:eastAsia="Times New Roman" w:hAnsi="Times New Roman" w:cs="Times New Roman"/>
          <w:sz w:val="24"/>
          <w:szCs w:val="24"/>
        </w:rPr>
        <w:t xml:space="preserve">; остальное </w:t>
      </w:r>
      <w:proofErr w:type="spellStart"/>
      <w:r w:rsidRPr="00244D20">
        <w:rPr>
          <w:rFonts w:ascii="Times New Roman" w:eastAsia="Times New Roman" w:hAnsi="Times New Roman" w:cs="Times New Roman"/>
          <w:sz w:val="24"/>
          <w:szCs w:val="24"/>
        </w:rPr>
        <w:t>Al</w:t>
      </w:r>
      <w:proofErr w:type="spellEnd"/>
      <w:r w:rsidRPr="00244D20">
        <w:rPr>
          <w:rFonts w:ascii="Times New Roman" w:eastAsia="Times New Roman" w:hAnsi="Times New Roman" w:cs="Times New Roman"/>
          <w:sz w:val="24"/>
          <w:szCs w:val="24"/>
        </w:rPr>
        <w:t xml:space="preserve">) состоит из мелкодисперсных кристаллов Al3Zr, a-твердого раствора кремния в алюминии, эвтектики </w:t>
      </w:r>
      <w:proofErr w:type="spellStart"/>
      <w:r w:rsidRPr="00244D20">
        <w:rPr>
          <w:rFonts w:ascii="Times New Roman" w:eastAsia="Times New Roman" w:hAnsi="Times New Roman" w:cs="Times New Roman"/>
          <w:sz w:val="24"/>
          <w:szCs w:val="24"/>
        </w:rPr>
        <w:t>a</w:t>
      </w:r>
      <w:proofErr w:type="spellEnd"/>
      <w:r w:rsidRPr="00244D20">
        <w:rPr>
          <w:rFonts w:ascii="Times New Roman" w:eastAsia="Times New Roman" w:hAnsi="Times New Roman" w:cs="Times New Roman"/>
          <w:sz w:val="24"/>
          <w:szCs w:val="24"/>
        </w:rPr>
        <w:t xml:space="preserve"> + </w:t>
      </w:r>
      <w:proofErr w:type="spellStart"/>
      <w:r w:rsidRPr="00244D20">
        <w:rPr>
          <w:rFonts w:ascii="Times New Roman" w:eastAsia="Times New Roman" w:hAnsi="Times New Roman" w:cs="Times New Roman"/>
          <w:sz w:val="24"/>
          <w:szCs w:val="24"/>
        </w:rPr>
        <w:t>Si</w:t>
      </w:r>
      <w:proofErr w:type="spellEnd"/>
      <w:r w:rsidRPr="00244D20">
        <w:rPr>
          <w:rFonts w:ascii="Times New Roman" w:eastAsia="Times New Roman" w:hAnsi="Times New Roman" w:cs="Times New Roman"/>
          <w:sz w:val="24"/>
          <w:szCs w:val="24"/>
        </w:rPr>
        <w:t xml:space="preserve">. </w:t>
      </w:r>
      <w:proofErr w:type="spellStart"/>
      <w:r w:rsidRPr="00244D20">
        <w:rPr>
          <w:rFonts w:ascii="Times New Roman" w:eastAsia="Times New Roman" w:hAnsi="Times New Roman" w:cs="Times New Roman"/>
          <w:sz w:val="24"/>
          <w:szCs w:val="24"/>
        </w:rPr>
        <w:t>Микротвердость</w:t>
      </w:r>
      <w:proofErr w:type="spellEnd"/>
      <w:r w:rsidRPr="00244D20">
        <w:rPr>
          <w:rFonts w:ascii="Times New Roman" w:eastAsia="Times New Roman" w:hAnsi="Times New Roman" w:cs="Times New Roman"/>
          <w:sz w:val="24"/>
          <w:szCs w:val="24"/>
        </w:rPr>
        <w:t xml:space="preserve"> a-твердого раствора составляет 540,8 МПа, эвтектики - 983 МПа. </w:t>
      </w:r>
      <w:proofErr w:type="spellStart"/>
      <w:r w:rsidRPr="00244D20">
        <w:rPr>
          <w:rFonts w:ascii="Times New Roman" w:eastAsia="Times New Roman" w:hAnsi="Times New Roman" w:cs="Times New Roman"/>
          <w:sz w:val="24"/>
          <w:szCs w:val="24"/>
        </w:rPr>
        <w:t>Нанотвердость</w:t>
      </w:r>
      <w:proofErr w:type="spellEnd"/>
      <w:r w:rsidRPr="00244D20">
        <w:rPr>
          <w:rFonts w:ascii="Times New Roman" w:eastAsia="Times New Roman" w:hAnsi="Times New Roman" w:cs="Times New Roman"/>
          <w:sz w:val="24"/>
          <w:szCs w:val="24"/>
        </w:rPr>
        <w:t xml:space="preserve"> a-твердого раствора составляет 741 МПа, а эвтектики </w:t>
      </w:r>
      <w:proofErr w:type="spellStart"/>
      <w:r w:rsidRPr="00244D20">
        <w:rPr>
          <w:rFonts w:ascii="Times New Roman" w:eastAsia="Times New Roman" w:hAnsi="Times New Roman" w:cs="Times New Roman"/>
          <w:sz w:val="24"/>
          <w:szCs w:val="24"/>
        </w:rPr>
        <w:t>a</w:t>
      </w:r>
      <w:proofErr w:type="spellEnd"/>
      <w:r w:rsidRPr="00244D20">
        <w:rPr>
          <w:rFonts w:ascii="Times New Roman" w:eastAsia="Times New Roman" w:hAnsi="Times New Roman" w:cs="Times New Roman"/>
          <w:sz w:val="24"/>
          <w:szCs w:val="24"/>
        </w:rPr>
        <w:t xml:space="preserve"> + Al3Zr - 8300 МПа. </w:t>
      </w:r>
      <w:proofErr w:type="spellStart"/>
      <w:r w:rsidRPr="00244D20">
        <w:rPr>
          <w:rFonts w:ascii="Times New Roman" w:eastAsia="Times New Roman" w:hAnsi="Times New Roman" w:cs="Times New Roman"/>
          <w:sz w:val="24"/>
          <w:szCs w:val="24"/>
        </w:rPr>
        <w:t>Нанотвердость</w:t>
      </w:r>
      <w:proofErr w:type="spellEnd"/>
      <w:r w:rsidRPr="00244D20">
        <w:rPr>
          <w:rFonts w:ascii="Times New Roman" w:eastAsia="Times New Roman" w:hAnsi="Times New Roman" w:cs="Times New Roman"/>
          <w:sz w:val="24"/>
          <w:szCs w:val="24"/>
        </w:rPr>
        <w:t xml:space="preserve"> </w:t>
      </w:r>
      <w:proofErr w:type="spellStart"/>
      <w:r w:rsidRPr="00244D20">
        <w:rPr>
          <w:rFonts w:ascii="Times New Roman" w:eastAsia="Times New Roman" w:hAnsi="Times New Roman" w:cs="Times New Roman"/>
          <w:sz w:val="24"/>
          <w:szCs w:val="24"/>
        </w:rPr>
        <w:t>алюминида</w:t>
      </w:r>
      <w:proofErr w:type="spellEnd"/>
      <w:r w:rsidRPr="00244D20">
        <w:rPr>
          <w:rFonts w:ascii="Times New Roman" w:eastAsia="Times New Roman" w:hAnsi="Times New Roman" w:cs="Times New Roman"/>
          <w:sz w:val="24"/>
          <w:szCs w:val="24"/>
        </w:rPr>
        <w:t xml:space="preserve"> Al3Zr составляет 13400 МПа. С использованием методов оптической и электронной сканирующей микроскопии и микрорентгеноспектрального анализа исследованы особенности формирования структурных составляющих сплава АМ4,5Кд и их свойства при модифицировании возрастающим количеством стронция и циркония (от 0,1 до 0,5 </w:t>
      </w:r>
      <w:proofErr w:type="spellStart"/>
      <w:r w:rsidRPr="00244D20">
        <w:rPr>
          <w:rFonts w:ascii="Times New Roman" w:eastAsia="Times New Roman" w:hAnsi="Times New Roman" w:cs="Times New Roman"/>
          <w:sz w:val="24"/>
          <w:szCs w:val="24"/>
        </w:rPr>
        <w:t>мас</w:t>
      </w:r>
      <w:proofErr w:type="spellEnd"/>
      <w:r w:rsidRPr="00244D20">
        <w:rPr>
          <w:rFonts w:ascii="Times New Roman" w:eastAsia="Times New Roman" w:hAnsi="Times New Roman" w:cs="Times New Roman"/>
          <w:sz w:val="24"/>
          <w:szCs w:val="24"/>
        </w:rPr>
        <w:t xml:space="preserve">. % через интервал варьирования 0,1 </w:t>
      </w:r>
      <w:proofErr w:type="spellStart"/>
      <w:r w:rsidRPr="00244D20">
        <w:rPr>
          <w:rFonts w:ascii="Times New Roman" w:eastAsia="Times New Roman" w:hAnsi="Times New Roman" w:cs="Times New Roman"/>
          <w:sz w:val="24"/>
          <w:szCs w:val="24"/>
        </w:rPr>
        <w:t>мас</w:t>
      </w:r>
      <w:proofErr w:type="spellEnd"/>
      <w:r w:rsidRPr="00244D20">
        <w:rPr>
          <w:rFonts w:ascii="Times New Roman" w:eastAsia="Times New Roman" w:hAnsi="Times New Roman" w:cs="Times New Roman"/>
          <w:sz w:val="24"/>
          <w:szCs w:val="24"/>
        </w:rPr>
        <w:t xml:space="preserve">. %). </w:t>
      </w:r>
    </w:p>
    <w:p w:rsidR="00A36E8B" w:rsidRPr="00244D20" w:rsidRDefault="00A36E8B" w:rsidP="00A36E8B">
      <w:pPr>
        <w:spacing w:after="0" w:line="240" w:lineRule="auto"/>
        <w:ind w:firstLine="708"/>
        <w:jc w:val="both"/>
        <w:rPr>
          <w:rFonts w:ascii="Times New Roman" w:hAnsi="Times New Roman" w:cs="Times New Roman"/>
          <w:sz w:val="24"/>
          <w:szCs w:val="24"/>
        </w:rPr>
      </w:pPr>
    </w:p>
    <w:p w:rsidR="00130810" w:rsidRPr="00244D20" w:rsidRDefault="00105101" w:rsidP="00244D20">
      <w:pPr>
        <w:spacing w:after="0"/>
        <w:rPr>
          <w:rFonts w:ascii="Times New Roman" w:hAnsi="Times New Roman" w:cs="Times New Roman"/>
          <w:b/>
          <w:sz w:val="24"/>
          <w:szCs w:val="24"/>
        </w:rPr>
      </w:pPr>
      <w:r w:rsidRPr="00244D20">
        <w:rPr>
          <w:rFonts w:ascii="Times New Roman" w:hAnsi="Times New Roman" w:cs="Times New Roman"/>
          <w:sz w:val="24"/>
          <w:szCs w:val="24"/>
        </w:rPr>
        <w:tab/>
      </w:r>
      <w:r w:rsidRPr="00244D20">
        <w:rPr>
          <w:rFonts w:ascii="Times New Roman" w:hAnsi="Times New Roman" w:cs="Times New Roman"/>
          <w:sz w:val="24"/>
          <w:szCs w:val="24"/>
        </w:rPr>
        <w:tab/>
      </w:r>
      <w:r w:rsidRPr="00244D20">
        <w:rPr>
          <w:rFonts w:ascii="Times New Roman" w:hAnsi="Times New Roman" w:cs="Times New Roman"/>
          <w:sz w:val="24"/>
          <w:szCs w:val="24"/>
        </w:rPr>
        <w:tab/>
      </w:r>
      <w:r w:rsidRPr="00244D20">
        <w:rPr>
          <w:rFonts w:ascii="Times New Roman" w:hAnsi="Times New Roman" w:cs="Times New Roman"/>
          <w:sz w:val="24"/>
          <w:szCs w:val="24"/>
        </w:rPr>
        <w:tab/>
      </w:r>
      <w:r w:rsidR="001C0C94">
        <w:rPr>
          <w:rFonts w:ascii="Times New Roman" w:hAnsi="Times New Roman" w:cs="Times New Roman"/>
          <w:sz w:val="24"/>
          <w:szCs w:val="24"/>
        </w:rPr>
        <w:t xml:space="preserve">    </w:t>
      </w:r>
      <w:r w:rsidR="00130810" w:rsidRPr="00244D20">
        <w:rPr>
          <w:rFonts w:ascii="Times New Roman" w:hAnsi="Times New Roman" w:cs="Times New Roman"/>
          <w:b/>
          <w:sz w:val="24"/>
          <w:szCs w:val="24"/>
        </w:rPr>
        <w:t>МАШИНОСТРОЕНИЕ</w:t>
      </w:r>
    </w:p>
    <w:p w:rsidR="005A5699" w:rsidRPr="00244D20" w:rsidRDefault="005A569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628.511</w:t>
      </w:r>
    </w:p>
    <w:p w:rsidR="005A5699" w:rsidRPr="00244D20" w:rsidRDefault="005A569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Анализ влияния оседающей абразивной пыли на работоспособность датчиков газоходов промышленных фильтров</w:t>
      </w:r>
      <w:r w:rsidRPr="00244D20">
        <w:rPr>
          <w:rFonts w:ascii="Times New Roman" w:eastAsia="Times New Roman" w:hAnsi="Times New Roman" w:cs="Times New Roman"/>
          <w:sz w:val="24"/>
          <w:szCs w:val="24"/>
        </w:rPr>
        <w:t xml:space="preserve"> / У. В. </w:t>
      </w:r>
      <w:proofErr w:type="spellStart"/>
      <w:r w:rsidRPr="00244D20">
        <w:rPr>
          <w:rFonts w:ascii="Times New Roman" w:eastAsia="Times New Roman" w:hAnsi="Times New Roman" w:cs="Times New Roman"/>
          <w:sz w:val="24"/>
          <w:szCs w:val="24"/>
        </w:rPr>
        <w:t>Пестунова</w:t>
      </w:r>
      <w:proofErr w:type="spellEnd"/>
      <w:r w:rsidRPr="00244D20">
        <w:rPr>
          <w:rFonts w:ascii="Times New Roman" w:eastAsia="Times New Roman" w:hAnsi="Times New Roman" w:cs="Times New Roman"/>
          <w:sz w:val="24"/>
          <w:szCs w:val="24"/>
        </w:rPr>
        <w:t xml:space="preserve"> [и др.] // Оборудование и технологии для нефтегазового комплекса. - 2019. - № 6. - С. 29-33: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13 назв.</w:t>
      </w:r>
    </w:p>
    <w:p w:rsidR="005A5699" w:rsidRPr="00244D20" w:rsidRDefault="005A569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Дано описание последствий критического заполнения газохода. Описана важность установки в газоход сигнализатора уровня пыли. Проведен аэродинамический анализ системы. Описана вероятность оседания абразивной пыли на сигнализаторе уровня. Установлена возможность взаимодействия между собой компонентов, входящих в составы абразивной пыли и сигнализатора уровня в газоходе. Установлены последствия влияния абразивной пыли на конструкцию сигнализатора уровня. Проанализировано влияние абразивной пыли на материал сигнализатора уровня в газоходе, а также влияние воздуха на составляющие газохода. Для этого были изучены химические свойства веществ, входящих в составы абразивной пыли, сигнализатора уровня в газоходе и воздуха. Рассмотрено взаимодействие железа с коррозионной средой (влажный воздух), показан процесс ржавления железа. </w:t>
      </w:r>
    </w:p>
    <w:p w:rsidR="00E737C7" w:rsidRPr="00244D20" w:rsidRDefault="00E737C7" w:rsidP="00244D20">
      <w:pPr>
        <w:spacing w:after="0" w:line="240" w:lineRule="auto"/>
        <w:jc w:val="both"/>
        <w:rPr>
          <w:rFonts w:ascii="Times New Roman" w:eastAsia="Times New Roman" w:hAnsi="Times New Roman" w:cs="Times New Roman"/>
          <w:bCs/>
          <w:sz w:val="24"/>
          <w:szCs w:val="24"/>
        </w:rPr>
      </w:pPr>
    </w:p>
    <w:p w:rsidR="00E737C7" w:rsidRPr="00244D20" w:rsidRDefault="00E737C7"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621.8</w:t>
      </w:r>
    </w:p>
    <w:p w:rsidR="00E737C7" w:rsidRPr="00244D20" w:rsidRDefault="00E737C7"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Баурова</w:t>
      </w:r>
      <w:proofErr w:type="spellEnd"/>
      <w:r w:rsidRPr="00244D20">
        <w:rPr>
          <w:rFonts w:ascii="Times New Roman" w:eastAsia="Times New Roman" w:hAnsi="Times New Roman" w:cs="Times New Roman"/>
          <w:b/>
          <w:bCs/>
          <w:i/>
          <w:sz w:val="24"/>
          <w:szCs w:val="24"/>
        </w:rPr>
        <w:t>, Н.И.</w:t>
      </w:r>
    </w:p>
    <w:p w:rsidR="00E737C7" w:rsidRPr="00244D20" w:rsidRDefault="00E737C7"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Технологическая наследственность и модели ее визуализации</w:t>
      </w:r>
      <w:r w:rsidRPr="00244D20">
        <w:rPr>
          <w:rFonts w:ascii="Times New Roman" w:eastAsia="Times New Roman" w:hAnsi="Times New Roman" w:cs="Times New Roman"/>
          <w:sz w:val="24"/>
          <w:szCs w:val="24"/>
        </w:rPr>
        <w:t xml:space="preserve"> / Н. И. </w:t>
      </w:r>
      <w:proofErr w:type="spellStart"/>
      <w:r w:rsidRPr="00244D20">
        <w:rPr>
          <w:rFonts w:ascii="Times New Roman" w:eastAsia="Times New Roman" w:hAnsi="Times New Roman" w:cs="Times New Roman"/>
          <w:sz w:val="24"/>
          <w:szCs w:val="24"/>
        </w:rPr>
        <w:t>Баурова</w:t>
      </w:r>
      <w:proofErr w:type="spellEnd"/>
      <w:r w:rsidRPr="00244D20">
        <w:rPr>
          <w:rFonts w:ascii="Times New Roman" w:eastAsia="Times New Roman" w:hAnsi="Times New Roman" w:cs="Times New Roman"/>
          <w:sz w:val="24"/>
          <w:szCs w:val="24"/>
        </w:rPr>
        <w:t xml:space="preserve">, А. Ю. Коноплин // Технология металлов. - 2020. - № 1. - С. 38-42: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13 назв.</w:t>
      </w:r>
    </w:p>
    <w:p w:rsidR="00E737C7" w:rsidRPr="00244D20" w:rsidRDefault="00E737C7"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Предложены модели визуализации влияния технологической наследственности на показатели качества изделий машиностроительного производства. В качестве исходной модели использована бочка Либиха, что позволило визуально показать влияние факторов технологической наследственности. На примере нормального закона распределения показан процесс накопления элементарных погрешностей. </w:t>
      </w:r>
    </w:p>
    <w:p w:rsidR="005A5699" w:rsidRPr="00244D20" w:rsidRDefault="005A5699" w:rsidP="00244D20">
      <w:pPr>
        <w:spacing w:after="0" w:line="240" w:lineRule="auto"/>
        <w:jc w:val="both"/>
        <w:rPr>
          <w:rFonts w:ascii="Times New Roman" w:eastAsia="Times New Roman" w:hAnsi="Times New Roman" w:cs="Times New Roman"/>
          <w:bCs/>
          <w:sz w:val="24"/>
          <w:szCs w:val="24"/>
        </w:rPr>
      </w:pPr>
    </w:p>
    <w:p w:rsidR="00E336AE" w:rsidRPr="00244D20" w:rsidRDefault="00E336AE"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621.86</w:t>
      </w:r>
    </w:p>
    <w:p w:rsidR="00E336AE" w:rsidRPr="00244D20" w:rsidRDefault="00E336AE"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Бухарев, В.Н.</w:t>
      </w:r>
    </w:p>
    <w:p w:rsidR="00E336AE" w:rsidRPr="00244D20" w:rsidRDefault="00E336A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Требования к ремонту компонентов подъемных сооружений </w:t>
      </w:r>
      <w:r w:rsidRPr="00244D20">
        <w:rPr>
          <w:rFonts w:ascii="Times New Roman" w:eastAsia="Times New Roman" w:hAnsi="Times New Roman" w:cs="Times New Roman"/>
          <w:sz w:val="24"/>
          <w:szCs w:val="24"/>
        </w:rPr>
        <w:t>/ В. Н. Бухарев // Оборудование и технологии для нефтегазового комплекса. - 2019. - № 6. - С. 57-59.</w:t>
      </w:r>
    </w:p>
    <w:p w:rsidR="00E336AE" w:rsidRPr="00244D20" w:rsidRDefault="00E336A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Представлен авторский комментарий к нормативному документу, устанавливающему требования к ремонту компонентов подъемных сооружений. На основе положений вновь разработанного нормативного документа, его автором впервые раскрыты определения терминов, используемых в области подъемных сооружений. Последовательно и гармонично определен перечень технических устройств и других компонентов, которые могут входить в состав подъемного сооружения. Даны рекомендации заказчикам работ по ремонту грузоподъемных машин для включения их в технические задания. </w:t>
      </w:r>
    </w:p>
    <w:p w:rsidR="00E336AE" w:rsidRPr="00244D20" w:rsidRDefault="00E336AE" w:rsidP="00244D20">
      <w:pPr>
        <w:spacing w:after="0" w:line="240" w:lineRule="auto"/>
        <w:jc w:val="both"/>
        <w:rPr>
          <w:rFonts w:ascii="Times New Roman" w:eastAsia="Times New Roman" w:hAnsi="Times New Roman" w:cs="Times New Roman"/>
          <w:bCs/>
          <w:sz w:val="24"/>
          <w:szCs w:val="24"/>
        </w:rPr>
      </w:pPr>
    </w:p>
    <w:p w:rsidR="00BC54E9" w:rsidRPr="00244D20" w:rsidRDefault="00BC54E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621.63</w:t>
      </w:r>
    </w:p>
    <w:p w:rsidR="00BC54E9" w:rsidRPr="00244D20" w:rsidRDefault="00BC54E9"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Головкова, Ю.С.</w:t>
      </w:r>
    </w:p>
    <w:p w:rsidR="00BC54E9" w:rsidRPr="00244D20" w:rsidRDefault="00BC54E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Вентиляторы: классификация, монтаж, характеристики, расчет</w:t>
      </w:r>
      <w:r w:rsidRPr="00244D20">
        <w:rPr>
          <w:rFonts w:ascii="Times New Roman" w:eastAsia="Times New Roman" w:hAnsi="Times New Roman" w:cs="Times New Roman"/>
          <w:sz w:val="24"/>
          <w:szCs w:val="24"/>
        </w:rPr>
        <w:t xml:space="preserve"> / Ю. С. Головкова, А. М. Иванов, Е. А. </w:t>
      </w:r>
      <w:proofErr w:type="spellStart"/>
      <w:r w:rsidRPr="00244D20">
        <w:rPr>
          <w:rFonts w:ascii="Times New Roman" w:eastAsia="Times New Roman" w:hAnsi="Times New Roman" w:cs="Times New Roman"/>
          <w:sz w:val="24"/>
          <w:szCs w:val="24"/>
        </w:rPr>
        <w:t>Сероченкова</w:t>
      </w:r>
      <w:proofErr w:type="spellEnd"/>
      <w:r w:rsidRPr="00244D20">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82-88.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5 назв.</w:t>
      </w:r>
    </w:p>
    <w:p w:rsidR="00BC54E9" w:rsidRPr="00244D20" w:rsidRDefault="00BC54E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Приведена классификация вентиляторов. Описаны особенности монтажа, основные характеристики, а также некоторые необходимые для расчета параметры вентилятора. </w:t>
      </w:r>
    </w:p>
    <w:p w:rsidR="00FD64E3" w:rsidRPr="00244D20" w:rsidRDefault="00FD64E3" w:rsidP="00244D20">
      <w:pPr>
        <w:spacing w:after="0" w:line="240" w:lineRule="auto"/>
        <w:jc w:val="both"/>
        <w:rPr>
          <w:rFonts w:ascii="Times New Roman" w:eastAsia="Times New Roman" w:hAnsi="Times New Roman" w:cs="Times New Roman"/>
          <w:bCs/>
          <w:sz w:val="24"/>
          <w:szCs w:val="24"/>
        </w:rPr>
      </w:pPr>
    </w:p>
    <w:p w:rsidR="008C48A1" w:rsidRPr="00244D20" w:rsidRDefault="008C48A1"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669; 614.76</w:t>
      </w:r>
    </w:p>
    <w:p w:rsidR="008C48A1" w:rsidRPr="00244D20" w:rsidRDefault="008C48A1"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Коряков, А.Е.</w:t>
      </w:r>
    </w:p>
    <w:p w:rsidR="008C48A1" w:rsidRPr="00244D20" w:rsidRDefault="008C48A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Воздействие предприятий металлургической промышленности на почву и пути его снижения</w:t>
      </w:r>
      <w:r w:rsidRPr="00244D20">
        <w:rPr>
          <w:rFonts w:ascii="Times New Roman" w:eastAsia="Times New Roman" w:hAnsi="Times New Roman" w:cs="Times New Roman"/>
          <w:sz w:val="24"/>
          <w:szCs w:val="24"/>
        </w:rPr>
        <w:t xml:space="preserve"> / А. Е. Коряков, А. А. Шишкина, П. А. Шишкина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371-375: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назв.6.</w:t>
      </w:r>
    </w:p>
    <w:p w:rsidR="008C48A1" w:rsidRPr="00244D20" w:rsidRDefault="008C48A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Анализируется воздействие предприятий металлургической промышленности на почву. Приведены статистические данные по загрязнениям почвы на территории нескольких областей Российской Федерации и методы снижения выбросов предприятиями. </w:t>
      </w:r>
    </w:p>
    <w:p w:rsidR="008C48A1" w:rsidRPr="00244D20" w:rsidRDefault="008C48A1" w:rsidP="00244D20">
      <w:pPr>
        <w:spacing w:after="0" w:line="240" w:lineRule="auto"/>
        <w:jc w:val="both"/>
        <w:rPr>
          <w:rFonts w:ascii="Times New Roman" w:eastAsia="Times New Roman" w:hAnsi="Times New Roman" w:cs="Times New Roman"/>
          <w:bCs/>
          <w:sz w:val="24"/>
          <w:szCs w:val="24"/>
        </w:rPr>
      </w:pPr>
    </w:p>
    <w:p w:rsidR="00105101" w:rsidRPr="00244D20" w:rsidRDefault="00105101"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621.3.082:373</w:t>
      </w:r>
    </w:p>
    <w:p w:rsidR="00105101" w:rsidRPr="00244D20" w:rsidRDefault="00105101"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Малеронок</w:t>
      </w:r>
      <w:proofErr w:type="spellEnd"/>
      <w:r w:rsidRPr="00244D20">
        <w:rPr>
          <w:rFonts w:ascii="Times New Roman" w:eastAsia="Times New Roman" w:hAnsi="Times New Roman" w:cs="Times New Roman"/>
          <w:b/>
          <w:bCs/>
          <w:i/>
          <w:sz w:val="24"/>
          <w:szCs w:val="24"/>
        </w:rPr>
        <w:t>, В.В.</w:t>
      </w:r>
    </w:p>
    <w:p w:rsidR="00105101" w:rsidRPr="00244D20" w:rsidRDefault="0010510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Экспресс-метод оценки качества упрочненного слоя электропроводных металлических изделий с применением токов высокой частоты </w:t>
      </w:r>
      <w:r w:rsidRPr="00244D20">
        <w:rPr>
          <w:rFonts w:ascii="Times New Roman" w:eastAsia="Times New Roman" w:hAnsi="Times New Roman" w:cs="Times New Roman"/>
          <w:sz w:val="24"/>
          <w:szCs w:val="24"/>
        </w:rPr>
        <w:t xml:space="preserve">/ В. В. </w:t>
      </w:r>
      <w:proofErr w:type="spellStart"/>
      <w:r w:rsidRPr="00244D20">
        <w:rPr>
          <w:rFonts w:ascii="Times New Roman" w:eastAsia="Times New Roman" w:hAnsi="Times New Roman" w:cs="Times New Roman"/>
          <w:sz w:val="24"/>
          <w:szCs w:val="24"/>
        </w:rPr>
        <w:t>Малеронок</w:t>
      </w:r>
      <w:proofErr w:type="spellEnd"/>
      <w:r w:rsidRPr="00244D20">
        <w:rPr>
          <w:rFonts w:ascii="Times New Roman" w:eastAsia="Times New Roman" w:hAnsi="Times New Roman" w:cs="Times New Roman"/>
          <w:sz w:val="24"/>
          <w:szCs w:val="24"/>
        </w:rPr>
        <w:t xml:space="preserve">, А. В. </w:t>
      </w:r>
      <w:proofErr w:type="spellStart"/>
      <w:r w:rsidRPr="00244D20">
        <w:rPr>
          <w:rFonts w:ascii="Times New Roman" w:eastAsia="Times New Roman" w:hAnsi="Times New Roman" w:cs="Times New Roman"/>
          <w:sz w:val="24"/>
          <w:szCs w:val="24"/>
        </w:rPr>
        <w:t>Алифанов</w:t>
      </w:r>
      <w:proofErr w:type="spellEnd"/>
      <w:r w:rsidRPr="00244D20">
        <w:rPr>
          <w:rFonts w:ascii="Times New Roman" w:eastAsia="Times New Roman" w:hAnsi="Times New Roman" w:cs="Times New Roman"/>
          <w:sz w:val="24"/>
          <w:szCs w:val="24"/>
        </w:rPr>
        <w:t xml:space="preserve"> // Вестник Пермского национального исследовательского политехнического университета. Машиностроение, материаловедение. - 2019. - Т. 21. - № 4. - С. 67-72: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20 назв.</w:t>
      </w:r>
    </w:p>
    <w:p w:rsidR="00105101" w:rsidRPr="00244D20" w:rsidRDefault="0010510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Предложен новый метод оценки качества упрочненного слоя металлических электропроводных изделий после их поверхностной высокоэнергетической (магнитно-импульсное, ионно-плазменное и др.) обработки. Разработанный метод основывается на появлении скин-эффекта при использовании тока высокой частоты. Используется последовательная схема включения изделия в измерительную электрическую цепь с </w:t>
      </w:r>
      <w:r w:rsidRPr="00244D20">
        <w:rPr>
          <w:rFonts w:ascii="Times New Roman" w:eastAsia="Times New Roman" w:hAnsi="Times New Roman" w:cs="Times New Roman"/>
          <w:sz w:val="24"/>
          <w:szCs w:val="24"/>
        </w:rPr>
        <w:lastRenderedPageBreak/>
        <w:t xml:space="preserve">применением генератора сигналов высокой частоты и осциллографа. Разработана методика исследования упрочненных слоев изделий позволяет производить оценку качества без разрушения изделия, требует малых затрат времени как на подготовку изделия к исследованию, так и на сам процесс измерения. С учетом простоты осуществления предлагаемого метода он может использоваться в качестве экспресс-метода для оценки качества упрочненного слоя металлических изделий. </w:t>
      </w:r>
    </w:p>
    <w:p w:rsidR="00BC54E9" w:rsidRPr="00244D20" w:rsidRDefault="00BC54E9" w:rsidP="00244D20">
      <w:pPr>
        <w:spacing w:after="0" w:line="240" w:lineRule="auto"/>
        <w:jc w:val="both"/>
        <w:rPr>
          <w:rFonts w:ascii="Times New Roman" w:eastAsia="Times New Roman" w:hAnsi="Times New Roman" w:cs="Times New Roman"/>
          <w:bCs/>
          <w:sz w:val="24"/>
          <w:szCs w:val="24"/>
        </w:rPr>
      </w:pPr>
    </w:p>
    <w:p w:rsidR="00BC54E9" w:rsidRPr="00244D20" w:rsidRDefault="00BC54E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658.562; 621.9</w:t>
      </w:r>
    </w:p>
    <w:p w:rsidR="00BC54E9" w:rsidRPr="00244D20" w:rsidRDefault="00BC54E9"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Михальченко, С.Н.</w:t>
      </w:r>
    </w:p>
    <w:p w:rsidR="00BC54E9" w:rsidRPr="00244D20" w:rsidRDefault="00BC54E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Информационный способ распознавания и прогнозирования постепенных отказов инструмента автоматических роторных линий</w:t>
      </w:r>
      <w:r w:rsidRPr="00244D20">
        <w:rPr>
          <w:rFonts w:ascii="Times New Roman" w:eastAsia="Times New Roman" w:hAnsi="Times New Roman" w:cs="Times New Roman"/>
          <w:sz w:val="24"/>
          <w:szCs w:val="24"/>
        </w:rPr>
        <w:t xml:space="preserve"> / С. Н. Михальченко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70-73: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3 назв.</w:t>
      </w:r>
    </w:p>
    <w:p w:rsidR="00BC54E9" w:rsidRPr="00244D20" w:rsidRDefault="00BC54E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Рассмотрены два основных метода контроля выборки для распознавания и прогнозирования постепенных отказов инструмента. Проведён их анализ. </w:t>
      </w:r>
    </w:p>
    <w:p w:rsidR="00F1659D" w:rsidRPr="00244D20" w:rsidRDefault="00F1659D" w:rsidP="00244D20">
      <w:pPr>
        <w:spacing w:after="0" w:line="240" w:lineRule="auto"/>
        <w:jc w:val="both"/>
        <w:rPr>
          <w:rFonts w:ascii="Times New Roman" w:eastAsia="Times New Roman" w:hAnsi="Times New Roman" w:cs="Times New Roman"/>
          <w:bCs/>
          <w:sz w:val="24"/>
          <w:szCs w:val="24"/>
        </w:rPr>
      </w:pPr>
    </w:p>
    <w:p w:rsidR="0078774E" w:rsidRPr="00244D20" w:rsidRDefault="0078774E" w:rsidP="00244D20">
      <w:pPr>
        <w:spacing w:after="0" w:line="240" w:lineRule="auto"/>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УДК  66.041.475</w:t>
      </w:r>
    </w:p>
    <w:p w:rsidR="0078774E" w:rsidRPr="00244D20" w:rsidRDefault="0078774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Повышение эффективности барабанных сушилок с локализацией температурных потоков</w:t>
      </w:r>
      <w:r w:rsidRPr="00244D20">
        <w:rPr>
          <w:rFonts w:ascii="Times New Roman" w:eastAsia="Times New Roman" w:hAnsi="Times New Roman" w:cs="Times New Roman"/>
          <w:sz w:val="24"/>
          <w:szCs w:val="24"/>
        </w:rPr>
        <w:t xml:space="preserve"> / В. Н. </w:t>
      </w:r>
      <w:proofErr w:type="spellStart"/>
      <w:r w:rsidRPr="00244D20">
        <w:rPr>
          <w:rFonts w:ascii="Times New Roman" w:eastAsia="Times New Roman" w:hAnsi="Times New Roman" w:cs="Times New Roman"/>
          <w:sz w:val="24"/>
          <w:szCs w:val="24"/>
        </w:rPr>
        <w:t>Кокорин</w:t>
      </w:r>
      <w:proofErr w:type="spellEnd"/>
      <w:r w:rsidRPr="00244D20">
        <w:rPr>
          <w:rFonts w:ascii="Times New Roman" w:eastAsia="Times New Roman" w:hAnsi="Times New Roman" w:cs="Times New Roman"/>
          <w:sz w:val="24"/>
          <w:szCs w:val="24"/>
        </w:rPr>
        <w:t xml:space="preserve"> [и др.] // Технология металлов. - 2019. - № 12. - С. 39-44: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xml:space="preserve">.: 8 назв. </w:t>
      </w:r>
    </w:p>
    <w:p w:rsidR="0078774E" w:rsidRPr="00244D20" w:rsidRDefault="0078774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Приведены результаты численного моделирования температурной конвекции при исследовании тепловых потоков барабанных сушилок с перфорированной трубой. </w:t>
      </w:r>
    </w:p>
    <w:p w:rsidR="0076632A" w:rsidRPr="00244D20" w:rsidRDefault="0076632A" w:rsidP="00244D20">
      <w:pPr>
        <w:spacing w:after="0" w:line="240" w:lineRule="auto"/>
        <w:jc w:val="both"/>
        <w:rPr>
          <w:rFonts w:ascii="Times New Roman" w:eastAsia="Times New Roman" w:hAnsi="Times New Roman" w:cs="Times New Roman"/>
          <w:bCs/>
          <w:sz w:val="24"/>
          <w:szCs w:val="24"/>
        </w:rPr>
      </w:pPr>
    </w:p>
    <w:p w:rsidR="0076632A" w:rsidRPr="00244D20" w:rsidRDefault="0076632A"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Третьяков, А.Ф.</w:t>
      </w:r>
    </w:p>
    <w:p w:rsidR="0076632A" w:rsidRPr="00244D20" w:rsidRDefault="0076632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Технологические процессы изготовления штампосварных изделий из пористых сетчатых материалов</w:t>
      </w:r>
      <w:r w:rsidRPr="00244D20">
        <w:rPr>
          <w:rFonts w:ascii="Times New Roman" w:eastAsia="Times New Roman" w:hAnsi="Times New Roman" w:cs="Times New Roman"/>
          <w:sz w:val="24"/>
          <w:szCs w:val="24"/>
        </w:rPr>
        <w:t xml:space="preserve"> / А. Ф. Третьяков // Заготовительные производства в машиностроении. - 2020. - Т. 18. - № 1. - С. 44-48: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76632A" w:rsidRPr="00244D20" w:rsidRDefault="0076632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Благодаря организованной структуре и сварке проволок сеток между собой пористые сетчатые материалы (ПСМ) обладают стабильными и воспроизводимыми свойствами. Технологические свойства повышаются с увеличением межслойной прочности и снижением анизотропии свойств в плоскости листа. Установлено, что формоизменение лимитируется не только опасностью разрушения заготовки в плоскости листа, но и возможностью ее расслоения в процессе листовой штамповки. Результаты исследования </w:t>
      </w:r>
      <w:proofErr w:type="spellStart"/>
      <w:r w:rsidRPr="00244D20">
        <w:rPr>
          <w:rFonts w:ascii="Times New Roman" w:eastAsia="Times New Roman" w:hAnsi="Times New Roman" w:cs="Times New Roman"/>
          <w:sz w:val="24"/>
          <w:szCs w:val="24"/>
        </w:rPr>
        <w:t>штампуемости</w:t>
      </w:r>
      <w:proofErr w:type="spellEnd"/>
      <w:r w:rsidRPr="00244D20">
        <w:rPr>
          <w:rFonts w:ascii="Times New Roman" w:eastAsia="Times New Roman" w:hAnsi="Times New Roman" w:cs="Times New Roman"/>
          <w:sz w:val="24"/>
          <w:szCs w:val="24"/>
        </w:rPr>
        <w:t xml:space="preserve"> и свариваемости ПСМ из стали 12Х18Н10Т использованы при проектировании и изготовлении фильтров с заданной тонкостью очистки жидкостей и газов от механических загрязнений, а также штампосварных втулок теплообменников-испарителей и тепловых труб. </w:t>
      </w:r>
    </w:p>
    <w:p w:rsidR="00130810" w:rsidRPr="00244D20" w:rsidRDefault="00130810" w:rsidP="00244D20">
      <w:pPr>
        <w:spacing w:after="0"/>
        <w:ind w:firstLine="708"/>
        <w:rPr>
          <w:rFonts w:ascii="Times New Roman" w:hAnsi="Times New Roman" w:cs="Times New Roman"/>
          <w:sz w:val="24"/>
          <w:szCs w:val="24"/>
        </w:rPr>
      </w:pPr>
    </w:p>
    <w:p w:rsidR="00130810" w:rsidRPr="00244D20" w:rsidRDefault="00130810" w:rsidP="00034432">
      <w:pPr>
        <w:spacing w:after="0"/>
        <w:ind w:left="1416" w:firstLine="708"/>
        <w:rPr>
          <w:rFonts w:ascii="Times New Roman" w:hAnsi="Times New Roman" w:cs="Times New Roman"/>
          <w:b/>
          <w:sz w:val="24"/>
          <w:szCs w:val="24"/>
        </w:rPr>
      </w:pPr>
      <w:r w:rsidRPr="00244D20">
        <w:rPr>
          <w:rFonts w:ascii="Times New Roman" w:hAnsi="Times New Roman" w:cs="Times New Roman"/>
          <w:b/>
          <w:sz w:val="24"/>
          <w:szCs w:val="24"/>
        </w:rPr>
        <w:t>МЕТАЛЛОВЕДЕНИЕ  И  ТЕРМИЧЕСКАЯ  ОБРАБОТКА</w:t>
      </w:r>
    </w:p>
    <w:p w:rsidR="00244D20" w:rsidRPr="00244D20" w:rsidRDefault="00244D20" w:rsidP="00244D20">
      <w:pPr>
        <w:spacing w:after="0" w:line="240" w:lineRule="auto"/>
        <w:jc w:val="both"/>
        <w:rPr>
          <w:rFonts w:ascii="Times New Roman" w:eastAsia="Times New Roman" w:hAnsi="Times New Roman" w:cs="Times New Roman"/>
          <w:bCs/>
          <w:sz w:val="24"/>
          <w:szCs w:val="24"/>
        </w:rPr>
      </w:pPr>
    </w:p>
    <w:p w:rsidR="00130810" w:rsidRPr="00244D20" w:rsidRDefault="00130810"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669-1; 620.178.7; 620.172</w:t>
      </w:r>
    </w:p>
    <w:p w:rsidR="00130810" w:rsidRPr="00244D20" w:rsidRDefault="00130810"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Веселова, В.Е.</w:t>
      </w:r>
    </w:p>
    <w:p w:rsidR="00130810" w:rsidRPr="00244D20" w:rsidRDefault="0013081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В</w:t>
      </w:r>
      <w:r w:rsidRPr="00244D20">
        <w:rPr>
          <w:rFonts w:ascii="Times New Roman" w:eastAsia="Times New Roman" w:hAnsi="Times New Roman" w:cs="Times New Roman"/>
          <w:b/>
          <w:sz w:val="24"/>
          <w:szCs w:val="24"/>
        </w:rPr>
        <w:t xml:space="preserve">лияние деформационной стабильности </w:t>
      </w:r>
      <w:proofErr w:type="spellStart"/>
      <w:r w:rsidRPr="00244D20">
        <w:rPr>
          <w:rFonts w:ascii="Times New Roman" w:eastAsia="Times New Roman" w:hAnsi="Times New Roman" w:cs="Times New Roman"/>
          <w:b/>
          <w:sz w:val="24"/>
          <w:szCs w:val="24"/>
        </w:rPr>
        <w:t>бета-фазы</w:t>
      </w:r>
      <w:proofErr w:type="spellEnd"/>
      <w:r w:rsidRPr="00244D20">
        <w:rPr>
          <w:rFonts w:ascii="Times New Roman" w:eastAsia="Times New Roman" w:hAnsi="Times New Roman" w:cs="Times New Roman"/>
          <w:b/>
          <w:sz w:val="24"/>
          <w:szCs w:val="24"/>
        </w:rPr>
        <w:t xml:space="preserve"> в титановом сплаве ВТ23 на фазовый состав, структуру и механические свойства при растяжении и ударном изгибе</w:t>
      </w:r>
      <w:r w:rsidRPr="00244D20">
        <w:rPr>
          <w:rFonts w:ascii="Times New Roman" w:eastAsia="Times New Roman" w:hAnsi="Times New Roman" w:cs="Times New Roman"/>
          <w:sz w:val="24"/>
          <w:szCs w:val="24"/>
        </w:rPr>
        <w:t xml:space="preserve"> / В. Е. Веселова, А. М. </w:t>
      </w:r>
      <w:proofErr w:type="spellStart"/>
      <w:r w:rsidRPr="00244D20">
        <w:rPr>
          <w:rFonts w:ascii="Times New Roman" w:eastAsia="Times New Roman" w:hAnsi="Times New Roman" w:cs="Times New Roman"/>
          <w:sz w:val="24"/>
          <w:szCs w:val="24"/>
        </w:rPr>
        <w:t>Пацелов</w:t>
      </w:r>
      <w:proofErr w:type="spellEnd"/>
      <w:r w:rsidRPr="00244D20">
        <w:rPr>
          <w:rFonts w:ascii="Times New Roman" w:eastAsia="Times New Roman" w:hAnsi="Times New Roman" w:cs="Times New Roman"/>
          <w:sz w:val="24"/>
          <w:szCs w:val="24"/>
        </w:rPr>
        <w:t xml:space="preserve">, В. А. </w:t>
      </w:r>
      <w:proofErr w:type="spellStart"/>
      <w:r w:rsidRPr="00244D20">
        <w:rPr>
          <w:rFonts w:ascii="Times New Roman" w:eastAsia="Times New Roman" w:hAnsi="Times New Roman" w:cs="Times New Roman"/>
          <w:sz w:val="24"/>
          <w:szCs w:val="24"/>
        </w:rPr>
        <w:t>Хотинов</w:t>
      </w:r>
      <w:proofErr w:type="spellEnd"/>
      <w:r w:rsidRPr="00244D20">
        <w:rPr>
          <w:rFonts w:ascii="Times New Roman" w:eastAsia="Times New Roman" w:hAnsi="Times New Roman" w:cs="Times New Roman"/>
          <w:sz w:val="24"/>
          <w:szCs w:val="24"/>
        </w:rPr>
        <w:t xml:space="preserve"> // Вестник Пермского национального исследовательского политехнического университета. Машиностроение, материаловедение. - 2019. - Т. 21. - № 4. - С. 26-33: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25 назв.</w:t>
      </w:r>
    </w:p>
    <w:p w:rsidR="00130810" w:rsidRPr="00244D20" w:rsidRDefault="0013081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В качестве объекта исследования в данной работе использовали двухфазный (</w:t>
      </w:r>
      <w:proofErr w:type="spellStart"/>
      <w:r w:rsidRPr="00244D20">
        <w:rPr>
          <w:rFonts w:ascii="Times New Roman" w:eastAsia="Times New Roman" w:hAnsi="Times New Roman" w:cs="Times New Roman"/>
          <w:sz w:val="24"/>
          <w:szCs w:val="24"/>
        </w:rPr>
        <w:t>aльфа</w:t>
      </w:r>
      <w:proofErr w:type="spellEnd"/>
      <w:r w:rsidRPr="00244D20">
        <w:rPr>
          <w:rFonts w:ascii="Times New Roman" w:eastAsia="Times New Roman" w:hAnsi="Times New Roman" w:cs="Times New Roman"/>
          <w:sz w:val="24"/>
          <w:szCs w:val="24"/>
        </w:rPr>
        <w:t xml:space="preserve"> + бета)-титановый сплав ВТ23 в состоянии поставки. Была проведена предварительная термическая обработка образцов при разных значениях температуры, включающая в себя отжиг, закалку при различных значениях температуры и последующее охлаждение в воде, с целью получения различной стабильности </w:t>
      </w:r>
      <w:proofErr w:type="spellStart"/>
      <w:r w:rsidRPr="00244D20">
        <w:rPr>
          <w:rFonts w:ascii="Times New Roman" w:eastAsia="Times New Roman" w:hAnsi="Times New Roman" w:cs="Times New Roman"/>
          <w:sz w:val="24"/>
          <w:szCs w:val="24"/>
        </w:rPr>
        <w:t>бета-фазы</w:t>
      </w:r>
      <w:proofErr w:type="spellEnd"/>
      <w:r w:rsidRPr="00244D20">
        <w:rPr>
          <w:rFonts w:ascii="Times New Roman" w:eastAsia="Times New Roman" w:hAnsi="Times New Roman" w:cs="Times New Roman"/>
          <w:sz w:val="24"/>
          <w:szCs w:val="24"/>
        </w:rPr>
        <w:t xml:space="preserve">. Методами оптической микроскопии, рентгенофазового анализа, механических испытаний изучена структура, фазовый состав и механические свойства образцов двухфазного титанового сплава ВТ23 с различной </w:t>
      </w:r>
      <w:r w:rsidRPr="00244D20">
        <w:rPr>
          <w:rFonts w:ascii="Times New Roman" w:eastAsia="Times New Roman" w:hAnsi="Times New Roman" w:cs="Times New Roman"/>
          <w:sz w:val="24"/>
          <w:szCs w:val="24"/>
        </w:rPr>
        <w:lastRenderedPageBreak/>
        <w:t xml:space="preserve">стабильностью </w:t>
      </w:r>
      <w:proofErr w:type="spellStart"/>
      <w:r w:rsidRPr="00244D20">
        <w:rPr>
          <w:rFonts w:ascii="Times New Roman" w:eastAsia="Times New Roman" w:hAnsi="Times New Roman" w:cs="Times New Roman"/>
          <w:sz w:val="24"/>
          <w:szCs w:val="24"/>
        </w:rPr>
        <w:t>бета-фазы</w:t>
      </w:r>
      <w:proofErr w:type="spellEnd"/>
      <w:r w:rsidRPr="00244D20">
        <w:rPr>
          <w:rFonts w:ascii="Times New Roman" w:eastAsia="Times New Roman" w:hAnsi="Times New Roman" w:cs="Times New Roman"/>
          <w:sz w:val="24"/>
          <w:szCs w:val="24"/>
        </w:rPr>
        <w:t xml:space="preserve">. Определены параметры кубической решетки </w:t>
      </w:r>
      <w:proofErr w:type="spellStart"/>
      <w:r w:rsidRPr="00244D20">
        <w:rPr>
          <w:rFonts w:ascii="Times New Roman" w:eastAsia="Times New Roman" w:hAnsi="Times New Roman" w:cs="Times New Roman"/>
          <w:sz w:val="24"/>
          <w:szCs w:val="24"/>
        </w:rPr>
        <w:t>бета-фазы</w:t>
      </w:r>
      <w:proofErr w:type="spellEnd"/>
      <w:r w:rsidRPr="00244D20">
        <w:rPr>
          <w:rFonts w:ascii="Times New Roman" w:eastAsia="Times New Roman" w:hAnsi="Times New Roman" w:cs="Times New Roman"/>
          <w:sz w:val="24"/>
          <w:szCs w:val="24"/>
        </w:rPr>
        <w:t xml:space="preserve"> после различных режимов термической обработки, установлена зависимость периода решетки от температуры закалки из-за изменения системы легирования. Результаты проведенных при комнатной температуре испытаний образцов данного сплава на одноосное растяжение и ударный изгиб показали, что повышение температуры закалки с 800 до 860 °С приводит к росту характеристик прочности, пластичности, ударной вязкости и работы распространения трещины. Методами инструментированных ударных испытаний показано влияние повышения температуры закалки на вид диаграммы </w:t>
      </w:r>
      <w:proofErr w:type="spellStart"/>
      <w:r w:rsidRPr="00244D20">
        <w:rPr>
          <w:rFonts w:ascii="Times New Roman" w:eastAsia="Times New Roman" w:hAnsi="Times New Roman" w:cs="Times New Roman"/>
          <w:sz w:val="24"/>
          <w:szCs w:val="24"/>
        </w:rPr>
        <w:t>нагружения</w:t>
      </w:r>
      <w:proofErr w:type="spellEnd"/>
      <w:r w:rsidRPr="00244D20">
        <w:rPr>
          <w:rFonts w:ascii="Times New Roman" w:eastAsia="Times New Roman" w:hAnsi="Times New Roman" w:cs="Times New Roman"/>
          <w:sz w:val="24"/>
          <w:szCs w:val="24"/>
        </w:rPr>
        <w:t xml:space="preserve"> и характеристики значений ударной вязкости. Установлено, что рост трещины в образцах с метастабильной b-фазой происходит по границам мартенситных пластин и их пачек. </w:t>
      </w:r>
    </w:p>
    <w:p w:rsidR="00130810" w:rsidRPr="00244D20" w:rsidRDefault="00130810" w:rsidP="00244D20">
      <w:pPr>
        <w:spacing w:after="0" w:line="240" w:lineRule="auto"/>
        <w:jc w:val="both"/>
        <w:rPr>
          <w:rFonts w:ascii="Times New Roman" w:eastAsia="Times New Roman" w:hAnsi="Times New Roman" w:cs="Times New Roman"/>
          <w:bCs/>
          <w:sz w:val="24"/>
          <w:szCs w:val="24"/>
        </w:rPr>
      </w:pPr>
    </w:p>
    <w:p w:rsidR="00130810" w:rsidRPr="00244D20" w:rsidRDefault="00130810"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621.78</w:t>
      </w:r>
    </w:p>
    <w:p w:rsidR="00130810" w:rsidRPr="00244D20" w:rsidRDefault="0013081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w:t>
      </w:r>
      <w:r w:rsidRPr="00244D20">
        <w:rPr>
          <w:rFonts w:ascii="Times New Roman" w:eastAsia="Times New Roman" w:hAnsi="Times New Roman" w:cs="Times New Roman"/>
          <w:b/>
          <w:bCs/>
          <w:sz w:val="24"/>
          <w:szCs w:val="24"/>
        </w:rPr>
        <w:t>лияние лазерного воздействия на состояние закаленной быстрорежущей стали Р6М5</w:t>
      </w:r>
      <w:r w:rsidRPr="00244D20">
        <w:rPr>
          <w:rFonts w:ascii="Times New Roman" w:eastAsia="Times New Roman" w:hAnsi="Times New Roman" w:cs="Times New Roman"/>
          <w:sz w:val="24"/>
          <w:szCs w:val="24"/>
        </w:rPr>
        <w:t xml:space="preserve"> / Д. И. Токарев [и др.] // Вестник Пермского национального исследовательского политехнического университета. Машиностроение, материаловедение. - 2019. - Т. 21. - № 4. - С. 34-41: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29 назв.</w:t>
      </w:r>
    </w:p>
    <w:p w:rsidR="00130810" w:rsidRPr="00244D20" w:rsidRDefault="0013081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Статья посвящена исследованию влияния лазерного воздействия большой мощности на изменение твердости и микроструктуры закаленной быстрорежущей стали Р6М5 для определения возможности проведения термообработки данного материала лазерным излучением. Воздействие лазерным лучом на торцевую поверхность фрезы из закаленной быстрорежущей стали Р6М5 (63-65 HRC) производилось на установке </w:t>
      </w:r>
      <w:proofErr w:type="spellStart"/>
      <w:r w:rsidRPr="00244D20">
        <w:rPr>
          <w:rFonts w:ascii="Times New Roman" w:eastAsia="Times New Roman" w:hAnsi="Times New Roman" w:cs="Times New Roman"/>
          <w:sz w:val="24"/>
          <w:szCs w:val="24"/>
        </w:rPr>
        <w:t>Optomec</w:t>
      </w:r>
      <w:proofErr w:type="spellEnd"/>
      <w:r w:rsidRPr="00244D20">
        <w:rPr>
          <w:rFonts w:ascii="Times New Roman" w:eastAsia="Times New Roman" w:hAnsi="Times New Roman" w:cs="Times New Roman"/>
          <w:sz w:val="24"/>
          <w:szCs w:val="24"/>
        </w:rPr>
        <w:t xml:space="preserve"> LENS 850-R. Использовался </w:t>
      </w:r>
      <w:proofErr w:type="spellStart"/>
      <w:r w:rsidRPr="00244D20">
        <w:rPr>
          <w:rFonts w:ascii="Times New Roman" w:eastAsia="Times New Roman" w:hAnsi="Times New Roman" w:cs="Times New Roman"/>
          <w:sz w:val="24"/>
          <w:szCs w:val="24"/>
        </w:rPr>
        <w:t>иттербиевый</w:t>
      </w:r>
      <w:proofErr w:type="spellEnd"/>
      <w:r w:rsidRPr="00244D20">
        <w:rPr>
          <w:rFonts w:ascii="Times New Roman" w:eastAsia="Times New Roman" w:hAnsi="Times New Roman" w:cs="Times New Roman"/>
          <w:sz w:val="24"/>
          <w:szCs w:val="24"/>
        </w:rPr>
        <w:t xml:space="preserve"> волоконный лазер постоянного действия YLR-1000 (мощность 1 кВт, длина волны 1070 нм). Постоянные параметры лазерной обработки: диаметр пучка 2 мм (площадь пучка 0,0314 см2); скорость прохода 0,8 см/с. Переменные параметры лазерной обработки: 1-й режим - плотность мощности 12 кВт/см2 (мощность 376,8 Вт); 2-й режим - плотность мощности 16 кВт/см2 (мощность 502,4 Вт). Исследование микроструктуры выявило, что снижение твердости в зоне термического воздействия произошло в результате частичного растворения карбидов вольфрама, при этом изменения структуры мартенсита не произошло. Таким образом, показана возможность проведения отпуска закаленной быстрорежущей стали Р6М5 на металлическом принтере </w:t>
      </w:r>
      <w:proofErr w:type="spellStart"/>
      <w:r w:rsidRPr="00244D20">
        <w:rPr>
          <w:rFonts w:ascii="Times New Roman" w:eastAsia="Times New Roman" w:hAnsi="Times New Roman" w:cs="Times New Roman"/>
          <w:sz w:val="24"/>
          <w:szCs w:val="24"/>
        </w:rPr>
        <w:t>Optomec</w:t>
      </w:r>
      <w:proofErr w:type="spellEnd"/>
      <w:r w:rsidRPr="00244D20">
        <w:rPr>
          <w:rFonts w:ascii="Times New Roman" w:eastAsia="Times New Roman" w:hAnsi="Times New Roman" w:cs="Times New Roman"/>
          <w:sz w:val="24"/>
          <w:szCs w:val="24"/>
        </w:rPr>
        <w:t xml:space="preserve"> LENS 850-R путем лазерного воздействия. </w:t>
      </w:r>
    </w:p>
    <w:p w:rsidR="00105101" w:rsidRPr="00244D20" w:rsidRDefault="00105101" w:rsidP="00244D20">
      <w:pPr>
        <w:spacing w:after="0" w:line="240" w:lineRule="auto"/>
        <w:jc w:val="both"/>
        <w:rPr>
          <w:rFonts w:ascii="Times New Roman" w:eastAsia="Times New Roman" w:hAnsi="Times New Roman" w:cs="Times New Roman"/>
          <w:bCs/>
          <w:sz w:val="24"/>
          <w:szCs w:val="24"/>
        </w:rPr>
      </w:pPr>
    </w:p>
    <w:p w:rsidR="00244D20" w:rsidRPr="00244D20" w:rsidRDefault="00244D20"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621.762</w:t>
      </w:r>
    </w:p>
    <w:p w:rsidR="00244D20" w:rsidRPr="00244D20" w:rsidRDefault="00244D20"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b/>
          <w:bCs/>
          <w:sz w:val="24"/>
          <w:szCs w:val="24"/>
        </w:rPr>
        <w:t xml:space="preserve">Влияние нано- и микроструктурного кубического нитрида бора на структуру и </w:t>
      </w:r>
      <w:proofErr w:type="spellStart"/>
      <w:r w:rsidRPr="00695C21">
        <w:rPr>
          <w:rFonts w:ascii="Times New Roman" w:eastAsia="Times New Roman" w:hAnsi="Times New Roman" w:cs="Times New Roman"/>
          <w:b/>
          <w:bCs/>
          <w:sz w:val="24"/>
          <w:szCs w:val="24"/>
        </w:rPr>
        <w:t>микротвердость</w:t>
      </w:r>
      <w:proofErr w:type="spellEnd"/>
      <w:r w:rsidRPr="00695C21">
        <w:rPr>
          <w:rFonts w:ascii="Times New Roman" w:eastAsia="Times New Roman" w:hAnsi="Times New Roman" w:cs="Times New Roman"/>
          <w:b/>
          <w:bCs/>
          <w:sz w:val="24"/>
          <w:szCs w:val="24"/>
        </w:rPr>
        <w:t xml:space="preserve"> термически обработанного самофлюсующегося сплава ПГ-СР4</w:t>
      </w:r>
      <w:r w:rsidRPr="00695C21">
        <w:rPr>
          <w:rFonts w:ascii="Times New Roman" w:eastAsia="Times New Roman" w:hAnsi="Times New Roman" w:cs="Times New Roman"/>
          <w:sz w:val="24"/>
          <w:szCs w:val="24"/>
        </w:rPr>
        <w:t xml:space="preserve"> / В. Т. </w:t>
      </w:r>
      <w:proofErr w:type="spellStart"/>
      <w:r w:rsidRPr="00695C21">
        <w:rPr>
          <w:rFonts w:ascii="Times New Roman" w:eastAsia="Times New Roman" w:hAnsi="Times New Roman" w:cs="Times New Roman"/>
          <w:sz w:val="24"/>
          <w:szCs w:val="24"/>
        </w:rPr>
        <w:t>Сенють</w:t>
      </w:r>
      <w:proofErr w:type="spellEnd"/>
      <w:r w:rsidRPr="00695C21">
        <w:rPr>
          <w:rFonts w:ascii="Times New Roman" w:eastAsia="Times New Roman" w:hAnsi="Times New Roman" w:cs="Times New Roman"/>
          <w:sz w:val="24"/>
          <w:szCs w:val="24"/>
        </w:rPr>
        <w:t xml:space="preserve"> [и др.]</w:t>
      </w:r>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xml:space="preserve">// Упрочняющие технологии и покрытия. - 2020. - Т. 16. - № 1. - С. 39-44: ил. - </w:t>
      </w:r>
      <w:proofErr w:type="spellStart"/>
      <w:r w:rsidRPr="00695C21">
        <w:rPr>
          <w:rFonts w:ascii="Times New Roman" w:eastAsia="Times New Roman" w:hAnsi="Times New Roman" w:cs="Times New Roman"/>
          <w:sz w:val="24"/>
          <w:szCs w:val="24"/>
        </w:rPr>
        <w:t>Библиогр</w:t>
      </w:r>
      <w:proofErr w:type="spellEnd"/>
      <w:r w:rsidRPr="00695C21">
        <w:rPr>
          <w:rFonts w:ascii="Times New Roman" w:eastAsia="Times New Roman" w:hAnsi="Times New Roman" w:cs="Times New Roman"/>
          <w:sz w:val="24"/>
          <w:szCs w:val="24"/>
        </w:rPr>
        <w:t>.: 12 назв.</w:t>
      </w:r>
    </w:p>
    <w:p w:rsidR="00244D20" w:rsidRPr="00695C21" w:rsidRDefault="00244D20"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sz w:val="24"/>
          <w:szCs w:val="24"/>
        </w:rPr>
        <w:t>Исследовано влияние добавок нано- и микроструктурного кубического BN (</w:t>
      </w:r>
      <w:proofErr w:type="spellStart"/>
      <w:r w:rsidRPr="00695C21">
        <w:rPr>
          <w:rFonts w:ascii="Times New Roman" w:eastAsia="Times New Roman" w:hAnsi="Times New Roman" w:cs="Times New Roman"/>
          <w:sz w:val="24"/>
          <w:szCs w:val="24"/>
        </w:rPr>
        <w:t>cBN</w:t>
      </w:r>
      <w:proofErr w:type="spellEnd"/>
      <w:r w:rsidRPr="00695C21">
        <w:rPr>
          <w:rFonts w:ascii="Times New Roman" w:eastAsia="Times New Roman" w:hAnsi="Times New Roman" w:cs="Times New Roman"/>
          <w:sz w:val="24"/>
          <w:szCs w:val="24"/>
        </w:rPr>
        <w:t xml:space="preserve">) на структуру и микро твердость самофлюсующегося сплава ПГ-СР4, спеченного в условиях высокого давления. Установлено, что материал, содержащий </w:t>
      </w:r>
      <w:proofErr w:type="spellStart"/>
      <w:r w:rsidRPr="00695C21">
        <w:rPr>
          <w:rFonts w:ascii="Times New Roman" w:eastAsia="Times New Roman" w:hAnsi="Times New Roman" w:cs="Times New Roman"/>
          <w:sz w:val="24"/>
          <w:szCs w:val="24"/>
        </w:rPr>
        <w:t>наноструктурный</w:t>
      </w:r>
      <w:proofErr w:type="spellEnd"/>
      <w:r w:rsidRPr="00695C21">
        <w:rPr>
          <w:rFonts w:ascii="Times New Roman" w:eastAsia="Times New Roman" w:hAnsi="Times New Roman" w:cs="Times New Roman"/>
          <w:sz w:val="24"/>
          <w:szCs w:val="24"/>
        </w:rPr>
        <w:t xml:space="preserve"> </w:t>
      </w:r>
      <w:proofErr w:type="spellStart"/>
      <w:r w:rsidRPr="00695C21">
        <w:rPr>
          <w:rFonts w:ascii="Times New Roman" w:eastAsia="Times New Roman" w:hAnsi="Times New Roman" w:cs="Times New Roman"/>
          <w:sz w:val="24"/>
          <w:szCs w:val="24"/>
        </w:rPr>
        <w:t>cBN</w:t>
      </w:r>
      <w:proofErr w:type="spellEnd"/>
      <w:r w:rsidRPr="00695C21">
        <w:rPr>
          <w:rFonts w:ascii="Times New Roman" w:eastAsia="Times New Roman" w:hAnsi="Times New Roman" w:cs="Times New Roman"/>
          <w:sz w:val="24"/>
          <w:szCs w:val="24"/>
        </w:rPr>
        <w:t xml:space="preserve">, характеризуется наиболее высокой </w:t>
      </w:r>
      <w:proofErr w:type="spellStart"/>
      <w:r w:rsidRPr="00695C21">
        <w:rPr>
          <w:rFonts w:ascii="Times New Roman" w:eastAsia="Times New Roman" w:hAnsi="Times New Roman" w:cs="Times New Roman"/>
          <w:sz w:val="24"/>
          <w:szCs w:val="24"/>
        </w:rPr>
        <w:t>микротвердостью</w:t>
      </w:r>
      <w:proofErr w:type="spellEnd"/>
      <w:r w:rsidRPr="00695C21">
        <w:rPr>
          <w:rFonts w:ascii="Times New Roman" w:eastAsia="Times New Roman" w:hAnsi="Times New Roman" w:cs="Times New Roman"/>
          <w:sz w:val="24"/>
          <w:szCs w:val="24"/>
        </w:rPr>
        <w:t xml:space="preserve"> по сравнению с самофлюсующимся сплавом с добавкой микроструктурного </w:t>
      </w:r>
      <w:proofErr w:type="spellStart"/>
      <w:r w:rsidRPr="00695C21">
        <w:rPr>
          <w:rFonts w:ascii="Times New Roman" w:eastAsia="Times New Roman" w:hAnsi="Times New Roman" w:cs="Times New Roman"/>
          <w:sz w:val="24"/>
          <w:szCs w:val="24"/>
        </w:rPr>
        <w:t>cBN</w:t>
      </w:r>
      <w:proofErr w:type="spellEnd"/>
      <w:r w:rsidRPr="00695C21">
        <w:rPr>
          <w:rFonts w:ascii="Times New Roman" w:eastAsia="Times New Roman" w:hAnsi="Times New Roman" w:cs="Times New Roman"/>
          <w:sz w:val="24"/>
          <w:szCs w:val="24"/>
        </w:rPr>
        <w:t xml:space="preserve"> и сплавом без добавок </w:t>
      </w:r>
      <w:proofErr w:type="spellStart"/>
      <w:r w:rsidRPr="00695C21">
        <w:rPr>
          <w:rFonts w:ascii="Times New Roman" w:eastAsia="Times New Roman" w:hAnsi="Times New Roman" w:cs="Times New Roman"/>
          <w:sz w:val="24"/>
          <w:szCs w:val="24"/>
        </w:rPr>
        <w:t>cBN</w:t>
      </w:r>
      <w:proofErr w:type="spellEnd"/>
      <w:r w:rsidRPr="00695C21">
        <w:rPr>
          <w:rFonts w:ascii="Times New Roman" w:eastAsia="Times New Roman" w:hAnsi="Times New Roman" w:cs="Times New Roman"/>
          <w:sz w:val="24"/>
          <w:szCs w:val="24"/>
        </w:rPr>
        <w:t xml:space="preserve">. Рост температуры термобарической обработки свыше оптимальных значений, соответствующих области стабильности </w:t>
      </w:r>
      <w:proofErr w:type="spellStart"/>
      <w:r w:rsidRPr="00695C21">
        <w:rPr>
          <w:rFonts w:ascii="Times New Roman" w:eastAsia="Times New Roman" w:hAnsi="Times New Roman" w:cs="Times New Roman"/>
          <w:sz w:val="24"/>
          <w:szCs w:val="24"/>
        </w:rPr>
        <w:t>cBN</w:t>
      </w:r>
      <w:proofErr w:type="spellEnd"/>
      <w:r w:rsidRPr="00695C21">
        <w:rPr>
          <w:rFonts w:ascii="Times New Roman" w:eastAsia="Times New Roman" w:hAnsi="Times New Roman" w:cs="Times New Roman"/>
          <w:sz w:val="24"/>
          <w:szCs w:val="24"/>
        </w:rPr>
        <w:t xml:space="preserve">, приводит к уменьшению </w:t>
      </w:r>
      <w:proofErr w:type="spellStart"/>
      <w:r w:rsidRPr="00695C21">
        <w:rPr>
          <w:rFonts w:ascii="Times New Roman" w:eastAsia="Times New Roman" w:hAnsi="Times New Roman" w:cs="Times New Roman"/>
          <w:sz w:val="24"/>
          <w:szCs w:val="24"/>
        </w:rPr>
        <w:t>микротвердости</w:t>
      </w:r>
      <w:proofErr w:type="spellEnd"/>
      <w:r w:rsidRPr="00695C21">
        <w:rPr>
          <w:rFonts w:ascii="Times New Roman" w:eastAsia="Times New Roman" w:hAnsi="Times New Roman" w:cs="Times New Roman"/>
          <w:sz w:val="24"/>
          <w:szCs w:val="24"/>
        </w:rPr>
        <w:t xml:space="preserve"> материала за счет обратного фазового превращения нано- и микроструктурного </w:t>
      </w:r>
      <w:proofErr w:type="spellStart"/>
      <w:r w:rsidRPr="00695C21">
        <w:rPr>
          <w:rFonts w:ascii="Times New Roman" w:eastAsia="Times New Roman" w:hAnsi="Times New Roman" w:cs="Times New Roman"/>
          <w:sz w:val="24"/>
          <w:szCs w:val="24"/>
        </w:rPr>
        <w:t>cBN</w:t>
      </w:r>
      <w:proofErr w:type="spellEnd"/>
      <w:r w:rsidRPr="00695C21">
        <w:rPr>
          <w:rFonts w:ascii="Times New Roman" w:eastAsia="Times New Roman" w:hAnsi="Times New Roman" w:cs="Times New Roman"/>
          <w:sz w:val="24"/>
          <w:szCs w:val="24"/>
        </w:rPr>
        <w:t xml:space="preserve"> в </w:t>
      </w:r>
      <w:proofErr w:type="spellStart"/>
      <w:r w:rsidRPr="00695C21">
        <w:rPr>
          <w:rFonts w:ascii="Times New Roman" w:eastAsia="Times New Roman" w:hAnsi="Times New Roman" w:cs="Times New Roman"/>
          <w:sz w:val="24"/>
          <w:szCs w:val="24"/>
        </w:rPr>
        <w:t>графитоподобную</w:t>
      </w:r>
      <w:proofErr w:type="spellEnd"/>
      <w:r w:rsidRPr="00695C21">
        <w:rPr>
          <w:rFonts w:ascii="Times New Roman" w:eastAsia="Times New Roman" w:hAnsi="Times New Roman" w:cs="Times New Roman"/>
          <w:sz w:val="24"/>
          <w:szCs w:val="24"/>
        </w:rPr>
        <w:t xml:space="preserve"> модификацию BN. </w:t>
      </w:r>
    </w:p>
    <w:p w:rsidR="00244D20" w:rsidRPr="00244D20" w:rsidRDefault="00244D20" w:rsidP="00244D20">
      <w:pPr>
        <w:spacing w:after="0" w:line="240" w:lineRule="auto"/>
        <w:jc w:val="both"/>
        <w:rPr>
          <w:rFonts w:ascii="Times New Roman" w:eastAsia="Times New Roman" w:hAnsi="Times New Roman" w:cs="Times New Roman"/>
          <w:bCs/>
          <w:sz w:val="24"/>
          <w:szCs w:val="24"/>
        </w:rPr>
      </w:pPr>
    </w:p>
    <w:p w:rsidR="00105101" w:rsidRPr="00244D20" w:rsidRDefault="00105101"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669.157.2:620.183.256.2</w:t>
      </w:r>
    </w:p>
    <w:p w:rsidR="00105101" w:rsidRPr="00244D20" w:rsidRDefault="0010510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Влияние температуры нагрева и времени выдержки на величину зерна в среднеуглеродистых конструкционных сталях 29Х2Г2С2МФ и 44Х2Г2С2МФ</w:t>
      </w:r>
      <w:r w:rsidRPr="00244D20">
        <w:rPr>
          <w:rFonts w:ascii="Times New Roman" w:eastAsia="Times New Roman" w:hAnsi="Times New Roman" w:cs="Times New Roman"/>
          <w:sz w:val="24"/>
          <w:szCs w:val="24"/>
        </w:rPr>
        <w:t xml:space="preserve"> / А. Н. Юрченко [и др.] // Вестник Пермского национального исследовательского политехнического университета. Машиностроение, материаловедение. - 2019. - Т. 21. - № 4. - С. 57-66: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27 назв.</w:t>
      </w:r>
    </w:p>
    <w:p w:rsidR="00105101" w:rsidRPr="00244D20" w:rsidRDefault="0010510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lastRenderedPageBreak/>
        <w:t xml:space="preserve">Применена модифицированная методика с получением зоны внутреннего окисления для выявления действительного зерна после высокотемпературных нагревов и различного времени выдержки. Необходимость модифицирования методики выявления границ действительного зерна аустенита заключается в том, что применение методов выявления зерна аустенита по ГОСТ 5639 не всегда приносит положительный результат, особенно методов химического травления. Проведен анализ </w:t>
      </w:r>
      <w:proofErr w:type="spellStart"/>
      <w:r w:rsidRPr="00244D20">
        <w:rPr>
          <w:rFonts w:ascii="Times New Roman" w:eastAsia="Times New Roman" w:hAnsi="Times New Roman" w:cs="Times New Roman"/>
          <w:sz w:val="24"/>
          <w:szCs w:val="24"/>
        </w:rPr>
        <w:t>зеренной</w:t>
      </w:r>
      <w:proofErr w:type="spellEnd"/>
      <w:r w:rsidRPr="00244D20">
        <w:rPr>
          <w:rFonts w:ascii="Times New Roman" w:eastAsia="Times New Roman" w:hAnsi="Times New Roman" w:cs="Times New Roman"/>
          <w:sz w:val="24"/>
          <w:szCs w:val="24"/>
        </w:rPr>
        <w:t xml:space="preserve"> структуры сталей с системой легирования Х2Г2С2МФ после нагрева на температуры от 900 до 1200 °С. Проанализировано влияние времени выдержки (15, 30 и 60 мин) на рост </w:t>
      </w:r>
      <w:proofErr w:type="spellStart"/>
      <w:r w:rsidRPr="00244D20">
        <w:rPr>
          <w:rFonts w:ascii="Times New Roman" w:eastAsia="Times New Roman" w:hAnsi="Times New Roman" w:cs="Times New Roman"/>
          <w:sz w:val="24"/>
          <w:szCs w:val="24"/>
        </w:rPr>
        <w:t>аустенитного</w:t>
      </w:r>
      <w:proofErr w:type="spellEnd"/>
      <w:r w:rsidRPr="00244D20">
        <w:rPr>
          <w:rFonts w:ascii="Times New Roman" w:eastAsia="Times New Roman" w:hAnsi="Times New Roman" w:cs="Times New Roman"/>
          <w:sz w:val="24"/>
          <w:szCs w:val="24"/>
        </w:rPr>
        <w:t xml:space="preserve"> зерна при каждом значении температуры </w:t>
      </w:r>
      <w:proofErr w:type="spellStart"/>
      <w:r w:rsidRPr="00244D20">
        <w:rPr>
          <w:rFonts w:ascii="Times New Roman" w:eastAsia="Times New Roman" w:hAnsi="Times New Roman" w:cs="Times New Roman"/>
          <w:sz w:val="24"/>
          <w:szCs w:val="24"/>
        </w:rPr>
        <w:t>аустенитизации</w:t>
      </w:r>
      <w:proofErr w:type="spellEnd"/>
      <w:r w:rsidRPr="00244D20">
        <w:rPr>
          <w:rFonts w:ascii="Times New Roman" w:eastAsia="Times New Roman" w:hAnsi="Times New Roman" w:cs="Times New Roman"/>
          <w:sz w:val="24"/>
          <w:szCs w:val="24"/>
        </w:rPr>
        <w:t xml:space="preserve">. Вычислены средние размеры </w:t>
      </w:r>
      <w:proofErr w:type="spellStart"/>
      <w:r w:rsidRPr="00244D20">
        <w:rPr>
          <w:rFonts w:ascii="Times New Roman" w:eastAsia="Times New Roman" w:hAnsi="Times New Roman" w:cs="Times New Roman"/>
          <w:sz w:val="24"/>
          <w:szCs w:val="24"/>
        </w:rPr>
        <w:t>аустенитного</w:t>
      </w:r>
      <w:proofErr w:type="spellEnd"/>
      <w:r w:rsidRPr="00244D20">
        <w:rPr>
          <w:rFonts w:ascii="Times New Roman" w:eastAsia="Times New Roman" w:hAnsi="Times New Roman" w:cs="Times New Roman"/>
          <w:sz w:val="24"/>
          <w:szCs w:val="24"/>
        </w:rPr>
        <w:t xml:space="preserve"> зерна и определены значения температуры рекристаллизации аустенита для каждой стали, что является неотъемлемой частью для назначения режимов термической обработки, связанных с непрерывным охлаждением или изотермической обработкой металлических изделий в условиях производства. </w:t>
      </w:r>
    </w:p>
    <w:p w:rsidR="00130810" w:rsidRPr="00244D20" w:rsidRDefault="00130810" w:rsidP="00244D20">
      <w:pPr>
        <w:spacing w:after="0" w:line="240" w:lineRule="auto"/>
        <w:jc w:val="both"/>
        <w:rPr>
          <w:rFonts w:ascii="Times New Roman" w:eastAsia="Times New Roman" w:hAnsi="Times New Roman" w:cs="Times New Roman"/>
          <w:bCs/>
          <w:sz w:val="24"/>
          <w:szCs w:val="24"/>
        </w:rPr>
      </w:pPr>
    </w:p>
    <w:p w:rsidR="001201B2" w:rsidRPr="00244D20" w:rsidRDefault="001201B2"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w:t>
      </w:r>
      <w:r w:rsidRPr="00244D20">
        <w:rPr>
          <w:rFonts w:ascii="Times New Roman" w:hAnsi="Times New Roman" w:cs="Times New Roman"/>
          <w:sz w:val="24"/>
          <w:szCs w:val="24"/>
        </w:rPr>
        <w:t xml:space="preserve"> </w:t>
      </w:r>
      <w:r w:rsidRPr="00244D20">
        <w:rPr>
          <w:rFonts w:ascii="Times New Roman" w:eastAsia="Times New Roman" w:hAnsi="Times New Roman" w:cs="Times New Roman"/>
          <w:bCs/>
          <w:sz w:val="24"/>
          <w:szCs w:val="24"/>
        </w:rPr>
        <w:t>536.74</w:t>
      </w:r>
    </w:p>
    <w:p w:rsidR="001201B2" w:rsidRPr="00244D20" w:rsidRDefault="001201B2" w:rsidP="00244D20">
      <w:pPr>
        <w:spacing w:after="0" w:line="240" w:lineRule="auto"/>
        <w:jc w:val="both"/>
        <w:rPr>
          <w:rFonts w:ascii="Times New Roman" w:eastAsia="Times New Roman" w:hAnsi="Times New Roman" w:cs="Times New Roman"/>
          <w:b/>
          <w:bCs/>
          <w:sz w:val="24"/>
          <w:szCs w:val="24"/>
        </w:rPr>
      </w:pPr>
      <w:r w:rsidRPr="00244D20">
        <w:rPr>
          <w:rFonts w:ascii="Times New Roman" w:eastAsia="Times New Roman" w:hAnsi="Times New Roman" w:cs="Times New Roman"/>
          <w:b/>
          <w:bCs/>
          <w:i/>
          <w:sz w:val="24"/>
          <w:szCs w:val="24"/>
        </w:rPr>
        <w:t>Гудкова  П.Д.</w:t>
      </w:r>
      <w:r w:rsidRPr="00244D20">
        <w:rPr>
          <w:rFonts w:ascii="Times New Roman" w:eastAsia="Times New Roman" w:hAnsi="Times New Roman" w:cs="Times New Roman"/>
          <w:b/>
          <w:bCs/>
          <w:sz w:val="24"/>
          <w:szCs w:val="24"/>
        </w:rPr>
        <w:t xml:space="preserve"> </w:t>
      </w:r>
    </w:p>
    <w:p w:rsidR="001201B2" w:rsidRPr="00244D20" w:rsidRDefault="001201B2"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Получение износостойких дисперсно-упрочненных композиционных материалов системы </w:t>
      </w:r>
      <w:proofErr w:type="spellStart"/>
      <w:r w:rsidRPr="00244D20">
        <w:rPr>
          <w:rFonts w:ascii="Times New Roman" w:eastAsia="Times New Roman" w:hAnsi="Times New Roman" w:cs="Times New Roman"/>
          <w:b/>
          <w:sz w:val="24"/>
          <w:szCs w:val="24"/>
        </w:rPr>
        <w:t>Al-SiC-TiC</w:t>
      </w:r>
      <w:proofErr w:type="spellEnd"/>
      <w:r w:rsidRPr="00244D20">
        <w:rPr>
          <w:rFonts w:ascii="Times New Roman" w:eastAsia="Times New Roman" w:hAnsi="Times New Roman" w:cs="Times New Roman"/>
          <w:b/>
          <w:sz w:val="24"/>
          <w:szCs w:val="24"/>
        </w:rPr>
        <w:t xml:space="preserve"> методом СВС</w:t>
      </w:r>
      <w:r w:rsidRPr="00244D20">
        <w:rPr>
          <w:rFonts w:ascii="Times New Roman" w:eastAsia="Times New Roman" w:hAnsi="Times New Roman" w:cs="Times New Roman"/>
          <w:sz w:val="24"/>
          <w:szCs w:val="24"/>
        </w:rPr>
        <w:t xml:space="preserve"> / П. Д. Гудкова, А. Р. </w:t>
      </w:r>
      <w:proofErr w:type="spellStart"/>
      <w:r w:rsidRPr="00244D20">
        <w:rPr>
          <w:rFonts w:ascii="Times New Roman" w:eastAsia="Times New Roman" w:hAnsi="Times New Roman" w:cs="Times New Roman"/>
          <w:sz w:val="24"/>
          <w:szCs w:val="24"/>
        </w:rPr>
        <w:t>Луц</w:t>
      </w:r>
      <w:proofErr w:type="spellEnd"/>
      <w:r w:rsidRPr="00244D20">
        <w:rPr>
          <w:rFonts w:ascii="Times New Roman" w:eastAsia="Times New Roman" w:hAnsi="Times New Roman" w:cs="Times New Roman"/>
          <w:sz w:val="24"/>
          <w:szCs w:val="24"/>
        </w:rPr>
        <w:t xml:space="preserve"> // Механическое оборудование металлургических заводов. - 2019. - № 2. - С. 17-22: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19 назв.</w:t>
      </w:r>
    </w:p>
    <w:p w:rsidR="001201B2" w:rsidRPr="00244D20" w:rsidRDefault="001201B2"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Представлен метод получения дисперсно-упрочненных композиционных материалов системы </w:t>
      </w:r>
      <w:proofErr w:type="spellStart"/>
      <w:r w:rsidRPr="00244D20">
        <w:rPr>
          <w:rFonts w:ascii="Times New Roman" w:eastAsia="Times New Roman" w:hAnsi="Times New Roman" w:cs="Times New Roman"/>
          <w:sz w:val="24"/>
          <w:szCs w:val="24"/>
        </w:rPr>
        <w:t>Al-SiC-TiC</w:t>
      </w:r>
      <w:proofErr w:type="spellEnd"/>
      <w:r w:rsidRPr="00244D20">
        <w:rPr>
          <w:rFonts w:ascii="Times New Roman" w:eastAsia="Times New Roman" w:hAnsi="Times New Roman" w:cs="Times New Roman"/>
          <w:sz w:val="24"/>
          <w:szCs w:val="24"/>
        </w:rPr>
        <w:t xml:space="preserve"> с применением технологии </w:t>
      </w:r>
      <w:proofErr w:type="spellStart"/>
      <w:r w:rsidRPr="00244D20">
        <w:rPr>
          <w:rFonts w:ascii="Times New Roman" w:eastAsia="Times New Roman" w:hAnsi="Times New Roman" w:cs="Times New Roman"/>
          <w:sz w:val="24"/>
          <w:szCs w:val="24"/>
        </w:rPr>
        <w:t>самораспространяющегося</w:t>
      </w:r>
      <w:proofErr w:type="spellEnd"/>
      <w:r w:rsidRPr="00244D20">
        <w:rPr>
          <w:rFonts w:ascii="Times New Roman" w:eastAsia="Times New Roman" w:hAnsi="Times New Roman" w:cs="Times New Roman"/>
          <w:sz w:val="24"/>
          <w:szCs w:val="24"/>
        </w:rPr>
        <w:t xml:space="preserve"> высокотемпературного синтеза (СВС). С помощью комплекса программ «</w:t>
      </w:r>
      <w:proofErr w:type="spellStart"/>
      <w:r w:rsidRPr="00244D20">
        <w:rPr>
          <w:rFonts w:ascii="Times New Roman" w:eastAsia="Times New Roman" w:hAnsi="Times New Roman" w:cs="Times New Roman"/>
          <w:sz w:val="24"/>
          <w:szCs w:val="24"/>
        </w:rPr>
        <w:t>Thermo</w:t>
      </w:r>
      <w:proofErr w:type="spellEnd"/>
      <w:r w:rsidRPr="00244D20">
        <w:rPr>
          <w:rFonts w:ascii="Times New Roman" w:eastAsia="Times New Roman" w:hAnsi="Times New Roman" w:cs="Times New Roman"/>
          <w:sz w:val="24"/>
          <w:szCs w:val="24"/>
        </w:rPr>
        <w:t xml:space="preserve">» был проведен термодинамический анализ, который показал, что совместный синтез частиц карбида кремния и карбида титана в расплаве алюминия является </w:t>
      </w:r>
      <w:proofErr w:type="spellStart"/>
      <w:r w:rsidRPr="00244D20">
        <w:rPr>
          <w:rFonts w:ascii="Times New Roman" w:eastAsia="Times New Roman" w:hAnsi="Times New Roman" w:cs="Times New Roman"/>
          <w:sz w:val="24"/>
          <w:szCs w:val="24"/>
        </w:rPr>
        <w:t>экзотермичным</w:t>
      </w:r>
      <w:proofErr w:type="spellEnd"/>
      <w:r w:rsidRPr="00244D20">
        <w:rPr>
          <w:rFonts w:ascii="Times New Roman" w:eastAsia="Times New Roman" w:hAnsi="Times New Roman" w:cs="Times New Roman"/>
          <w:sz w:val="24"/>
          <w:szCs w:val="24"/>
        </w:rPr>
        <w:t xml:space="preserve"> и приводит к росту адиабатической температуры системы до значений 1500-2000 К (в зависимости от начальной температуры расплава), что является благоприятным значением для осуществления СВС в расплаве алюминия. Рассчитаны оптимальные концентрации армирующих фаз </w:t>
      </w:r>
      <w:proofErr w:type="spellStart"/>
      <w:r w:rsidRPr="00244D20">
        <w:rPr>
          <w:rFonts w:ascii="Times New Roman" w:eastAsia="Times New Roman" w:hAnsi="Times New Roman" w:cs="Times New Roman"/>
          <w:sz w:val="24"/>
          <w:szCs w:val="24"/>
        </w:rPr>
        <w:t>SiC</w:t>
      </w:r>
      <w:proofErr w:type="spellEnd"/>
      <w:r w:rsidRPr="00244D20">
        <w:rPr>
          <w:rFonts w:ascii="Times New Roman" w:eastAsia="Times New Roman" w:hAnsi="Times New Roman" w:cs="Times New Roman"/>
          <w:sz w:val="24"/>
          <w:szCs w:val="24"/>
        </w:rPr>
        <w:t xml:space="preserve">, </w:t>
      </w:r>
      <w:proofErr w:type="spellStart"/>
      <w:r w:rsidRPr="00244D20">
        <w:rPr>
          <w:rFonts w:ascii="Times New Roman" w:eastAsia="Times New Roman" w:hAnsi="Times New Roman" w:cs="Times New Roman"/>
          <w:sz w:val="24"/>
          <w:szCs w:val="24"/>
        </w:rPr>
        <w:t>TiC</w:t>
      </w:r>
      <w:proofErr w:type="spellEnd"/>
      <w:r w:rsidRPr="00244D20">
        <w:rPr>
          <w:rFonts w:ascii="Times New Roman" w:eastAsia="Times New Roman" w:hAnsi="Times New Roman" w:cs="Times New Roman"/>
          <w:sz w:val="24"/>
          <w:szCs w:val="24"/>
        </w:rPr>
        <w:t xml:space="preserve">, разработана методика получения композита. Проведенные металлографический и локальный рентгеноспектральный анализы подтвердили наличие целевых фаз в составе композиционного материала. Приводятся показатели твердости и электропроводности образцов состава </w:t>
      </w:r>
      <w:proofErr w:type="spellStart"/>
      <w:r w:rsidRPr="00244D20">
        <w:rPr>
          <w:rFonts w:ascii="Times New Roman" w:eastAsia="Times New Roman" w:hAnsi="Times New Roman" w:cs="Times New Roman"/>
          <w:sz w:val="24"/>
          <w:szCs w:val="24"/>
        </w:rPr>
        <w:t>Al</w:t>
      </w:r>
      <w:proofErr w:type="spellEnd"/>
      <w:r w:rsidRPr="00244D20">
        <w:rPr>
          <w:rFonts w:ascii="Times New Roman" w:eastAsia="Times New Roman" w:hAnsi="Times New Roman" w:cs="Times New Roman"/>
          <w:sz w:val="24"/>
          <w:szCs w:val="24"/>
        </w:rPr>
        <w:t xml:space="preserve">-(2-6)%SiC-10%TiC. </w:t>
      </w:r>
    </w:p>
    <w:p w:rsidR="001201B2" w:rsidRPr="00244D20" w:rsidRDefault="001201B2" w:rsidP="00244D20">
      <w:pPr>
        <w:spacing w:after="0" w:line="240" w:lineRule="auto"/>
        <w:jc w:val="both"/>
        <w:rPr>
          <w:rFonts w:ascii="Times New Roman" w:eastAsia="Times New Roman" w:hAnsi="Times New Roman" w:cs="Times New Roman"/>
          <w:bCs/>
          <w:sz w:val="24"/>
          <w:szCs w:val="24"/>
        </w:rPr>
      </w:pPr>
    </w:p>
    <w:p w:rsidR="00E14452" w:rsidRPr="00244D20" w:rsidRDefault="00E14452"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621.762:539.121.8.04</w:t>
      </w:r>
    </w:p>
    <w:p w:rsidR="00E14452" w:rsidRPr="00244D20" w:rsidRDefault="00E14452"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 xml:space="preserve">Изменение </w:t>
      </w:r>
      <w:proofErr w:type="spellStart"/>
      <w:r w:rsidRPr="00244D20">
        <w:rPr>
          <w:rFonts w:ascii="Times New Roman" w:eastAsia="Times New Roman" w:hAnsi="Times New Roman" w:cs="Times New Roman"/>
          <w:b/>
          <w:bCs/>
          <w:sz w:val="24"/>
          <w:szCs w:val="24"/>
        </w:rPr>
        <w:t>микротвердости</w:t>
      </w:r>
      <w:proofErr w:type="spellEnd"/>
      <w:r w:rsidRPr="00244D20">
        <w:rPr>
          <w:rFonts w:ascii="Times New Roman" w:eastAsia="Times New Roman" w:hAnsi="Times New Roman" w:cs="Times New Roman"/>
          <w:b/>
          <w:bCs/>
          <w:sz w:val="24"/>
          <w:szCs w:val="24"/>
        </w:rPr>
        <w:t xml:space="preserve"> </w:t>
      </w:r>
      <w:proofErr w:type="spellStart"/>
      <w:r w:rsidRPr="00244D20">
        <w:rPr>
          <w:rFonts w:ascii="Times New Roman" w:eastAsia="Times New Roman" w:hAnsi="Times New Roman" w:cs="Times New Roman"/>
          <w:b/>
          <w:bCs/>
          <w:sz w:val="24"/>
          <w:szCs w:val="24"/>
        </w:rPr>
        <w:t>безвольфрамовых</w:t>
      </w:r>
      <w:proofErr w:type="spellEnd"/>
      <w:r w:rsidRPr="00244D20">
        <w:rPr>
          <w:rFonts w:ascii="Times New Roman" w:eastAsia="Times New Roman" w:hAnsi="Times New Roman" w:cs="Times New Roman"/>
          <w:b/>
          <w:bCs/>
          <w:sz w:val="24"/>
          <w:szCs w:val="24"/>
        </w:rPr>
        <w:t xml:space="preserve"> твердых сплавов при их облучении </w:t>
      </w:r>
      <w:proofErr w:type="spellStart"/>
      <w:r w:rsidRPr="00244D20">
        <w:rPr>
          <w:rFonts w:ascii="Times New Roman" w:eastAsia="Times New Roman" w:hAnsi="Times New Roman" w:cs="Times New Roman"/>
          <w:b/>
          <w:bCs/>
          <w:sz w:val="24"/>
          <w:szCs w:val="24"/>
        </w:rPr>
        <w:t>газометаллическим</w:t>
      </w:r>
      <w:proofErr w:type="spellEnd"/>
      <w:r w:rsidRPr="00244D20">
        <w:rPr>
          <w:rFonts w:ascii="Times New Roman" w:eastAsia="Times New Roman" w:hAnsi="Times New Roman" w:cs="Times New Roman"/>
          <w:b/>
          <w:bCs/>
          <w:sz w:val="24"/>
          <w:szCs w:val="24"/>
        </w:rPr>
        <w:t xml:space="preserve"> пучком ионов аргона и циркония</w:t>
      </w:r>
      <w:r w:rsidRPr="00244D20">
        <w:rPr>
          <w:rFonts w:ascii="Times New Roman" w:eastAsia="Times New Roman" w:hAnsi="Times New Roman" w:cs="Times New Roman"/>
          <w:sz w:val="24"/>
          <w:szCs w:val="24"/>
        </w:rPr>
        <w:t xml:space="preserve"> / В. В. Акимов [и др.] // Вестник Южно-Уральского государственного университета: серия Металлургия. - 2019. - Т. 19. - № 4. - С. 19-26: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20 назв.</w:t>
      </w:r>
    </w:p>
    <w:p w:rsidR="00E14452" w:rsidRPr="00244D20" w:rsidRDefault="00E14452"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Повышение прочностных свойств и твердости композиционных материалов достигают совершенствованием микроструктуры, устранением дефектов в их строении при улучшении процессов смачивания связующей фазой. Экспериментально установлено, что процесс облучения поверхности отполированных образцов ионами </w:t>
      </w:r>
      <w:proofErr w:type="spellStart"/>
      <w:r w:rsidRPr="00244D20">
        <w:rPr>
          <w:rFonts w:ascii="Times New Roman" w:eastAsia="Times New Roman" w:hAnsi="Times New Roman" w:cs="Times New Roman"/>
          <w:sz w:val="24"/>
          <w:szCs w:val="24"/>
        </w:rPr>
        <w:t>Ar+</w:t>
      </w:r>
      <w:proofErr w:type="spellEnd"/>
      <w:r w:rsidRPr="00244D20">
        <w:rPr>
          <w:rFonts w:ascii="Times New Roman" w:eastAsia="Times New Roman" w:hAnsi="Times New Roman" w:cs="Times New Roman"/>
          <w:sz w:val="24"/>
          <w:szCs w:val="24"/>
        </w:rPr>
        <w:t xml:space="preserve"> и </w:t>
      </w:r>
      <w:proofErr w:type="spellStart"/>
      <w:r w:rsidRPr="00244D20">
        <w:rPr>
          <w:rFonts w:ascii="Times New Roman" w:eastAsia="Times New Roman" w:hAnsi="Times New Roman" w:cs="Times New Roman"/>
          <w:sz w:val="24"/>
          <w:szCs w:val="24"/>
        </w:rPr>
        <w:t>Zr+</w:t>
      </w:r>
      <w:proofErr w:type="spellEnd"/>
      <w:r w:rsidRPr="00244D20">
        <w:rPr>
          <w:rFonts w:ascii="Times New Roman" w:eastAsia="Times New Roman" w:hAnsi="Times New Roman" w:cs="Times New Roman"/>
          <w:sz w:val="24"/>
          <w:szCs w:val="24"/>
        </w:rPr>
        <w:t xml:space="preserve"> с энергией около 20 кэВ и дозой 10 в17 степени ион/см2 твердого сплава приводит к значительному изменению </w:t>
      </w:r>
      <w:proofErr w:type="spellStart"/>
      <w:r w:rsidRPr="00244D20">
        <w:rPr>
          <w:rFonts w:ascii="Times New Roman" w:eastAsia="Times New Roman" w:hAnsi="Times New Roman" w:cs="Times New Roman"/>
          <w:sz w:val="24"/>
          <w:szCs w:val="24"/>
        </w:rPr>
        <w:t>микротвердости</w:t>
      </w:r>
      <w:proofErr w:type="spellEnd"/>
      <w:r w:rsidRPr="00244D20">
        <w:rPr>
          <w:rFonts w:ascii="Times New Roman" w:eastAsia="Times New Roman" w:hAnsi="Times New Roman" w:cs="Times New Roman"/>
          <w:sz w:val="24"/>
          <w:szCs w:val="24"/>
        </w:rPr>
        <w:t xml:space="preserve"> материала за счет образования закалочных точечных дефектов, возникающих при интенсивном нагреве и охлаждении образцов композита. В результате имплантации образцов твердых сплавов структура формируется в крайне неравновесных условиях взаимодействия поверхности </w:t>
      </w:r>
      <w:proofErr w:type="spellStart"/>
      <w:r w:rsidRPr="00244D20">
        <w:rPr>
          <w:rFonts w:ascii="Times New Roman" w:eastAsia="Times New Roman" w:hAnsi="Times New Roman" w:cs="Times New Roman"/>
          <w:sz w:val="24"/>
          <w:szCs w:val="24"/>
        </w:rPr>
        <w:t>безвольфрамового</w:t>
      </w:r>
      <w:proofErr w:type="spellEnd"/>
      <w:r w:rsidRPr="00244D20">
        <w:rPr>
          <w:rFonts w:ascii="Times New Roman" w:eastAsia="Times New Roman" w:hAnsi="Times New Roman" w:cs="Times New Roman"/>
          <w:sz w:val="24"/>
          <w:szCs w:val="24"/>
        </w:rPr>
        <w:t xml:space="preserve"> сплава с концентрированным потоком энергии и вещества. Поэтому этот метод повышения прочности и </w:t>
      </w:r>
      <w:proofErr w:type="spellStart"/>
      <w:r w:rsidRPr="00244D20">
        <w:rPr>
          <w:rFonts w:ascii="Times New Roman" w:eastAsia="Times New Roman" w:hAnsi="Times New Roman" w:cs="Times New Roman"/>
          <w:sz w:val="24"/>
          <w:szCs w:val="24"/>
        </w:rPr>
        <w:t>микротвердости</w:t>
      </w:r>
      <w:proofErr w:type="spellEnd"/>
      <w:r w:rsidRPr="00244D20">
        <w:rPr>
          <w:rFonts w:ascii="Times New Roman" w:eastAsia="Times New Roman" w:hAnsi="Times New Roman" w:cs="Times New Roman"/>
          <w:sz w:val="24"/>
          <w:szCs w:val="24"/>
        </w:rPr>
        <w:t xml:space="preserve"> является перспективным способом повышения износостойкости </w:t>
      </w:r>
      <w:proofErr w:type="spellStart"/>
      <w:r w:rsidRPr="00244D20">
        <w:rPr>
          <w:rFonts w:ascii="Times New Roman" w:eastAsia="Times New Roman" w:hAnsi="Times New Roman" w:cs="Times New Roman"/>
          <w:sz w:val="24"/>
          <w:szCs w:val="24"/>
        </w:rPr>
        <w:t>дезинтеграторных</w:t>
      </w:r>
      <w:proofErr w:type="spellEnd"/>
      <w:r w:rsidRPr="00244D20">
        <w:rPr>
          <w:rFonts w:ascii="Times New Roman" w:eastAsia="Times New Roman" w:hAnsi="Times New Roman" w:cs="Times New Roman"/>
          <w:sz w:val="24"/>
          <w:szCs w:val="24"/>
        </w:rPr>
        <w:t xml:space="preserve"> бил и металлокерамических зубьев, используемых в дорожно-строительных машинах для ремонта дорожного покрытия. Кроме того, изменение температуры, возникающей при облучении твердых сплавов системы </w:t>
      </w:r>
      <w:proofErr w:type="spellStart"/>
      <w:r w:rsidRPr="00244D20">
        <w:rPr>
          <w:rFonts w:ascii="Times New Roman" w:eastAsia="Times New Roman" w:hAnsi="Times New Roman" w:cs="Times New Roman"/>
          <w:sz w:val="24"/>
          <w:szCs w:val="24"/>
        </w:rPr>
        <w:t>TiC-TiNi</w:t>
      </w:r>
      <w:proofErr w:type="spellEnd"/>
      <w:r w:rsidRPr="00244D20">
        <w:rPr>
          <w:rFonts w:ascii="Times New Roman" w:eastAsia="Times New Roman" w:hAnsi="Times New Roman" w:cs="Times New Roman"/>
          <w:sz w:val="24"/>
          <w:szCs w:val="24"/>
        </w:rPr>
        <w:t xml:space="preserve">, играет значительную роль в формировании его структуры и изменении </w:t>
      </w:r>
      <w:proofErr w:type="spellStart"/>
      <w:r w:rsidRPr="00244D20">
        <w:rPr>
          <w:rFonts w:ascii="Times New Roman" w:eastAsia="Times New Roman" w:hAnsi="Times New Roman" w:cs="Times New Roman"/>
          <w:sz w:val="24"/>
          <w:szCs w:val="24"/>
        </w:rPr>
        <w:t>микротвердости</w:t>
      </w:r>
      <w:proofErr w:type="spellEnd"/>
      <w:r w:rsidRPr="00244D20">
        <w:rPr>
          <w:rFonts w:ascii="Times New Roman" w:eastAsia="Times New Roman" w:hAnsi="Times New Roman" w:cs="Times New Roman"/>
          <w:sz w:val="24"/>
          <w:szCs w:val="24"/>
        </w:rPr>
        <w:t xml:space="preserve"> на поверхности образцов. </w:t>
      </w:r>
    </w:p>
    <w:p w:rsidR="00E14452" w:rsidRPr="00244D20" w:rsidRDefault="00E14452" w:rsidP="00244D20">
      <w:pPr>
        <w:spacing w:after="0" w:line="240" w:lineRule="auto"/>
        <w:jc w:val="both"/>
        <w:rPr>
          <w:rFonts w:ascii="Times New Roman" w:eastAsia="Times New Roman" w:hAnsi="Times New Roman" w:cs="Times New Roman"/>
          <w:bCs/>
          <w:sz w:val="24"/>
          <w:szCs w:val="24"/>
        </w:rPr>
      </w:pPr>
    </w:p>
    <w:p w:rsidR="008121AB" w:rsidRPr="00244D20" w:rsidRDefault="008121AB"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lastRenderedPageBreak/>
        <w:t>УДК  621.81.004.67:621.785.5</w:t>
      </w:r>
    </w:p>
    <w:p w:rsidR="008121AB" w:rsidRPr="00244D20" w:rsidRDefault="008121AB"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Кузнецов, Ю.А.</w:t>
      </w:r>
    </w:p>
    <w:p w:rsidR="008121AB" w:rsidRPr="00244D20" w:rsidRDefault="008121A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Исследование элементного состава и износостойкости покрытий, полученных плазменно-электролитическим оксидированием</w:t>
      </w:r>
      <w:r w:rsidRPr="00244D20">
        <w:rPr>
          <w:rFonts w:ascii="Times New Roman" w:eastAsia="Times New Roman" w:hAnsi="Times New Roman" w:cs="Times New Roman"/>
          <w:sz w:val="24"/>
          <w:szCs w:val="24"/>
        </w:rPr>
        <w:t xml:space="preserve"> / Ю. А. Кузнецов, И. Н. Кравченко, Д. И. Петровский // Технология металлов. - 2020. - № 1. - С. 15-20: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25 назв.</w:t>
      </w:r>
    </w:p>
    <w:p w:rsidR="008121AB" w:rsidRPr="00244D20" w:rsidRDefault="008121A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Приведены результаты исследований элементного состава и износостойкости покрытий, сформированных способом плазменно-электролитического оксидирования на алюминиевых сплавах. В результате проведения рентгеноспектрального анализа выявлено распределение химических элементов, позволяющее в определенной степени судить о влиянии используемого электролита и химического состава оксидируемого сплава на элементный состав оксидно-керамического покрытия. Установлено, что скорость изнашивания покрытий в 4,3-4,8 раза ниже скорости изнашивания алюминиевых сплавов без покрытий. Рекомендован состав электролита для плазменно-электролитического оксидирования алюминиевых сплавов. </w:t>
      </w:r>
    </w:p>
    <w:p w:rsidR="00E14452" w:rsidRPr="00244D20" w:rsidRDefault="00E14452" w:rsidP="00244D20">
      <w:pPr>
        <w:spacing w:after="0" w:line="240" w:lineRule="auto"/>
        <w:jc w:val="both"/>
        <w:rPr>
          <w:rFonts w:ascii="Times New Roman" w:eastAsia="Times New Roman" w:hAnsi="Times New Roman" w:cs="Times New Roman"/>
          <w:bCs/>
          <w:sz w:val="24"/>
          <w:szCs w:val="24"/>
        </w:rPr>
      </w:pPr>
    </w:p>
    <w:p w:rsidR="00034432" w:rsidRPr="00244D20" w:rsidRDefault="00001CA9" w:rsidP="00034432">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
          <w:bCs/>
          <w:i/>
          <w:sz w:val="24"/>
          <w:szCs w:val="24"/>
        </w:rPr>
        <w:t>Куркин, А.С.</w:t>
      </w:r>
      <w:r w:rsidR="00034432" w:rsidRPr="00034432">
        <w:rPr>
          <w:rFonts w:ascii="Times New Roman" w:eastAsia="Times New Roman" w:hAnsi="Times New Roman" w:cs="Times New Roman"/>
          <w:bCs/>
          <w:sz w:val="24"/>
          <w:szCs w:val="24"/>
        </w:rPr>
        <w:t xml:space="preserve"> </w:t>
      </w:r>
      <w:r w:rsidR="00034432" w:rsidRPr="00244D20">
        <w:rPr>
          <w:rFonts w:ascii="Times New Roman" w:eastAsia="Times New Roman" w:hAnsi="Times New Roman" w:cs="Times New Roman"/>
          <w:bCs/>
          <w:sz w:val="24"/>
          <w:szCs w:val="24"/>
        </w:rPr>
        <w:t>УДК  669.01</w:t>
      </w:r>
    </w:p>
    <w:p w:rsidR="00001CA9" w:rsidRPr="00244D20" w:rsidRDefault="00001CA9" w:rsidP="00244D20">
      <w:pPr>
        <w:spacing w:after="0" w:line="240" w:lineRule="auto"/>
        <w:ind w:firstLine="708"/>
        <w:jc w:val="both"/>
        <w:rPr>
          <w:rFonts w:ascii="Times New Roman" w:eastAsia="Times New Roman" w:hAnsi="Times New Roman" w:cs="Times New Roman"/>
          <w:sz w:val="24"/>
          <w:szCs w:val="24"/>
        </w:rPr>
      </w:pPr>
      <w:r w:rsidRPr="001C0C94">
        <w:rPr>
          <w:rFonts w:ascii="Times New Roman" w:eastAsia="Times New Roman" w:hAnsi="Times New Roman" w:cs="Times New Roman"/>
          <w:b/>
          <w:sz w:val="24"/>
          <w:szCs w:val="24"/>
        </w:rPr>
        <w:t xml:space="preserve">Численное моделирование кинетики </w:t>
      </w:r>
      <w:proofErr w:type="spellStart"/>
      <w:r w:rsidRPr="001C0C94">
        <w:rPr>
          <w:rFonts w:ascii="Times New Roman" w:eastAsia="Times New Roman" w:hAnsi="Times New Roman" w:cs="Times New Roman"/>
          <w:b/>
          <w:sz w:val="24"/>
          <w:szCs w:val="24"/>
        </w:rPr>
        <w:t>бейнитного</w:t>
      </w:r>
      <w:proofErr w:type="spellEnd"/>
      <w:r w:rsidRPr="001C0C94">
        <w:rPr>
          <w:rFonts w:ascii="Times New Roman" w:eastAsia="Times New Roman" w:hAnsi="Times New Roman" w:cs="Times New Roman"/>
          <w:b/>
          <w:sz w:val="24"/>
          <w:szCs w:val="24"/>
        </w:rPr>
        <w:t xml:space="preserve"> превращения легированных сталей</w:t>
      </w:r>
      <w:r w:rsidRPr="00244D20">
        <w:rPr>
          <w:rFonts w:ascii="Times New Roman" w:eastAsia="Times New Roman" w:hAnsi="Times New Roman" w:cs="Times New Roman"/>
          <w:sz w:val="24"/>
          <w:szCs w:val="24"/>
        </w:rPr>
        <w:t xml:space="preserve"> / А. С. Куркин // Сварка и Диагностика. - 2019. - № 6. - С. 22-27: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16 назв.</w:t>
      </w:r>
    </w:p>
    <w:p w:rsidR="00001CA9" w:rsidRPr="00244D20" w:rsidRDefault="00001CA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Представлена методика моделирования </w:t>
      </w:r>
      <w:proofErr w:type="spellStart"/>
      <w:r w:rsidRPr="00244D20">
        <w:rPr>
          <w:rFonts w:ascii="Times New Roman" w:eastAsia="Times New Roman" w:hAnsi="Times New Roman" w:cs="Times New Roman"/>
          <w:sz w:val="24"/>
          <w:szCs w:val="24"/>
        </w:rPr>
        <w:t>бейнитного</w:t>
      </w:r>
      <w:proofErr w:type="spellEnd"/>
      <w:r w:rsidRPr="00244D20">
        <w:rPr>
          <w:rFonts w:ascii="Times New Roman" w:eastAsia="Times New Roman" w:hAnsi="Times New Roman" w:cs="Times New Roman"/>
          <w:sz w:val="24"/>
          <w:szCs w:val="24"/>
        </w:rPr>
        <w:t xml:space="preserve"> превращения легированной стали. Исходными данными являются экспериментальные или опубликованные изотермические диаграммы распада аустенита. Вначале производится выбор наиболее подходящего уравнения кинетики превращения. Для рассмотренных марок сталей выявлено преимущество уравнения </w:t>
      </w:r>
      <w:proofErr w:type="spellStart"/>
      <w:r w:rsidRPr="00244D20">
        <w:rPr>
          <w:rFonts w:ascii="Times New Roman" w:eastAsia="Times New Roman" w:hAnsi="Times New Roman" w:cs="Times New Roman"/>
          <w:sz w:val="24"/>
          <w:szCs w:val="24"/>
        </w:rPr>
        <w:t>Остина-Рикетта</w:t>
      </w:r>
      <w:proofErr w:type="spellEnd"/>
      <w:r w:rsidRPr="00244D20">
        <w:rPr>
          <w:rFonts w:ascii="Times New Roman" w:eastAsia="Times New Roman" w:hAnsi="Times New Roman" w:cs="Times New Roman"/>
          <w:sz w:val="24"/>
          <w:szCs w:val="24"/>
        </w:rPr>
        <w:t xml:space="preserve">. Далее определяются зависимости параметров этого уравнения от температуры. Для описания С-образных кривых использована формула, предложенная </w:t>
      </w:r>
      <w:proofErr w:type="spellStart"/>
      <w:r w:rsidRPr="00244D20">
        <w:rPr>
          <w:rFonts w:ascii="Times New Roman" w:eastAsia="Times New Roman" w:hAnsi="Times New Roman" w:cs="Times New Roman"/>
          <w:sz w:val="24"/>
          <w:szCs w:val="24"/>
        </w:rPr>
        <w:t>К.И.Окишевым</w:t>
      </w:r>
      <w:proofErr w:type="spellEnd"/>
      <w:r w:rsidRPr="00244D20">
        <w:rPr>
          <w:rFonts w:ascii="Times New Roman" w:eastAsia="Times New Roman" w:hAnsi="Times New Roman" w:cs="Times New Roman"/>
          <w:sz w:val="24"/>
          <w:szCs w:val="24"/>
        </w:rPr>
        <w:t xml:space="preserve">. Показано, что в области полного превращения она охватывает все С-образные кривые для разных степеней превращения. Предложена модификация уравнения </w:t>
      </w:r>
      <w:proofErr w:type="spellStart"/>
      <w:r w:rsidRPr="00244D20">
        <w:rPr>
          <w:rFonts w:ascii="Times New Roman" w:eastAsia="Times New Roman" w:hAnsi="Times New Roman" w:cs="Times New Roman"/>
          <w:sz w:val="24"/>
          <w:szCs w:val="24"/>
        </w:rPr>
        <w:t>Остина-Рикетта</w:t>
      </w:r>
      <w:proofErr w:type="spellEnd"/>
      <w:r w:rsidRPr="00244D20">
        <w:rPr>
          <w:rFonts w:ascii="Times New Roman" w:eastAsia="Times New Roman" w:hAnsi="Times New Roman" w:cs="Times New Roman"/>
          <w:sz w:val="24"/>
          <w:szCs w:val="24"/>
        </w:rPr>
        <w:t xml:space="preserve"> для области неполного превращения. Получено хорошее совпадение расчетных С-образных кривых </w:t>
      </w:r>
      <w:proofErr w:type="spellStart"/>
      <w:r w:rsidRPr="00244D20">
        <w:rPr>
          <w:rFonts w:ascii="Times New Roman" w:eastAsia="Times New Roman" w:hAnsi="Times New Roman" w:cs="Times New Roman"/>
          <w:sz w:val="24"/>
          <w:szCs w:val="24"/>
        </w:rPr>
        <w:t>бейнитного</w:t>
      </w:r>
      <w:proofErr w:type="spellEnd"/>
      <w:r w:rsidRPr="00244D20">
        <w:rPr>
          <w:rFonts w:ascii="Times New Roman" w:eastAsia="Times New Roman" w:hAnsi="Times New Roman" w:cs="Times New Roman"/>
          <w:sz w:val="24"/>
          <w:szCs w:val="24"/>
        </w:rPr>
        <w:t xml:space="preserve"> превращения стали 38Г2СНМ с экспериментальными. Представлен алгоритм пошагового моделирования превращения при произвольном термическом цикле. </w:t>
      </w:r>
    </w:p>
    <w:p w:rsidR="00E14452" w:rsidRPr="00244D20" w:rsidRDefault="00E14452" w:rsidP="00244D20">
      <w:pPr>
        <w:spacing w:after="0" w:line="240" w:lineRule="auto"/>
        <w:jc w:val="both"/>
        <w:rPr>
          <w:rFonts w:ascii="Times New Roman" w:eastAsia="Times New Roman" w:hAnsi="Times New Roman" w:cs="Times New Roman"/>
          <w:bCs/>
          <w:sz w:val="24"/>
          <w:szCs w:val="24"/>
        </w:rPr>
      </w:pPr>
    </w:p>
    <w:p w:rsidR="008A74A9" w:rsidRPr="00244D20" w:rsidRDefault="008A74A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621.789</w:t>
      </w:r>
    </w:p>
    <w:p w:rsidR="008A74A9" w:rsidRPr="00244D20" w:rsidRDefault="008A74A9"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b/>
          <w:bCs/>
          <w:sz w:val="24"/>
          <w:szCs w:val="24"/>
        </w:rPr>
        <w:t xml:space="preserve">Повышение износостойкости подвижных </w:t>
      </w:r>
      <w:proofErr w:type="spellStart"/>
      <w:r w:rsidRPr="00695C21">
        <w:rPr>
          <w:rFonts w:ascii="Times New Roman" w:eastAsia="Times New Roman" w:hAnsi="Times New Roman" w:cs="Times New Roman"/>
          <w:b/>
          <w:bCs/>
          <w:sz w:val="24"/>
          <w:szCs w:val="24"/>
        </w:rPr>
        <w:t>прямобочных</w:t>
      </w:r>
      <w:proofErr w:type="spellEnd"/>
      <w:r w:rsidRPr="00695C21">
        <w:rPr>
          <w:rFonts w:ascii="Times New Roman" w:eastAsia="Times New Roman" w:hAnsi="Times New Roman" w:cs="Times New Roman"/>
          <w:b/>
          <w:bCs/>
          <w:sz w:val="24"/>
          <w:szCs w:val="24"/>
        </w:rPr>
        <w:t xml:space="preserve"> </w:t>
      </w:r>
      <w:r w:rsidRPr="00244D20">
        <w:rPr>
          <w:rFonts w:ascii="Times New Roman" w:eastAsia="Times New Roman" w:hAnsi="Times New Roman" w:cs="Times New Roman"/>
          <w:b/>
          <w:bCs/>
          <w:sz w:val="24"/>
          <w:szCs w:val="24"/>
        </w:rPr>
        <w:t>шлицевых</w:t>
      </w:r>
      <w:r w:rsidRPr="00695C21">
        <w:rPr>
          <w:rFonts w:ascii="Times New Roman" w:eastAsia="Times New Roman" w:hAnsi="Times New Roman" w:cs="Times New Roman"/>
          <w:b/>
          <w:bCs/>
          <w:sz w:val="24"/>
          <w:szCs w:val="24"/>
        </w:rPr>
        <w:t xml:space="preserve"> соединений электромеханической обработкой</w:t>
      </w:r>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А. В. Морозов [и др.]</w:t>
      </w:r>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xml:space="preserve">// Упрочняющие технологии и покрытия. - 2020. - Т. 16. - № 1. - С. 14-18: ил. - </w:t>
      </w:r>
      <w:proofErr w:type="spellStart"/>
      <w:r w:rsidRPr="00695C21">
        <w:rPr>
          <w:rFonts w:ascii="Times New Roman" w:eastAsia="Times New Roman" w:hAnsi="Times New Roman" w:cs="Times New Roman"/>
          <w:sz w:val="24"/>
          <w:szCs w:val="24"/>
        </w:rPr>
        <w:t>Библиогр</w:t>
      </w:r>
      <w:proofErr w:type="spellEnd"/>
      <w:r w:rsidRPr="00695C21">
        <w:rPr>
          <w:rFonts w:ascii="Times New Roman" w:eastAsia="Times New Roman" w:hAnsi="Times New Roman" w:cs="Times New Roman"/>
          <w:sz w:val="24"/>
          <w:szCs w:val="24"/>
        </w:rPr>
        <w:t>.: 9 назв.</w:t>
      </w:r>
    </w:p>
    <w:p w:rsidR="008A74A9" w:rsidRPr="00695C21" w:rsidRDefault="008A74A9"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sz w:val="24"/>
          <w:szCs w:val="24"/>
        </w:rPr>
        <w:t xml:space="preserve">Рассмотрены условия эксплуатации и характер повреждений шлицевых соединений. Для увеличения износостойкости рабочих поверхностей шлицевого соединения предложен эффективный способ электромеханической закалки рабочих поверхностей шлицевой втулки. Проведены лабораторные исследования влияния силы тока на изменение микроструктуры и </w:t>
      </w:r>
      <w:proofErr w:type="spellStart"/>
      <w:r w:rsidRPr="00695C21">
        <w:rPr>
          <w:rFonts w:ascii="Times New Roman" w:eastAsia="Times New Roman" w:hAnsi="Times New Roman" w:cs="Times New Roman"/>
          <w:sz w:val="24"/>
          <w:szCs w:val="24"/>
        </w:rPr>
        <w:t>микротвердости</w:t>
      </w:r>
      <w:proofErr w:type="spellEnd"/>
      <w:r w:rsidRPr="00695C21">
        <w:rPr>
          <w:rFonts w:ascii="Times New Roman" w:eastAsia="Times New Roman" w:hAnsi="Times New Roman" w:cs="Times New Roman"/>
          <w:sz w:val="24"/>
          <w:szCs w:val="24"/>
        </w:rPr>
        <w:t xml:space="preserve"> закаленных поверхностей шлицевой втулки. Разработан стенд для испытаний на износостойкость шлицевых соединений и дано описание его конструктивных особенностей. Приведены методика и результаты сравнительных испытаний на износ образцов </w:t>
      </w:r>
      <w:proofErr w:type="spellStart"/>
      <w:r w:rsidRPr="00695C21">
        <w:rPr>
          <w:rFonts w:ascii="Times New Roman" w:eastAsia="Times New Roman" w:hAnsi="Times New Roman" w:cs="Times New Roman"/>
          <w:sz w:val="24"/>
          <w:szCs w:val="24"/>
        </w:rPr>
        <w:t>прямобочных</w:t>
      </w:r>
      <w:proofErr w:type="spellEnd"/>
      <w:r w:rsidRPr="00695C21">
        <w:rPr>
          <w:rFonts w:ascii="Times New Roman" w:eastAsia="Times New Roman" w:hAnsi="Times New Roman" w:cs="Times New Roman"/>
          <w:sz w:val="24"/>
          <w:szCs w:val="24"/>
        </w:rPr>
        <w:t xml:space="preserve"> шлицевых соединений в зависимости от </w:t>
      </w:r>
      <w:proofErr w:type="spellStart"/>
      <w:r w:rsidRPr="00695C21">
        <w:rPr>
          <w:rFonts w:ascii="Times New Roman" w:eastAsia="Times New Roman" w:hAnsi="Times New Roman" w:cs="Times New Roman"/>
          <w:sz w:val="24"/>
          <w:szCs w:val="24"/>
        </w:rPr>
        <w:t>нагружения</w:t>
      </w:r>
      <w:proofErr w:type="spellEnd"/>
      <w:r w:rsidRPr="00695C21">
        <w:rPr>
          <w:rFonts w:ascii="Times New Roman" w:eastAsia="Times New Roman" w:hAnsi="Times New Roman" w:cs="Times New Roman"/>
          <w:sz w:val="24"/>
          <w:szCs w:val="24"/>
        </w:rPr>
        <w:t xml:space="preserve"> и времени испытания. Установлено, что применение электромеханической закалки рабочих поверхностей </w:t>
      </w:r>
      <w:proofErr w:type="spellStart"/>
      <w:r w:rsidRPr="00695C21">
        <w:rPr>
          <w:rFonts w:ascii="Times New Roman" w:eastAsia="Times New Roman" w:hAnsi="Times New Roman" w:cs="Times New Roman"/>
          <w:sz w:val="24"/>
          <w:szCs w:val="24"/>
        </w:rPr>
        <w:t>прямобочных</w:t>
      </w:r>
      <w:proofErr w:type="spellEnd"/>
      <w:r w:rsidRPr="00695C21">
        <w:rPr>
          <w:rFonts w:ascii="Times New Roman" w:eastAsia="Times New Roman" w:hAnsi="Times New Roman" w:cs="Times New Roman"/>
          <w:sz w:val="24"/>
          <w:szCs w:val="24"/>
        </w:rPr>
        <w:t xml:space="preserve"> шлицевых соединений позволяет сократить время приработки и увеличить их износостойкость в 2 раза. </w:t>
      </w:r>
    </w:p>
    <w:p w:rsidR="008A74A9" w:rsidRPr="00244D20" w:rsidRDefault="008A74A9" w:rsidP="00244D20">
      <w:pPr>
        <w:spacing w:after="0" w:line="240" w:lineRule="auto"/>
        <w:jc w:val="both"/>
        <w:rPr>
          <w:rFonts w:ascii="Times New Roman" w:eastAsia="Times New Roman" w:hAnsi="Times New Roman" w:cs="Times New Roman"/>
          <w:bCs/>
          <w:sz w:val="24"/>
          <w:szCs w:val="24"/>
        </w:rPr>
      </w:pPr>
    </w:p>
    <w:p w:rsidR="00F10D2F" w:rsidRPr="00244D20" w:rsidRDefault="00F10D2F"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621.785.532</w:t>
      </w:r>
    </w:p>
    <w:p w:rsidR="00DB558A" w:rsidRPr="00244D20" w:rsidRDefault="00F10D2F" w:rsidP="00DB558A">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b/>
          <w:bCs/>
          <w:sz w:val="24"/>
          <w:szCs w:val="24"/>
        </w:rPr>
        <w:t xml:space="preserve">Повышение эффективности процесса ионного азотирования титанового сплава ВТ6 с крупно- и </w:t>
      </w:r>
      <w:proofErr w:type="spellStart"/>
      <w:r w:rsidRPr="00695C21">
        <w:rPr>
          <w:rFonts w:ascii="Times New Roman" w:eastAsia="Times New Roman" w:hAnsi="Times New Roman" w:cs="Times New Roman"/>
          <w:b/>
          <w:bCs/>
          <w:sz w:val="24"/>
          <w:szCs w:val="24"/>
        </w:rPr>
        <w:t>ультрамелкозернистыми</w:t>
      </w:r>
      <w:proofErr w:type="spellEnd"/>
      <w:r w:rsidRPr="00695C21">
        <w:rPr>
          <w:rFonts w:ascii="Times New Roman" w:eastAsia="Times New Roman" w:hAnsi="Times New Roman" w:cs="Times New Roman"/>
          <w:b/>
          <w:bCs/>
          <w:sz w:val="24"/>
          <w:szCs w:val="24"/>
        </w:rPr>
        <w:t xml:space="preserve"> структурами</w:t>
      </w:r>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Ю. Г. Хусаинов [и др.]</w:t>
      </w:r>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xml:space="preserve">// </w:t>
      </w:r>
      <w:r w:rsidR="00DB558A" w:rsidRPr="00695C21">
        <w:rPr>
          <w:rFonts w:ascii="Times New Roman" w:eastAsia="Times New Roman" w:hAnsi="Times New Roman" w:cs="Times New Roman"/>
          <w:sz w:val="24"/>
          <w:szCs w:val="24"/>
        </w:rPr>
        <w:t xml:space="preserve">Упрочняющие технологии и покрытия. - 2020. - Т. 16. - № 1. - С. 29-33: ил. - </w:t>
      </w:r>
      <w:proofErr w:type="spellStart"/>
      <w:r w:rsidR="00DB558A" w:rsidRPr="00695C21">
        <w:rPr>
          <w:rFonts w:ascii="Times New Roman" w:eastAsia="Times New Roman" w:hAnsi="Times New Roman" w:cs="Times New Roman"/>
          <w:sz w:val="24"/>
          <w:szCs w:val="24"/>
        </w:rPr>
        <w:t>Библиогр</w:t>
      </w:r>
      <w:proofErr w:type="spellEnd"/>
      <w:r w:rsidR="00DB558A" w:rsidRPr="00695C21">
        <w:rPr>
          <w:rFonts w:ascii="Times New Roman" w:eastAsia="Times New Roman" w:hAnsi="Times New Roman" w:cs="Times New Roman"/>
          <w:sz w:val="24"/>
          <w:szCs w:val="24"/>
        </w:rPr>
        <w:t>.: 14 назв.</w:t>
      </w:r>
    </w:p>
    <w:p w:rsidR="00F10D2F" w:rsidRPr="00695C21" w:rsidRDefault="00F10D2F"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sz w:val="24"/>
          <w:szCs w:val="24"/>
        </w:rPr>
        <w:lastRenderedPageBreak/>
        <w:t xml:space="preserve">Проведено низкотемпературное ионное азотирование титанового сплава ВТ6 в крупнозернистом (КЗ) состоянии при температуре 600 °C при различном содержании водорода (0...30 % Н2). На основе результатов, полученных на </w:t>
      </w:r>
      <w:proofErr w:type="spellStart"/>
      <w:r w:rsidRPr="00695C21">
        <w:rPr>
          <w:rFonts w:ascii="Times New Roman" w:eastAsia="Times New Roman" w:hAnsi="Times New Roman" w:cs="Times New Roman"/>
          <w:sz w:val="24"/>
          <w:szCs w:val="24"/>
        </w:rPr>
        <w:t>КЗ-образцах</w:t>
      </w:r>
      <w:proofErr w:type="spellEnd"/>
      <w:r w:rsidRPr="00695C21">
        <w:rPr>
          <w:rFonts w:ascii="Times New Roman" w:eastAsia="Times New Roman" w:hAnsi="Times New Roman" w:cs="Times New Roman"/>
          <w:sz w:val="24"/>
          <w:szCs w:val="24"/>
        </w:rPr>
        <w:t xml:space="preserve">, проведено азотирование титанового сплава ВТ6 в </w:t>
      </w:r>
      <w:proofErr w:type="spellStart"/>
      <w:r w:rsidRPr="00695C21">
        <w:rPr>
          <w:rFonts w:ascii="Times New Roman" w:eastAsia="Times New Roman" w:hAnsi="Times New Roman" w:cs="Times New Roman"/>
          <w:sz w:val="24"/>
          <w:szCs w:val="24"/>
        </w:rPr>
        <w:t>ультрамелкозернистом</w:t>
      </w:r>
      <w:proofErr w:type="spellEnd"/>
      <w:r w:rsidRPr="00695C21">
        <w:rPr>
          <w:rFonts w:ascii="Times New Roman" w:eastAsia="Times New Roman" w:hAnsi="Times New Roman" w:cs="Times New Roman"/>
          <w:sz w:val="24"/>
          <w:szCs w:val="24"/>
        </w:rPr>
        <w:t xml:space="preserve"> (УМЗ) состоянии при температуре 500 °C при оптимальном содержании водорода. Получены графики распределения </w:t>
      </w:r>
      <w:proofErr w:type="spellStart"/>
      <w:r w:rsidRPr="00695C21">
        <w:rPr>
          <w:rFonts w:ascii="Times New Roman" w:eastAsia="Times New Roman" w:hAnsi="Times New Roman" w:cs="Times New Roman"/>
          <w:sz w:val="24"/>
          <w:szCs w:val="24"/>
        </w:rPr>
        <w:t>микротвердости</w:t>
      </w:r>
      <w:proofErr w:type="spellEnd"/>
      <w:r w:rsidRPr="00695C21">
        <w:rPr>
          <w:rFonts w:ascii="Times New Roman" w:eastAsia="Times New Roman" w:hAnsi="Times New Roman" w:cs="Times New Roman"/>
          <w:sz w:val="24"/>
          <w:szCs w:val="24"/>
        </w:rPr>
        <w:t xml:space="preserve"> и оптические снимки микроструктуры. Показано, что азотирование с содержанием водорода 10 % в газовой смеси ускоряет процесс диффузии в 2 раза, а формирование </w:t>
      </w:r>
      <w:proofErr w:type="spellStart"/>
      <w:r w:rsidRPr="00695C21">
        <w:rPr>
          <w:rFonts w:ascii="Times New Roman" w:eastAsia="Times New Roman" w:hAnsi="Times New Roman" w:cs="Times New Roman"/>
          <w:sz w:val="24"/>
          <w:szCs w:val="24"/>
        </w:rPr>
        <w:t>УМЗ-структуры</w:t>
      </w:r>
      <w:proofErr w:type="spellEnd"/>
      <w:r w:rsidRPr="00695C21">
        <w:rPr>
          <w:rFonts w:ascii="Times New Roman" w:eastAsia="Times New Roman" w:hAnsi="Times New Roman" w:cs="Times New Roman"/>
          <w:sz w:val="24"/>
          <w:szCs w:val="24"/>
        </w:rPr>
        <w:t xml:space="preserve"> - на 30 %. </w:t>
      </w:r>
    </w:p>
    <w:p w:rsidR="00F10D2F" w:rsidRPr="00244D20" w:rsidRDefault="00F10D2F" w:rsidP="00244D20">
      <w:pPr>
        <w:spacing w:after="0" w:line="240" w:lineRule="auto"/>
        <w:jc w:val="both"/>
        <w:rPr>
          <w:rFonts w:ascii="Times New Roman" w:eastAsia="Times New Roman" w:hAnsi="Times New Roman" w:cs="Times New Roman"/>
          <w:bCs/>
          <w:sz w:val="24"/>
          <w:szCs w:val="24"/>
        </w:rPr>
      </w:pPr>
    </w:p>
    <w:p w:rsidR="00E737C7" w:rsidRPr="00244D20" w:rsidRDefault="00E737C7"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544.431.11:544.431.22:54.381</w:t>
      </w:r>
    </w:p>
    <w:p w:rsidR="00E737C7" w:rsidRPr="00244D20" w:rsidRDefault="00E737C7"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Пожидаева, С.Д.</w:t>
      </w:r>
    </w:p>
    <w:p w:rsidR="00E737C7" w:rsidRPr="00244D20" w:rsidRDefault="00E737C7"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Сравнительные характеристики использования в качестве окислителя металлов и сплавов молекулярного йода и соединений меди (II) в процессе с регенерацией их по ходу протекания</w:t>
      </w:r>
      <w:r w:rsidRPr="00244D20">
        <w:rPr>
          <w:rFonts w:ascii="Times New Roman" w:eastAsia="Times New Roman" w:hAnsi="Times New Roman" w:cs="Times New Roman"/>
          <w:sz w:val="24"/>
          <w:szCs w:val="24"/>
        </w:rPr>
        <w:t xml:space="preserve"> / С. Д. Пожидаева, А. М. Иванов // Технология металлов. - 2020. - № 1. - С. 21-30: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11 назв.</w:t>
      </w:r>
    </w:p>
    <w:p w:rsidR="00E737C7" w:rsidRPr="00244D20" w:rsidRDefault="00E737C7"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Проведена оценка молекулярного йода и соединений меди(II) как окислителей металлов и сплавов в контакте с содержащими кислоты средами при температурах 22±5 °C по их эффективности в прямой ветви </w:t>
      </w:r>
      <w:proofErr w:type="spellStart"/>
      <w:r w:rsidRPr="00244D20">
        <w:rPr>
          <w:rFonts w:ascii="Times New Roman" w:eastAsia="Times New Roman" w:hAnsi="Times New Roman" w:cs="Times New Roman"/>
          <w:sz w:val="24"/>
          <w:szCs w:val="24"/>
        </w:rPr>
        <w:t>макростадии</w:t>
      </w:r>
      <w:proofErr w:type="spellEnd"/>
      <w:r w:rsidRPr="00244D20">
        <w:rPr>
          <w:rFonts w:ascii="Times New Roman" w:eastAsia="Times New Roman" w:hAnsi="Times New Roman" w:cs="Times New Roman"/>
          <w:sz w:val="24"/>
          <w:szCs w:val="24"/>
        </w:rPr>
        <w:t xml:space="preserve">, селективности по солям как конечным продуктам, наличию и природе сопутствующих продуктов и их относительному количеству, ассортименту используемых дополнительных окислителей, их активности, количеству и продуктам своего восстановления, требованиям в части растворимостей реагентов и продуктов превращения, с точки зрения увеличения выхода целевых продуктов за счет масс окислителей, степени чистоты получаемого продукта и вариантов его очистки, использования компонентов реакционных смесей в повторных загрузках, доступности, природного происхождения и т. д. Обосновано, что использование J2 более целесообразно при окислении индивидуальных металлов с получением конкретной соли в качестве целевого продукта. При окислении сплавов во многих случаях более выгодны соединения меди(II). </w:t>
      </w:r>
    </w:p>
    <w:p w:rsidR="00E737C7" w:rsidRPr="00244D20" w:rsidRDefault="00E737C7" w:rsidP="00244D20">
      <w:pPr>
        <w:spacing w:after="0" w:line="240" w:lineRule="auto"/>
        <w:jc w:val="both"/>
        <w:rPr>
          <w:rFonts w:ascii="Times New Roman" w:eastAsia="Times New Roman" w:hAnsi="Times New Roman" w:cs="Times New Roman"/>
          <w:bCs/>
          <w:sz w:val="24"/>
          <w:szCs w:val="24"/>
        </w:rPr>
      </w:pPr>
    </w:p>
    <w:p w:rsidR="00E14452" w:rsidRPr="00244D20" w:rsidRDefault="00E14452"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669.18+544.015.3</w:t>
      </w:r>
    </w:p>
    <w:p w:rsidR="00E14452" w:rsidRPr="00244D20" w:rsidRDefault="00E14452"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Самойлова, О.В.</w:t>
      </w:r>
    </w:p>
    <w:p w:rsidR="00E14452" w:rsidRPr="00244D20" w:rsidRDefault="00E14452"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Термодинамическое моделирование фазовых равновесий в оксидной системе FeO-SrO-SiO2</w:t>
      </w:r>
      <w:r w:rsidRPr="00244D20">
        <w:rPr>
          <w:rFonts w:ascii="Times New Roman" w:eastAsia="Times New Roman" w:hAnsi="Times New Roman" w:cs="Times New Roman"/>
          <w:sz w:val="24"/>
          <w:szCs w:val="24"/>
        </w:rPr>
        <w:t xml:space="preserve"> / О. В. Самойлова, Л. А. </w:t>
      </w:r>
      <w:proofErr w:type="spellStart"/>
      <w:r w:rsidRPr="00244D20">
        <w:rPr>
          <w:rFonts w:ascii="Times New Roman" w:eastAsia="Times New Roman" w:hAnsi="Times New Roman" w:cs="Times New Roman"/>
          <w:sz w:val="24"/>
          <w:szCs w:val="24"/>
        </w:rPr>
        <w:t>Макровец</w:t>
      </w:r>
      <w:proofErr w:type="spellEnd"/>
      <w:r w:rsidRPr="00244D20">
        <w:rPr>
          <w:rFonts w:ascii="Times New Roman" w:eastAsia="Times New Roman" w:hAnsi="Times New Roman" w:cs="Times New Roman"/>
          <w:sz w:val="24"/>
          <w:szCs w:val="24"/>
        </w:rPr>
        <w:t xml:space="preserve">, И. В. </w:t>
      </w:r>
      <w:proofErr w:type="spellStart"/>
      <w:r w:rsidRPr="00244D20">
        <w:rPr>
          <w:rFonts w:ascii="Times New Roman" w:eastAsia="Times New Roman" w:hAnsi="Times New Roman" w:cs="Times New Roman"/>
          <w:sz w:val="24"/>
          <w:szCs w:val="24"/>
        </w:rPr>
        <w:t>Бакин</w:t>
      </w:r>
      <w:proofErr w:type="spellEnd"/>
      <w:r w:rsidRPr="00244D20">
        <w:rPr>
          <w:rFonts w:ascii="Times New Roman" w:eastAsia="Times New Roman" w:hAnsi="Times New Roman" w:cs="Times New Roman"/>
          <w:sz w:val="24"/>
          <w:szCs w:val="24"/>
        </w:rPr>
        <w:t xml:space="preserve"> // Вестник Южно-Уральского государственного университета: серия Металлургия. - 2019. - Т. 19. - № 4. - С. 10-18: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23.</w:t>
      </w:r>
    </w:p>
    <w:p w:rsidR="00E14452" w:rsidRPr="00244D20" w:rsidRDefault="00E14452"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данном исследовании было проведено термодинамическое моделирование фазовых равновесий и дальнейшее построение диаграмм состояния двойных оксидных систем </w:t>
      </w:r>
      <w:proofErr w:type="spellStart"/>
      <w:r w:rsidRPr="00244D20">
        <w:rPr>
          <w:rFonts w:ascii="Times New Roman" w:eastAsia="Times New Roman" w:hAnsi="Times New Roman" w:cs="Times New Roman"/>
          <w:sz w:val="24"/>
          <w:szCs w:val="24"/>
        </w:rPr>
        <w:t>FeO-SrO</w:t>
      </w:r>
      <w:proofErr w:type="spellEnd"/>
      <w:r w:rsidRPr="00244D20">
        <w:rPr>
          <w:rFonts w:ascii="Times New Roman" w:eastAsia="Times New Roman" w:hAnsi="Times New Roman" w:cs="Times New Roman"/>
          <w:sz w:val="24"/>
          <w:szCs w:val="24"/>
        </w:rPr>
        <w:t xml:space="preserve">, FeO-SiO2, SrO-SiO2, а также расчет координат проекции поверхности ликвидус диаграммы состояния тройной оксидной системы FeO-SrO-SiO2. Моделирование выполнялось с использованием приближения теории </w:t>
      </w:r>
      <w:proofErr w:type="spellStart"/>
      <w:r w:rsidRPr="00244D20">
        <w:rPr>
          <w:rFonts w:ascii="Times New Roman" w:eastAsia="Times New Roman" w:hAnsi="Times New Roman" w:cs="Times New Roman"/>
          <w:sz w:val="24"/>
          <w:szCs w:val="24"/>
        </w:rPr>
        <w:t>субрегулярных</w:t>
      </w:r>
      <w:proofErr w:type="spellEnd"/>
      <w:r w:rsidRPr="00244D20">
        <w:rPr>
          <w:rFonts w:ascii="Times New Roman" w:eastAsia="Times New Roman" w:hAnsi="Times New Roman" w:cs="Times New Roman"/>
          <w:sz w:val="24"/>
          <w:szCs w:val="24"/>
        </w:rPr>
        <w:t xml:space="preserve"> ионных растворов. В ходе работы были определены энергетические параметры используемой теории для каждой из исследуемых систем. Полученные расчетные данные о положении линий ликвидуса в двойных оксидных системах сопоставимы с имеющимися в литературе, что подтверждает адекватность проведенного моделирования. Сведения о диаграмме состояния тройной оксидной системы FeO-SrO-SiO2 в литературе не представлены и получены впервые. В ходе настоящей работы также были оценены данные о температурах, энтальпиях и энтропиях образования силикатов Fe2SiO4, Sr3SiO5, Sr2SiO4, SrSiO3 из компонентов оксидного расплава систем FeO-SiO2 и SrO-SiO2 соответственно. Так, для Fe2SiO4 энтальпия образования соединения из компонентов оксидного расплава составила величину 63 600 Дж/моль; для силиката Sr3SiO5 - 181 675 Дж/моль; для соединения Sr2SiO4 - 169 576 Дж/моль; для SrSiO3 - 155 697 Дж/моль. </w:t>
      </w:r>
    </w:p>
    <w:p w:rsidR="00105101" w:rsidRPr="00244D20" w:rsidRDefault="00105101" w:rsidP="00244D20">
      <w:pPr>
        <w:spacing w:after="0" w:line="240" w:lineRule="auto"/>
        <w:jc w:val="both"/>
        <w:rPr>
          <w:rFonts w:ascii="Times New Roman" w:eastAsia="Times New Roman" w:hAnsi="Times New Roman" w:cs="Times New Roman"/>
          <w:bCs/>
          <w:sz w:val="24"/>
          <w:szCs w:val="24"/>
        </w:rPr>
      </w:pPr>
    </w:p>
    <w:p w:rsidR="001C644A" w:rsidRDefault="001C644A" w:rsidP="00244D20">
      <w:pPr>
        <w:spacing w:after="0" w:line="240" w:lineRule="auto"/>
        <w:jc w:val="both"/>
        <w:rPr>
          <w:rFonts w:ascii="Times New Roman" w:eastAsia="Times New Roman" w:hAnsi="Times New Roman" w:cs="Times New Roman"/>
          <w:bCs/>
          <w:sz w:val="24"/>
          <w:szCs w:val="24"/>
        </w:rPr>
      </w:pPr>
    </w:p>
    <w:p w:rsidR="00621423" w:rsidRPr="00244D20" w:rsidRDefault="00621423"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lastRenderedPageBreak/>
        <w:t>УДК  621.746.047 621.77.07</w:t>
      </w:r>
    </w:p>
    <w:p w:rsidR="00621423" w:rsidRPr="00244D20" w:rsidRDefault="00621423"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Самойлович, Ю.А.</w:t>
      </w:r>
    </w:p>
    <w:p w:rsidR="00621423" w:rsidRPr="00244D20" w:rsidRDefault="0062142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Влияние кратковременной криогенно-радиационной обработки на прочность корпуса буровой коронки</w:t>
      </w:r>
      <w:r w:rsidRPr="00244D20">
        <w:rPr>
          <w:rFonts w:ascii="Times New Roman" w:eastAsia="Times New Roman" w:hAnsi="Times New Roman" w:cs="Times New Roman"/>
          <w:sz w:val="24"/>
          <w:szCs w:val="24"/>
        </w:rPr>
        <w:t xml:space="preserve"> / Ю. А. Самойлович, Л. Н. </w:t>
      </w:r>
      <w:proofErr w:type="spellStart"/>
      <w:r w:rsidRPr="00244D20">
        <w:rPr>
          <w:rFonts w:ascii="Times New Roman" w:eastAsia="Times New Roman" w:hAnsi="Times New Roman" w:cs="Times New Roman"/>
          <w:sz w:val="24"/>
          <w:szCs w:val="24"/>
        </w:rPr>
        <w:t>Ясницкий</w:t>
      </w:r>
      <w:proofErr w:type="spellEnd"/>
      <w:r w:rsidRPr="00244D20">
        <w:rPr>
          <w:rFonts w:ascii="Times New Roman" w:eastAsia="Times New Roman" w:hAnsi="Times New Roman" w:cs="Times New Roman"/>
          <w:sz w:val="24"/>
          <w:szCs w:val="24"/>
        </w:rPr>
        <w:t xml:space="preserve"> // Технология металлов. - 2019. - № 12. - С. 12-21: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34 назв.</w:t>
      </w:r>
    </w:p>
    <w:p w:rsidR="00621423" w:rsidRPr="00244D20" w:rsidRDefault="0062142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На основании многолетних исследований российских металловедов разработан экономичный вариант </w:t>
      </w:r>
      <w:proofErr w:type="spellStart"/>
      <w:r w:rsidRPr="00244D20">
        <w:rPr>
          <w:rFonts w:ascii="Times New Roman" w:eastAsia="Times New Roman" w:hAnsi="Times New Roman" w:cs="Times New Roman"/>
          <w:sz w:val="24"/>
          <w:szCs w:val="24"/>
        </w:rPr>
        <w:t>термоупрочнения</w:t>
      </w:r>
      <w:proofErr w:type="spellEnd"/>
      <w:r w:rsidRPr="00244D20">
        <w:rPr>
          <w:rFonts w:ascii="Times New Roman" w:eastAsia="Times New Roman" w:hAnsi="Times New Roman" w:cs="Times New Roman"/>
          <w:sz w:val="24"/>
          <w:szCs w:val="24"/>
        </w:rPr>
        <w:t xml:space="preserve"> буровых коронок на финишной стадии их производства. Для изготовления корпуса буровой коронки рекомендуется использовать экономно легированную сталь марки SDC99, обладающую высоким пределом прочности на растяжение. Предлагается экономичный (скоростной) режим термической обработки коронок, длительность основных стадий которого (объемная закалка, криогенная обработка, радиационный отжиг) не должна превышать 30-40 минут. При эмпирической настройке рациональных режимов термической обработки коронок различной конструкции и типоразмеров предлагается использовать метод компьютерного моделирования с целью экономии времени и материальных ресурсов. </w:t>
      </w:r>
    </w:p>
    <w:p w:rsidR="00130810" w:rsidRPr="00244D20" w:rsidRDefault="00130810" w:rsidP="00244D20">
      <w:pPr>
        <w:spacing w:after="0" w:line="240" w:lineRule="auto"/>
        <w:jc w:val="both"/>
        <w:rPr>
          <w:rFonts w:ascii="Times New Roman" w:eastAsia="Times New Roman" w:hAnsi="Times New Roman" w:cs="Times New Roman"/>
          <w:bCs/>
          <w:sz w:val="24"/>
          <w:szCs w:val="24"/>
        </w:rPr>
      </w:pPr>
    </w:p>
    <w:p w:rsidR="0078774E" w:rsidRPr="00244D20" w:rsidRDefault="0078774E" w:rsidP="00244D20">
      <w:pPr>
        <w:spacing w:after="0" w:line="240" w:lineRule="auto"/>
        <w:jc w:val="both"/>
        <w:rPr>
          <w:rFonts w:ascii="Times New Roman" w:eastAsia="Times New Roman" w:hAnsi="Times New Roman" w:cs="Times New Roman"/>
          <w:bCs/>
          <w:sz w:val="24"/>
          <w:szCs w:val="24"/>
          <w:vertAlign w:val="subscript"/>
        </w:rPr>
      </w:pPr>
      <w:r w:rsidRPr="00244D20">
        <w:rPr>
          <w:rFonts w:ascii="Times New Roman" w:eastAsia="Times New Roman" w:hAnsi="Times New Roman" w:cs="Times New Roman"/>
          <w:bCs/>
          <w:sz w:val="24"/>
          <w:szCs w:val="24"/>
        </w:rPr>
        <w:t>УДК  669.1</w:t>
      </w:r>
    </w:p>
    <w:p w:rsidR="0078774E" w:rsidRPr="00244D20" w:rsidRDefault="0078774E"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Скворцов, А.А.</w:t>
      </w:r>
    </w:p>
    <w:p w:rsidR="0078774E" w:rsidRPr="00244D20" w:rsidRDefault="0078774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Упрочнение образцов из титанового и железохромоникелевого сплавов для повышения прочностных, ресурсных и усталостных характеристик</w:t>
      </w:r>
      <w:r w:rsidRPr="00244D20">
        <w:rPr>
          <w:rFonts w:ascii="Times New Roman" w:eastAsia="Times New Roman" w:hAnsi="Times New Roman" w:cs="Times New Roman"/>
          <w:sz w:val="24"/>
          <w:szCs w:val="24"/>
        </w:rPr>
        <w:t xml:space="preserve"> / А. А. Скворцов, Е. О. Гнатюк // Технология металлов. - 2019. - № 12. - С. 26-30: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16 назв.</w:t>
      </w:r>
    </w:p>
    <w:p w:rsidR="0078774E" w:rsidRPr="00244D20" w:rsidRDefault="0078774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Описаны методика определения поверхностных остаточных напряжений механическим методом и четыре способа упрочнения образцов. По данным эксперимента построены эпюры распределения поверхностных остаточных напряжений в образцах из титанового и железохромоникелевого сплавов до и после упрочнения. Обнаружено, что после упрочнения на всех образцах из титанового и железохромоникелевого сплавов присутствуют поверхностные сжимающие напряжения. Наличие в наружных слоях изделия сжимающих остаточных напряжений повышает предел усталости ~ до 20%. </w:t>
      </w:r>
    </w:p>
    <w:p w:rsidR="0078774E" w:rsidRPr="00244D20" w:rsidRDefault="0078774E" w:rsidP="00244D20">
      <w:pPr>
        <w:spacing w:after="0" w:line="240" w:lineRule="auto"/>
        <w:jc w:val="both"/>
        <w:rPr>
          <w:rFonts w:ascii="Times New Roman" w:eastAsia="Times New Roman" w:hAnsi="Times New Roman" w:cs="Times New Roman"/>
          <w:bCs/>
          <w:sz w:val="24"/>
          <w:szCs w:val="24"/>
        </w:rPr>
      </w:pPr>
    </w:p>
    <w:p w:rsidR="00130810" w:rsidRPr="00244D20" w:rsidRDefault="00130810"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539.22/23</w:t>
      </w:r>
    </w:p>
    <w:p w:rsidR="00130810" w:rsidRPr="00244D20" w:rsidRDefault="0013081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 xml:space="preserve">Структурно-фазовое состояние </w:t>
      </w:r>
      <w:proofErr w:type="spellStart"/>
      <w:r w:rsidRPr="00244D20">
        <w:rPr>
          <w:rFonts w:ascii="Times New Roman" w:eastAsia="Times New Roman" w:hAnsi="Times New Roman" w:cs="Times New Roman"/>
          <w:b/>
          <w:bCs/>
          <w:sz w:val="24"/>
          <w:szCs w:val="24"/>
        </w:rPr>
        <w:t>УМЗ-титана</w:t>
      </w:r>
      <w:proofErr w:type="spellEnd"/>
      <w:r w:rsidRPr="00244D20">
        <w:rPr>
          <w:rFonts w:ascii="Times New Roman" w:eastAsia="Times New Roman" w:hAnsi="Times New Roman" w:cs="Times New Roman"/>
          <w:b/>
          <w:bCs/>
          <w:sz w:val="24"/>
          <w:szCs w:val="24"/>
        </w:rPr>
        <w:t>, имплантированного ионами алюминия</w:t>
      </w:r>
      <w:r w:rsidRPr="00244D20">
        <w:rPr>
          <w:rFonts w:ascii="Times New Roman" w:eastAsia="Times New Roman" w:hAnsi="Times New Roman" w:cs="Times New Roman"/>
          <w:sz w:val="24"/>
          <w:szCs w:val="24"/>
        </w:rPr>
        <w:t xml:space="preserve"> / А. В. Никоненко [и др.] // Вестник Пермского национального исследовательского политехнического университета. Машиностроение, материаловедение. - 2019. - Т. 21. - № 4. - С. 17-25: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27 назв.</w:t>
      </w:r>
    </w:p>
    <w:p w:rsidR="00130810" w:rsidRPr="00244D20" w:rsidRDefault="0013081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Методом просвечивающей электронной микроскопии исследовано </w:t>
      </w:r>
      <w:proofErr w:type="spellStart"/>
      <w:r w:rsidRPr="00244D20">
        <w:rPr>
          <w:rFonts w:ascii="Times New Roman" w:eastAsia="Times New Roman" w:hAnsi="Times New Roman" w:cs="Times New Roman"/>
          <w:sz w:val="24"/>
          <w:szCs w:val="24"/>
        </w:rPr>
        <w:t>зеренное</w:t>
      </w:r>
      <w:proofErr w:type="spellEnd"/>
      <w:r w:rsidRPr="00244D20">
        <w:rPr>
          <w:rFonts w:ascii="Times New Roman" w:eastAsia="Times New Roman" w:hAnsi="Times New Roman" w:cs="Times New Roman"/>
          <w:sz w:val="24"/>
          <w:szCs w:val="24"/>
        </w:rPr>
        <w:t xml:space="preserve"> и структурно-фазовое состояние технически чистого титана ВТ1-0 в </w:t>
      </w:r>
      <w:proofErr w:type="spellStart"/>
      <w:r w:rsidRPr="00244D20">
        <w:rPr>
          <w:rFonts w:ascii="Times New Roman" w:eastAsia="Times New Roman" w:hAnsi="Times New Roman" w:cs="Times New Roman"/>
          <w:sz w:val="24"/>
          <w:szCs w:val="24"/>
        </w:rPr>
        <w:t>ультрамелкозернистом</w:t>
      </w:r>
      <w:proofErr w:type="spellEnd"/>
      <w:r w:rsidRPr="00244D20">
        <w:rPr>
          <w:rFonts w:ascii="Times New Roman" w:eastAsia="Times New Roman" w:hAnsi="Times New Roman" w:cs="Times New Roman"/>
          <w:sz w:val="24"/>
          <w:szCs w:val="24"/>
        </w:rPr>
        <w:t xml:space="preserve"> состоянии, ионно-легированного алюминием. </w:t>
      </w:r>
      <w:proofErr w:type="spellStart"/>
      <w:r w:rsidRPr="00244D20">
        <w:rPr>
          <w:rFonts w:ascii="Times New Roman" w:eastAsia="Times New Roman" w:hAnsi="Times New Roman" w:cs="Times New Roman"/>
          <w:sz w:val="24"/>
          <w:szCs w:val="24"/>
        </w:rPr>
        <w:t>Ультрамелкозернистое</w:t>
      </w:r>
      <w:proofErr w:type="spellEnd"/>
      <w:r w:rsidRPr="00244D20">
        <w:rPr>
          <w:rFonts w:ascii="Times New Roman" w:eastAsia="Times New Roman" w:hAnsi="Times New Roman" w:cs="Times New Roman"/>
          <w:sz w:val="24"/>
          <w:szCs w:val="24"/>
        </w:rPr>
        <w:t xml:space="preserve"> состояние (0,2 мкм) было получено методом многократного одноосного прессования (abc-прессование) с последующей многоходовой прокаткой в ручьевых валках при комнатной температуре и </w:t>
      </w:r>
      <w:proofErr w:type="spellStart"/>
      <w:r w:rsidRPr="00244D20">
        <w:rPr>
          <w:rFonts w:ascii="Times New Roman" w:eastAsia="Times New Roman" w:hAnsi="Times New Roman" w:cs="Times New Roman"/>
          <w:sz w:val="24"/>
          <w:szCs w:val="24"/>
        </w:rPr>
        <w:t>дорекристаллизационным</w:t>
      </w:r>
      <w:proofErr w:type="spellEnd"/>
      <w:r w:rsidRPr="00244D20">
        <w:rPr>
          <w:rFonts w:ascii="Times New Roman" w:eastAsia="Times New Roman" w:hAnsi="Times New Roman" w:cs="Times New Roman"/>
          <w:sz w:val="24"/>
          <w:szCs w:val="24"/>
        </w:rPr>
        <w:t xml:space="preserve"> отжигом при 573 К в течение 1 ч. Установлено, что после ионного воздействия наблюдается уменьшение коэффициента анизотропии более чем в 2 раза в основном за счет уменьшения продольного размера зерен. Установлено, что имплантация алюминия в титан привела к образованию целого набора фаз, обладающих различными кристаллическими решетками, а именно </w:t>
      </w:r>
      <w:proofErr w:type="spellStart"/>
      <w:r w:rsidRPr="00244D20">
        <w:rPr>
          <w:rFonts w:ascii="Times New Roman" w:eastAsia="Times New Roman" w:hAnsi="Times New Roman" w:cs="Times New Roman"/>
          <w:sz w:val="24"/>
          <w:szCs w:val="24"/>
        </w:rPr>
        <w:t>бета-Ti</w:t>
      </w:r>
      <w:proofErr w:type="spellEnd"/>
      <w:r w:rsidRPr="00244D20">
        <w:rPr>
          <w:rFonts w:ascii="Times New Roman" w:eastAsia="Times New Roman" w:hAnsi="Times New Roman" w:cs="Times New Roman"/>
          <w:sz w:val="24"/>
          <w:szCs w:val="24"/>
        </w:rPr>
        <w:t xml:space="preserve">, TiAl3, Ti3Al, </w:t>
      </w:r>
      <w:proofErr w:type="spellStart"/>
      <w:r w:rsidRPr="00244D20">
        <w:rPr>
          <w:rFonts w:ascii="Times New Roman" w:eastAsia="Times New Roman" w:hAnsi="Times New Roman" w:cs="Times New Roman"/>
          <w:sz w:val="24"/>
          <w:szCs w:val="24"/>
        </w:rPr>
        <w:t>TiC</w:t>
      </w:r>
      <w:proofErr w:type="spellEnd"/>
      <w:r w:rsidRPr="00244D20">
        <w:rPr>
          <w:rFonts w:ascii="Times New Roman" w:eastAsia="Times New Roman" w:hAnsi="Times New Roman" w:cs="Times New Roman"/>
          <w:sz w:val="24"/>
          <w:szCs w:val="24"/>
        </w:rPr>
        <w:t xml:space="preserve"> и TiO2. Определены места их локализации, размеры, плотность их распределения и объемные доли. Установлено, что фазы TiAl3 и Ti3Al являются упорядоченными и формируются в условиях ионного облучения по границам зерен </w:t>
      </w:r>
      <w:proofErr w:type="spellStart"/>
      <w:r w:rsidRPr="00244D20">
        <w:rPr>
          <w:rFonts w:ascii="Times New Roman" w:eastAsia="Times New Roman" w:hAnsi="Times New Roman" w:cs="Times New Roman"/>
          <w:sz w:val="24"/>
          <w:szCs w:val="24"/>
        </w:rPr>
        <w:t>aльфа-Ti</w:t>
      </w:r>
      <w:proofErr w:type="spellEnd"/>
      <w:r w:rsidRPr="00244D20">
        <w:rPr>
          <w:rFonts w:ascii="Times New Roman" w:eastAsia="Times New Roman" w:hAnsi="Times New Roman" w:cs="Times New Roman"/>
          <w:sz w:val="24"/>
          <w:szCs w:val="24"/>
        </w:rPr>
        <w:t xml:space="preserve">. Показано, что имплантация приводит к увеличению скалярной плотности дислокаций и внутренних напряжений, создаваемых дислокационной структурой, но не приводит к поляризации дислокационной структуры. </w:t>
      </w:r>
    </w:p>
    <w:p w:rsidR="00815689" w:rsidRPr="00244D20" w:rsidRDefault="00815689" w:rsidP="00244D20">
      <w:pPr>
        <w:spacing w:after="0" w:line="240" w:lineRule="auto"/>
        <w:rPr>
          <w:rFonts w:ascii="Times New Roman" w:eastAsia="Times New Roman" w:hAnsi="Times New Roman" w:cs="Times New Roman"/>
          <w:bCs/>
          <w:sz w:val="24"/>
          <w:szCs w:val="24"/>
        </w:rPr>
      </w:pPr>
    </w:p>
    <w:p w:rsidR="001C644A" w:rsidRDefault="001C644A" w:rsidP="00244D20">
      <w:pPr>
        <w:spacing w:after="0" w:line="240" w:lineRule="auto"/>
        <w:jc w:val="both"/>
        <w:rPr>
          <w:rFonts w:ascii="Times New Roman" w:eastAsia="Times New Roman" w:hAnsi="Times New Roman" w:cs="Times New Roman"/>
          <w:bCs/>
          <w:sz w:val="24"/>
          <w:szCs w:val="24"/>
        </w:rPr>
      </w:pPr>
    </w:p>
    <w:p w:rsidR="001C644A" w:rsidRDefault="001C644A" w:rsidP="00244D20">
      <w:pPr>
        <w:spacing w:after="0" w:line="240" w:lineRule="auto"/>
        <w:jc w:val="both"/>
        <w:rPr>
          <w:rFonts w:ascii="Times New Roman" w:eastAsia="Times New Roman" w:hAnsi="Times New Roman" w:cs="Times New Roman"/>
          <w:bCs/>
          <w:sz w:val="24"/>
          <w:szCs w:val="24"/>
        </w:rPr>
      </w:pPr>
    </w:p>
    <w:p w:rsidR="001C644A" w:rsidRDefault="001C644A" w:rsidP="00244D20">
      <w:pPr>
        <w:spacing w:after="0" w:line="240" w:lineRule="auto"/>
        <w:jc w:val="both"/>
        <w:rPr>
          <w:rFonts w:ascii="Times New Roman" w:eastAsia="Times New Roman" w:hAnsi="Times New Roman" w:cs="Times New Roman"/>
          <w:bCs/>
          <w:sz w:val="24"/>
          <w:szCs w:val="24"/>
        </w:rPr>
      </w:pPr>
    </w:p>
    <w:p w:rsidR="00CF35EC" w:rsidRPr="00244D20" w:rsidRDefault="00CF35EC"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lastRenderedPageBreak/>
        <w:t>УДК  536.74</w:t>
      </w:r>
    </w:p>
    <w:p w:rsidR="00CF35EC" w:rsidRPr="00244D20" w:rsidRDefault="00CF35EC"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Сурков, В.А.</w:t>
      </w:r>
    </w:p>
    <w:p w:rsidR="00CF35EC" w:rsidRPr="00244D20" w:rsidRDefault="00CF35EC"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Технологии электрофизической обработки получения </w:t>
      </w:r>
      <w:proofErr w:type="spellStart"/>
      <w:r w:rsidRPr="00244D20">
        <w:rPr>
          <w:rFonts w:ascii="Times New Roman" w:eastAsia="Times New Roman" w:hAnsi="Times New Roman" w:cs="Times New Roman"/>
          <w:b/>
          <w:sz w:val="24"/>
          <w:szCs w:val="24"/>
        </w:rPr>
        <w:t>интерметаллидных</w:t>
      </w:r>
      <w:proofErr w:type="spellEnd"/>
      <w:r w:rsidRPr="00244D20">
        <w:rPr>
          <w:rFonts w:ascii="Times New Roman" w:eastAsia="Times New Roman" w:hAnsi="Times New Roman" w:cs="Times New Roman"/>
          <w:b/>
          <w:sz w:val="24"/>
          <w:szCs w:val="24"/>
        </w:rPr>
        <w:t xml:space="preserve"> композиционных материалов на основе порошковой системы </w:t>
      </w:r>
      <w:proofErr w:type="spellStart"/>
      <w:r w:rsidRPr="00244D20">
        <w:rPr>
          <w:rFonts w:ascii="Times New Roman" w:eastAsia="Times New Roman" w:hAnsi="Times New Roman" w:cs="Times New Roman"/>
          <w:b/>
          <w:sz w:val="24"/>
          <w:szCs w:val="24"/>
        </w:rPr>
        <w:t>Fe-Al</w:t>
      </w:r>
      <w:proofErr w:type="spellEnd"/>
      <w:r w:rsidRPr="00244D20">
        <w:rPr>
          <w:rFonts w:ascii="Times New Roman" w:eastAsia="Times New Roman" w:hAnsi="Times New Roman" w:cs="Times New Roman"/>
          <w:sz w:val="24"/>
          <w:szCs w:val="24"/>
        </w:rPr>
        <w:t xml:space="preserve"> / В. А. Сурков // Механическое оборудование металлургических заводов. - 2019. - № 2. - С. 38-44: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16 назв.</w:t>
      </w:r>
    </w:p>
    <w:p w:rsidR="00CF35EC" w:rsidRPr="00244D20" w:rsidRDefault="00CF35EC"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Представлены результаты </w:t>
      </w:r>
      <w:proofErr w:type="spellStart"/>
      <w:r w:rsidRPr="00244D20">
        <w:rPr>
          <w:rFonts w:ascii="Times New Roman" w:eastAsia="Times New Roman" w:hAnsi="Times New Roman" w:cs="Times New Roman"/>
          <w:sz w:val="24"/>
          <w:szCs w:val="24"/>
        </w:rPr>
        <w:t>ВЧИ-плазменного</w:t>
      </w:r>
      <w:proofErr w:type="spellEnd"/>
      <w:r w:rsidRPr="00244D20">
        <w:rPr>
          <w:rFonts w:ascii="Times New Roman" w:eastAsia="Times New Roman" w:hAnsi="Times New Roman" w:cs="Times New Roman"/>
          <w:sz w:val="24"/>
          <w:szCs w:val="24"/>
        </w:rPr>
        <w:t xml:space="preserve"> воздействия на композиционные материалы на основе порошковых систем </w:t>
      </w:r>
      <w:proofErr w:type="spellStart"/>
      <w:r w:rsidRPr="00244D20">
        <w:rPr>
          <w:rFonts w:ascii="Times New Roman" w:eastAsia="Times New Roman" w:hAnsi="Times New Roman" w:cs="Times New Roman"/>
          <w:sz w:val="24"/>
          <w:szCs w:val="24"/>
        </w:rPr>
        <w:t>Fe-Аl</w:t>
      </w:r>
      <w:proofErr w:type="spellEnd"/>
      <w:r w:rsidRPr="00244D20">
        <w:rPr>
          <w:rFonts w:ascii="Times New Roman" w:eastAsia="Times New Roman" w:hAnsi="Times New Roman" w:cs="Times New Roman"/>
          <w:sz w:val="24"/>
          <w:szCs w:val="24"/>
        </w:rPr>
        <w:t xml:space="preserve">, характеризуемого получением </w:t>
      </w:r>
      <w:proofErr w:type="spellStart"/>
      <w:r w:rsidRPr="00244D20">
        <w:rPr>
          <w:rFonts w:ascii="Times New Roman" w:eastAsia="Times New Roman" w:hAnsi="Times New Roman" w:cs="Times New Roman"/>
          <w:sz w:val="24"/>
          <w:szCs w:val="24"/>
        </w:rPr>
        <w:t>интерметаллидов</w:t>
      </w:r>
      <w:proofErr w:type="spellEnd"/>
      <w:r w:rsidRPr="00244D20">
        <w:rPr>
          <w:rFonts w:ascii="Times New Roman" w:eastAsia="Times New Roman" w:hAnsi="Times New Roman" w:cs="Times New Roman"/>
          <w:sz w:val="24"/>
          <w:szCs w:val="24"/>
        </w:rPr>
        <w:t xml:space="preserve">. Приведены технологические параметры </w:t>
      </w:r>
      <w:proofErr w:type="spellStart"/>
      <w:r w:rsidRPr="00244D20">
        <w:rPr>
          <w:rFonts w:ascii="Times New Roman" w:eastAsia="Times New Roman" w:hAnsi="Times New Roman" w:cs="Times New Roman"/>
          <w:sz w:val="24"/>
          <w:szCs w:val="24"/>
        </w:rPr>
        <w:t>ВЧ-разряда</w:t>
      </w:r>
      <w:proofErr w:type="spellEnd"/>
      <w:r w:rsidRPr="00244D20">
        <w:rPr>
          <w:rFonts w:ascii="Times New Roman" w:eastAsia="Times New Roman" w:hAnsi="Times New Roman" w:cs="Times New Roman"/>
          <w:sz w:val="24"/>
          <w:szCs w:val="24"/>
        </w:rPr>
        <w:t xml:space="preserve"> пониженного давления обработки порошка с элементным соотношением Fe:Al=70:30. Результаты рентгеноструктурного исследования показали, что с помощью данного метода можно получить </w:t>
      </w:r>
      <w:proofErr w:type="spellStart"/>
      <w:r w:rsidRPr="00244D20">
        <w:rPr>
          <w:rFonts w:ascii="Times New Roman" w:eastAsia="Times New Roman" w:hAnsi="Times New Roman" w:cs="Times New Roman"/>
          <w:sz w:val="24"/>
          <w:szCs w:val="24"/>
        </w:rPr>
        <w:t>интерметаллиды</w:t>
      </w:r>
      <w:proofErr w:type="spellEnd"/>
      <w:r w:rsidRPr="00244D20">
        <w:rPr>
          <w:rFonts w:ascii="Times New Roman" w:eastAsia="Times New Roman" w:hAnsi="Times New Roman" w:cs="Times New Roman"/>
          <w:sz w:val="24"/>
          <w:szCs w:val="24"/>
        </w:rPr>
        <w:t xml:space="preserve"> на основе порошкового предшественника, содержащего элементные альфа-железо и алюминий в определенном фиксированном соотношении. </w:t>
      </w:r>
    </w:p>
    <w:p w:rsidR="00CF35EC" w:rsidRPr="00244D20" w:rsidRDefault="00CF35EC" w:rsidP="00244D20">
      <w:pPr>
        <w:spacing w:after="0" w:line="240" w:lineRule="auto"/>
        <w:rPr>
          <w:rFonts w:ascii="Times New Roman" w:eastAsia="Times New Roman" w:hAnsi="Times New Roman" w:cs="Times New Roman"/>
          <w:bCs/>
          <w:sz w:val="24"/>
          <w:szCs w:val="24"/>
        </w:rPr>
      </w:pPr>
    </w:p>
    <w:p w:rsidR="00815689" w:rsidRPr="00E71DE5" w:rsidRDefault="00815689" w:rsidP="00E71DE5">
      <w:pPr>
        <w:spacing w:after="0" w:line="240" w:lineRule="auto"/>
        <w:jc w:val="both"/>
        <w:rPr>
          <w:rFonts w:ascii="Times New Roman" w:eastAsia="Times New Roman" w:hAnsi="Times New Roman" w:cs="Times New Roman"/>
          <w:bCs/>
          <w:sz w:val="24"/>
          <w:szCs w:val="24"/>
        </w:rPr>
      </w:pPr>
      <w:r w:rsidRPr="00E71DE5">
        <w:rPr>
          <w:rFonts w:ascii="Times New Roman" w:eastAsia="Times New Roman" w:hAnsi="Times New Roman" w:cs="Times New Roman"/>
          <w:bCs/>
          <w:sz w:val="24"/>
          <w:szCs w:val="24"/>
        </w:rPr>
        <w:t>УДК  669.2:053.85</w:t>
      </w:r>
    </w:p>
    <w:p w:rsidR="00815689" w:rsidRPr="00E71DE5" w:rsidRDefault="00815689" w:rsidP="00E71DE5">
      <w:pPr>
        <w:spacing w:after="0" w:line="240" w:lineRule="auto"/>
        <w:jc w:val="both"/>
        <w:rPr>
          <w:rFonts w:ascii="Times New Roman" w:eastAsia="Times New Roman" w:hAnsi="Times New Roman" w:cs="Times New Roman"/>
          <w:b/>
          <w:bCs/>
          <w:i/>
          <w:sz w:val="24"/>
          <w:szCs w:val="24"/>
        </w:rPr>
      </w:pPr>
      <w:r w:rsidRPr="00E71DE5">
        <w:rPr>
          <w:rFonts w:ascii="Times New Roman" w:eastAsia="Times New Roman" w:hAnsi="Times New Roman" w:cs="Times New Roman"/>
          <w:b/>
          <w:bCs/>
          <w:i/>
          <w:sz w:val="24"/>
          <w:szCs w:val="24"/>
        </w:rPr>
        <w:t>Ходжаева, Ф.К.</w:t>
      </w:r>
    </w:p>
    <w:p w:rsidR="00815689" w:rsidRPr="00E71DE5" w:rsidRDefault="00815689" w:rsidP="00E71DE5">
      <w:pPr>
        <w:spacing w:after="0" w:line="240" w:lineRule="auto"/>
        <w:ind w:firstLine="708"/>
        <w:jc w:val="both"/>
        <w:rPr>
          <w:rFonts w:ascii="Times New Roman" w:eastAsia="Times New Roman" w:hAnsi="Times New Roman" w:cs="Times New Roman"/>
          <w:sz w:val="24"/>
          <w:szCs w:val="24"/>
        </w:rPr>
      </w:pPr>
      <w:r w:rsidRPr="00E71DE5">
        <w:rPr>
          <w:rFonts w:ascii="Times New Roman" w:eastAsia="Times New Roman" w:hAnsi="Times New Roman" w:cs="Times New Roman"/>
          <w:b/>
          <w:sz w:val="24"/>
          <w:szCs w:val="24"/>
        </w:rPr>
        <w:t xml:space="preserve">Исследование области рассеивания расплавов в системе </w:t>
      </w:r>
      <w:proofErr w:type="spellStart"/>
      <w:r w:rsidRPr="00E71DE5">
        <w:rPr>
          <w:rFonts w:ascii="Times New Roman" w:eastAsia="Times New Roman" w:hAnsi="Times New Roman" w:cs="Times New Roman"/>
          <w:b/>
          <w:sz w:val="24"/>
          <w:szCs w:val="24"/>
        </w:rPr>
        <w:t>Cu-Pb</w:t>
      </w:r>
      <w:proofErr w:type="spellEnd"/>
      <w:r w:rsidRPr="00E71DE5">
        <w:rPr>
          <w:rFonts w:ascii="Times New Roman" w:eastAsia="Times New Roman" w:hAnsi="Times New Roman" w:cs="Times New Roman"/>
          <w:b/>
          <w:sz w:val="24"/>
          <w:szCs w:val="24"/>
        </w:rPr>
        <w:t xml:space="preserve"> импульсно-фазовым методом</w:t>
      </w:r>
      <w:r w:rsidRPr="00E71DE5">
        <w:rPr>
          <w:rFonts w:ascii="Times New Roman" w:eastAsia="Times New Roman" w:hAnsi="Times New Roman" w:cs="Times New Roman"/>
          <w:sz w:val="24"/>
          <w:szCs w:val="24"/>
        </w:rPr>
        <w:t xml:space="preserve"> / Ф. К. Ходжаева, К. Б. </w:t>
      </w:r>
      <w:proofErr w:type="spellStart"/>
      <w:r w:rsidRPr="00E71DE5">
        <w:rPr>
          <w:rFonts w:ascii="Times New Roman" w:eastAsia="Times New Roman" w:hAnsi="Times New Roman" w:cs="Times New Roman"/>
          <w:sz w:val="24"/>
          <w:szCs w:val="24"/>
        </w:rPr>
        <w:t>Нуров</w:t>
      </w:r>
      <w:proofErr w:type="spellEnd"/>
      <w:r w:rsidRPr="00E71DE5">
        <w:rPr>
          <w:rFonts w:ascii="Times New Roman" w:eastAsia="Times New Roman" w:hAnsi="Times New Roman" w:cs="Times New Roman"/>
          <w:sz w:val="24"/>
          <w:szCs w:val="24"/>
        </w:rPr>
        <w:t xml:space="preserve"> // Вестник Южно-Уральского государственного университета: серия Металлургия. - 2019. - Т. 19. - № 4. - С. 5-9: ил.15.</w:t>
      </w:r>
    </w:p>
    <w:p w:rsidR="00815689" w:rsidRPr="00E71DE5" w:rsidRDefault="00815689" w:rsidP="00E71DE5">
      <w:pPr>
        <w:spacing w:after="0" w:line="240" w:lineRule="auto"/>
        <w:ind w:firstLine="708"/>
        <w:jc w:val="both"/>
        <w:rPr>
          <w:rFonts w:ascii="Times New Roman" w:eastAsia="Times New Roman" w:hAnsi="Times New Roman" w:cs="Times New Roman"/>
          <w:sz w:val="24"/>
          <w:szCs w:val="24"/>
        </w:rPr>
      </w:pPr>
      <w:r w:rsidRPr="00E71DE5">
        <w:rPr>
          <w:rFonts w:ascii="Times New Roman" w:eastAsia="Times New Roman" w:hAnsi="Times New Roman" w:cs="Times New Roman"/>
          <w:sz w:val="24"/>
          <w:szCs w:val="24"/>
        </w:rPr>
        <w:t xml:space="preserve">С использованием импульсно-фазового метода исследована область расслаивания в системе </w:t>
      </w:r>
      <w:proofErr w:type="spellStart"/>
      <w:r w:rsidRPr="00E71DE5">
        <w:rPr>
          <w:rFonts w:ascii="Times New Roman" w:eastAsia="Times New Roman" w:hAnsi="Times New Roman" w:cs="Times New Roman"/>
          <w:sz w:val="24"/>
          <w:szCs w:val="24"/>
        </w:rPr>
        <w:t>Cu-Pb</w:t>
      </w:r>
      <w:proofErr w:type="spellEnd"/>
      <w:r w:rsidRPr="00E71DE5">
        <w:rPr>
          <w:rFonts w:ascii="Times New Roman" w:eastAsia="Times New Roman" w:hAnsi="Times New Roman" w:cs="Times New Roman"/>
          <w:sz w:val="24"/>
          <w:szCs w:val="24"/>
        </w:rPr>
        <w:t xml:space="preserve">. На основе экспериментальных данных построена линия моновариантного равновесия, ограничивающая указанную область. Установлены координаты критической точки: температура - (1271 ± 2) К, состав - 0,35 </w:t>
      </w:r>
      <w:proofErr w:type="spellStart"/>
      <w:r w:rsidRPr="00E71DE5">
        <w:rPr>
          <w:rFonts w:ascii="Times New Roman" w:eastAsia="Times New Roman" w:hAnsi="Times New Roman" w:cs="Times New Roman"/>
          <w:sz w:val="24"/>
          <w:szCs w:val="24"/>
        </w:rPr>
        <w:t>ат</w:t>
      </w:r>
      <w:proofErr w:type="spellEnd"/>
      <w:r w:rsidRPr="00E71DE5">
        <w:rPr>
          <w:rFonts w:ascii="Times New Roman" w:eastAsia="Times New Roman" w:hAnsi="Times New Roman" w:cs="Times New Roman"/>
          <w:sz w:val="24"/>
          <w:szCs w:val="24"/>
        </w:rPr>
        <w:t xml:space="preserve">. доли </w:t>
      </w:r>
      <w:proofErr w:type="spellStart"/>
      <w:r w:rsidRPr="00E71DE5">
        <w:rPr>
          <w:rFonts w:ascii="Times New Roman" w:eastAsia="Times New Roman" w:hAnsi="Times New Roman" w:cs="Times New Roman"/>
          <w:sz w:val="24"/>
          <w:szCs w:val="24"/>
        </w:rPr>
        <w:t>Pb</w:t>
      </w:r>
      <w:proofErr w:type="spellEnd"/>
      <w:r w:rsidRPr="00E71DE5">
        <w:rPr>
          <w:rFonts w:ascii="Times New Roman" w:eastAsia="Times New Roman" w:hAnsi="Times New Roman" w:cs="Times New Roman"/>
          <w:sz w:val="24"/>
          <w:szCs w:val="24"/>
        </w:rPr>
        <w:t xml:space="preserve">, остальное </w:t>
      </w:r>
      <w:proofErr w:type="spellStart"/>
      <w:r w:rsidRPr="00E71DE5">
        <w:rPr>
          <w:rFonts w:ascii="Times New Roman" w:eastAsia="Times New Roman" w:hAnsi="Times New Roman" w:cs="Times New Roman"/>
          <w:sz w:val="24"/>
          <w:szCs w:val="24"/>
        </w:rPr>
        <w:t>Cu</w:t>
      </w:r>
      <w:proofErr w:type="spellEnd"/>
      <w:r w:rsidRPr="00E71DE5">
        <w:rPr>
          <w:rFonts w:ascii="Times New Roman" w:eastAsia="Times New Roman" w:hAnsi="Times New Roman" w:cs="Times New Roman"/>
          <w:sz w:val="24"/>
          <w:szCs w:val="24"/>
        </w:rPr>
        <w:t xml:space="preserve">. В данной работе показано, что импульсно-фазовый метод может быть с успехом использован для надежного установления границы области расслоения жидкостей на фазовой диаграмме, также для определения </w:t>
      </w:r>
      <w:proofErr w:type="spellStart"/>
      <w:r w:rsidRPr="00E71DE5">
        <w:rPr>
          <w:rFonts w:ascii="Times New Roman" w:eastAsia="Times New Roman" w:hAnsi="Times New Roman" w:cs="Times New Roman"/>
          <w:sz w:val="24"/>
          <w:szCs w:val="24"/>
        </w:rPr>
        <w:t>Ткр</w:t>
      </w:r>
      <w:proofErr w:type="spellEnd"/>
      <w:r w:rsidRPr="00E71DE5">
        <w:rPr>
          <w:rFonts w:ascii="Times New Roman" w:eastAsia="Times New Roman" w:hAnsi="Times New Roman" w:cs="Times New Roman"/>
          <w:sz w:val="24"/>
          <w:szCs w:val="24"/>
        </w:rPr>
        <w:t xml:space="preserve"> расслоения и для исследования самого процесса расслоения. </w:t>
      </w:r>
    </w:p>
    <w:p w:rsidR="0076632A" w:rsidRPr="00244D20" w:rsidRDefault="0076632A" w:rsidP="00244D20">
      <w:pPr>
        <w:spacing w:after="0" w:line="240" w:lineRule="auto"/>
        <w:jc w:val="both"/>
        <w:rPr>
          <w:rFonts w:ascii="Times New Roman" w:eastAsia="Times New Roman" w:hAnsi="Times New Roman" w:cs="Times New Roman"/>
          <w:bCs/>
          <w:sz w:val="24"/>
          <w:szCs w:val="24"/>
        </w:rPr>
      </w:pPr>
    </w:p>
    <w:p w:rsidR="0076632A" w:rsidRPr="00244D20" w:rsidRDefault="0076632A"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621.762</w:t>
      </w:r>
    </w:p>
    <w:p w:rsidR="0076632A" w:rsidRPr="00244D20" w:rsidRDefault="0076632A"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Цеменко</w:t>
      </w:r>
      <w:proofErr w:type="spellEnd"/>
      <w:r w:rsidRPr="00244D20">
        <w:rPr>
          <w:rFonts w:ascii="Times New Roman" w:eastAsia="Times New Roman" w:hAnsi="Times New Roman" w:cs="Times New Roman"/>
          <w:b/>
          <w:bCs/>
          <w:i/>
          <w:sz w:val="24"/>
          <w:szCs w:val="24"/>
        </w:rPr>
        <w:t>, В.Н.</w:t>
      </w:r>
    </w:p>
    <w:p w:rsidR="0076632A" w:rsidRPr="00244D20" w:rsidRDefault="0076632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Определение реологических характеристик и моделирование процесса экструзии порошковых материалов</w:t>
      </w:r>
      <w:r w:rsidRPr="00244D20">
        <w:rPr>
          <w:rFonts w:ascii="Times New Roman" w:eastAsia="Times New Roman" w:hAnsi="Times New Roman" w:cs="Times New Roman"/>
          <w:sz w:val="24"/>
          <w:szCs w:val="24"/>
        </w:rPr>
        <w:t xml:space="preserve"> / В. Н. </w:t>
      </w:r>
      <w:proofErr w:type="spellStart"/>
      <w:r w:rsidRPr="00244D20">
        <w:rPr>
          <w:rFonts w:ascii="Times New Roman" w:eastAsia="Times New Roman" w:hAnsi="Times New Roman" w:cs="Times New Roman"/>
          <w:sz w:val="24"/>
          <w:szCs w:val="24"/>
        </w:rPr>
        <w:t>Цеменко</w:t>
      </w:r>
      <w:proofErr w:type="spellEnd"/>
      <w:r w:rsidRPr="00244D20">
        <w:rPr>
          <w:rFonts w:ascii="Times New Roman" w:eastAsia="Times New Roman" w:hAnsi="Times New Roman" w:cs="Times New Roman"/>
          <w:sz w:val="24"/>
          <w:szCs w:val="24"/>
        </w:rPr>
        <w:t xml:space="preserve">, С. В. Ганин, М. Ю. </w:t>
      </w:r>
      <w:proofErr w:type="spellStart"/>
      <w:r w:rsidRPr="00244D20">
        <w:rPr>
          <w:rFonts w:ascii="Times New Roman" w:eastAsia="Times New Roman" w:hAnsi="Times New Roman" w:cs="Times New Roman"/>
          <w:sz w:val="24"/>
          <w:szCs w:val="24"/>
        </w:rPr>
        <w:t>Замоздра</w:t>
      </w:r>
      <w:proofErr w:type="spellEnd"/>
      <w:r w:rsidRPr="00244D20">
        <w:rPr>
          <w:rFonts w:ascii="Times New Roman" w:eastAsia="Times New Roman" w:hAnsi="Times New Roman" w:cs="Times New Roman"/>
          <w:sz w:val="24"/>
          <w:szCs w:val="24"/>
        </w:rPr>
        <w:t xml:space="preserve"> // Заготовительные производства в машиностроении. - 2020. - Т. 18. - № 1. - С. 35-39: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17 назв.</w:t>
      </w:r>
    </w:p>
    <w:p w:rsidR="0076632A" w:rsidRPr="00244D20" w:rsidRDefault="0076632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На основе программного продукта ABAQUS с использованием разработанной авторами статьи подпрограммы изучено влияние геометрических параметров и механических свойств капсулы на процесс уплотнения и деформацию порошкового материала при горячей экструзии алюминиевого порошка, упрочненного дисперсными частицами корунда. Установлено, что изменение коэффициента вытяжки оказывает гораздо большее влияние на процесс уплотнения заготовки, чем изменение угла конусности матрицы. </w:t>
      </w:r>
    </w:p>
    <w:p w:rsidR="00130810" w:rsidRPr="00244D20" w:rsidRDefault="00130810" w:rsidP="00244D20">
      <w:pPr>
        <w:spacing w:after="0"/>
        <w:rPr>
          <w:rFonts w:ascii="Times New Roman" w:hAnsi="Times New Roman" w:cs="Times New Roman"/>
          <w:sz w:val="24"/>
          <w:szCs w:val="24"/>
        </w:rPr>
      </w:pPr>
    </w:p>
    <w:p w:rsidR="00130810" w:rsidRPr="00244D20" w:rsidRDefault="00130810" w:rsidP="00244D20">
      <w:pPr>
        <w:spacing w:after="0"/>
        <w:jc w:val="both"/>
        <w:rPr>
          <w:rFonts w:ascii="Times New Roman" w:hAnsi="Times New Roman" w:cs="Times New Roman"/>
          <w:sz w:val="24"/>
          <w:szCs w:val="24"/>
        </w:rPr>
      </w:pPr>
      <w:r w:rsidRPr="00244D20">
        <w:rPr>
          <w:rFonts w:ascii="Times New Roman" w:hAnsi="Times New Roman" w:cs="Times New Roman"/>
          <w:sz w:val="24"/>
          <w:szCs w:val="24"/>
        </w:rPr>
        <w:t xml:space="preserve">УДК  </w:t>
      </w:r>
      <w:r w:rsidRPr="00244D20">
        <w:rPr>
          <w:rFonts w:ascii="Times New Roman" w:hAnsi="Times New Roman" w:cs="Times New Roman"/>
          <w:sz w:val="24"/>
          <w:szCs w:val="24"/>
        </w:rPr>
        <w:tab/>
        <w:t>621.793.16:621.921</w:t>
      </w:r>
    </w:p>
    <w:p w:rsidR="00130810" w:rsidRPr="00244D20" w:rsidRDefault="00130810"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Шарин, П.П.</w:t>
      </w:r>
    </w:p>
    <w:p w:rsidR="00130810" w:rsidRPr="00244D20" w:rsidRDefault="0013081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Структурно-фазовое состояние межфазной зоны алмаз-металл при металлизации алмаза переходными металлами</w:t>
      </w:r>
      <w:r w:rsidRPr="00244D20">
        <w:rPr>
          <w:rFonts w:ascii="Times New Roman" w:eastAsia="Times New Roman" w:hAnsi="Times New Roman" w:cs="Times New Roman"/>
          <w:sz w:val="24"/>
          <w:szCs w:val="24"/>
        </w:rPr>
        <w:t xml:space="preserve"> / П. П. Шарин, М. П. Акимова, В. И. Попов // Вестник Пермского национального исследовательского политехнического университета. Машиностроение, материаловедение. - 2019. - Т. 21. - № 4. - С. 5-16: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25 назв.</w:t>
      </w:r>
    </w:p>
    <w:p w:rsidR="00130810" w:rsidRPr="00244D20" w:rsidRDefault="0013081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Изучены особенности химического и структурно-фазового состава межфазной зоны алмаз-металл, образованной в процессе термодиффузионной металлизации алмаза порошками хрома, титана, железа, никеля и кобальта при одинаковом температурно-временном режиме работы вакуумной печи, соответствующем спеканию </w:t>
      </w:r>
      <w:proofErr w:type="spellStart"/>
      <w:r w:rsidRPr="00244D20">
        <w:rPr>
          <w:rFonts w:ascii="Times New Roman" w:eastAsia="Times New Roman" w:hAnsi="Times New Roman" w:cs="Times New Roman"/>
          <w:sz w:val="24"/>
          <w:szCs w:val="24"/>
        </w:rPr>
        <w:t>алмазосодержащей</w:t>
      </w:r>
      <w:proofErr w:type="spellEnd"/>
      <w:r w:rsidRPr="00244D20">
        <w:rPr>
          <w:rFonts w:ascii="Times New Roman" w:eastAsia="Times New Roman" w:hAnsi="Times New Roman" w:cs="Times New Roman"/>
          <w:sz w:val="24"/>
          <w:szCs w:val="24"/>
        </w:rPr>
        <w:t xml:space="preserve"> WC-Co-матрицы </w:t>
      </w:r>
      <w:proofErr w:type="spellStart"/>
      <w:r w:rsidRPr="00244D20">
        <w:rPr>
          <w:rFonts w:ascii="Times New Roman" w:eastAsia="Times New Roman" w:hAnsi="Times New Roman" w:cs="Times New Roman"/>
          <w:sz w:val="24"/>
          <w:szCs w:val="24"/>
        </w:rPr>
        <w:t>c</w:t>
      </w:r>
      <w:proofErr w:type="spellEnd"/>
      <w:r w:rsidRPr="00244D20">
        <w:rPr>
          <w:rFonts w:ascii="Times New Roman" w:eastAsia="Times New Roman" w:hAnsi="Times New Roman" w:cs="Times New Roman"/>
          <w:sz w:val="24"/>
          <w:szCs w:val="24"/>
        </w:rPr>
        <w:t xml:space="preserve"> пропиткой медью. </w:t>
      </w:r>
    </w:p>
    <w:p w:rsidR="00130810" w:rsidRPr="00244D20" w:rsidRDefault="00130810" w:rsidP="00244D20">
      <w:pPr>
        <w:spacing w:after="0" w:line="240" w:lineRule="auto"/>
        <w:rPr>
          <w:rFonts w:ascii="Times New Roman" w:eastAsia="Times New Roman" w:hAnsi="Times New Roman" w:cs="Times New Roman"/>
          <w:b/>
          <w:bCs/>
          <w:sz w:val="24"/>
          <w:szCs w:val="24"/>
        </w:rPr>
      </w:pPr>
    </w:p>
    <w:p w:rsidR="001D4A1F" w:rsidRPr="00244D20" w:rsidRDefault="001D4A1F" w:rsidP="00244D20">
      <w:pPr>
        <w:spacing w:after="0" w:line="240" w:lineRule="auto"/>
        <w:rPr>
          <w:rFonts w:ascii="Times New Roman" w:eastAsia="Times New Roman" w:hAnsi="Times New Roman" w:cs="Times New Roman"/>
          <w:sz w:val="24"/>
          <w:szCs w:val="24"/>
        </w:rPr>
      </w:pPr>
    </w:p>
    <w:p w:rsidR="00130810" w:rsidRPr="00244D20" w:rsidRDefault="00130810" w:rsidP="00244D20">
      <w:pPr>
        <w:spacing w:after="0"/>
        <w:ind w:left="708" w:firstLine="708"/>
        <w:rPr>
          <w:rFonts w:ascii="Times New Roman" w:hAnsi="Times New Roman" w:cs="Times New Roman"/>
          <w:b/>
          <w:sz w:val="24"/>
          <w:szCs w:val="24"/>
        </w:rPr>
      </w:pPr>
      <w:r w:rsidRPr="00244D20">
        <w:rPr>
          <w:rFonts w:ascii="Times New Roman" w:hAnsi="Times New Roman" w:cs="Times New Roman"/>
          <w:b/>
          <w:sz w:val="24"/>
          <w:szCs w:val="24"/>
        </w:rPr>
        <w:lastRenderedPageBreak/>
        <w:t>МЕТАЛЛООБРАБОТКА. МЕХАНОСБОРОЧНОЕ  ПРОИЗВОДСТВО</w:t>
      </w:r>
    </w:p>
    <w:p w:rsidR="00B1465B" w:rsidRPr="00244D20" w:rsidRDefault="00B1465B" w:rsidP="00244D20">
      <w:pPr>
        <w:spacing w:after="0" w:line="240" w:lineRule="auto"/>
        <w:jc w:val="both"/>
        <w:rPr>
          <w:rFonts w:ascii="Times New Roman" w:eastAsia="Times New Roman" w:hAnsi="Times New Roman" w:cs="Times New Roman"/>
          <w:bCs/>
          <w:sz w:val="24"/>
          <w:szCs w:val="24"/>
        </w:rPr>
      </w:pPr>
    </w:p>
    <w:p w:rsidR="008A74A9" w:rsidRPr="00244D20" w:rsidRDefault="008A74A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621.923</w:t>
      </w:r>
    </w:p>
    <w:p w:rsidR="008A74A9" w:rsidRPr="00244D20" w:rsidRDefault="008A74A9" w:rsidP="00244D20">
      <w:pPr>
        <w:spacing w:after="0" w:line="240" w:lineRule="auto"/>
        <w:jc w:val="both"/>
        <w:rPr>
          <w:rFonts w:ascii="Times New Roman" w:eastAsia="Times New Roman" w:hAnsi="Times New Roman" w:cs="Times New Roman"/>
          <w:b/>
          <w:bCs/>
          <w:i/>
          <w:sz w:val="24"/>
          <w:szCs w:val="24"/>
        </w:rPr>
      </w:pPr>
      <w:proofErr w:type="spellStart"/>
      <w:r w:rsidRPr="00695C21">
        <w:rPr>
          <w:rFonts w:ascii="Times New Roman" w:eastAsia="Times New Roman" w:hAnsi="Times New Roman" w:cs="Times New Roman"/>
          <w:b/>
          <w:bCs/>
          <w:i/>
          <w:sz w:val="24"/>
          <w:szCs w:val="24"/>
        </w:rPr>
        <w:t>Акулович</w:t>
      </w:r>
      <w:proofErr w:type="spellEnd"/>
      <w:r w:rsidRPr="00695C21">
        <w:rPr>
          <w:rFonts w:ascii="Times New Roman" w:eastAsia="Times New Roman" w:hAnsi="Times New Roman" w:cs="Times New Roman"/>
          <w:b/>
          <w:bCs/>
          <w:i/>
          <w:sz w:val="24"/>
          <w:szCs w:val="24"/>
        </w:rPr>
        <w:t>, Л.М.</w:t>
      </w:r>
    </w:p>
    <w:p w:rsidR="008A74A9" w:rsidRPr="00244D20" w:rsidRDefault="008A74A9"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sz w:val="24"/>
          <w:szCs w:val="24"/>
        </w:rPr>
        <w:t xml:space="preserve">Упрочняющая магнитно-абразивная обработка поверхностей с управлением процессом резания / Л. М. </w:t>
      </w:r>
      <w:proofErr w:type="spellStart"/>
      <w:r w:rsidRPr="00695C21">
        <w:rPr>
          <w:rFonts w:ascii="Times New Roman" w:eastAsia="Times New Roman" w:hAnsi="Times New Roman" w:cs="Times New Roman"/>
          <w:sz w:val="24"/>
          <w:szCs w:val="24"/>
        </w:rPr>
        <w:t>Акулович</w:t>
      </w:r>
      <w:proofErr w:type="spellEnd"/>
      <w:r w:rsidRPr="00695C21">
        <w:rPr>
          <w:rFonts w:ascii="Times New Roman" w:eastAsia="Times New Roman" w:hAnsi="Times New Roman" w:cs="Times New Roman"/>
          <w:sz w:val="24"/>
          <w:szCs w:val="24"/>
        </w:rPr>
        <w:t xml:space="preserve">, О. Н. </w:t>
      </w:r>
      <w:proofErr w:type="spellStart"/>
      <w:r w:rsidRPr="00695C21">
        <w:rPr>
          <w:rFonts w:ascii="Times New Roman" w:eastAsia="Times New Roman" w:hAnsi="Times New Roman" w:cs="Times New Roman"/>
          <w:sz w:val="24"/>
          <w:szCs w:val="24"/>
        </w:rPr>
        <w:t>Ворошухо</w:t>
      </w:r>
      <w:proofErr w:type="spellEnd"/>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xml:space="preserve">// Упрочняющие технологии и покрытия. - 2020. - Т. 16. - № 1. - С. 3-8: ил. - </w:t>
      </w:r>
      <w:proofErr w:type="spellStart"/>
      <w:r w:rsidRPr="00695C21">
        <w:rPr>
          <w:rFonts w:ascii="Times New Roman" w:eastAsia="Times New Roman" w:hAnsi="Times New Roman" w:cs="Times New Roman"/>
          <w:sz w:val="24"/>
          <w:szCs w:val="24"/>
        </w:rPr>
        <w:t>Библиогр</w:t>
      </w:r>
      <w:proofErr w:type="spellEnd"/>
      <w:r w:rsidRPr="00695C21">
        <w:rPr>
          <w:rFonts w:ascii="Times New Roman" w:eastAsia="Times New Roman" w:hAnsi="Times New Roman" w:cs="Times New Roman"/>
          <w:sz w:val="24"/>
          <w:szCs w:val="24"/>
        </w:rPr>
        <w:t>.: 3 назв.</w:t>
      </w:r>
    </w:p>
    <w:p w:rsidR="008A74A9" w:rsidRPr="00695C21" w:rsidRDefault="008A74A9"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sz w:val="24"/>
          <w:szCs w:val="24"/>
        </w:rPr>
        <w:t xml:space="preserve">Обоснованы расположение абразивной щетки в зоне входа в рабочий зазор и целесообразность наклона оси </w:t>
      </w:r>
      <w:proofErr w:type="spellStart"/>
      <w:r w:rsidRPr="00695C21">
        <w:rPr>
          <w:rFonts w:ascii="Times New Roman" w:eastAsia="Times New Roman" w:hAnsi="Times New Roman" w:cs="Times New Roman"/>
          <w:sz w:val="24"/>
          <w:szCs w:val="24"/>
        </w:rPr>
        <w:t>ферроабразивных</w:t>
      </w:r>
      <w:proofErr w:type="spellEnd"/>
      <w:r w:rsidRPr="00695C21">
        <w:rPr>
          <w:rFonts w:ascii="Times New Roman" w:eastAsia="Times New Roman" w:hAnsi="Times New Roman" w:cs="Times New Roman"/>
          <w:sz w:val="24"/>
          <w:szCs w:val="24"/>
        </w:rPr>
        <w:t xml:space="preserve"> зерен относительно обрабатываемой поверхности под углом менее 90°. Описан метод управления углом наклона </w:t>
      </w:r>
      <w:proofErr w:type="spellStart"/>
      <w:r w:rsidRPr="00695C21">
        <w:rPr>
          <w:rFonts w:ascii="Times New Roman" w:eastAsia="Times New Roman" w:hAnsi="Times New Roman" w:cs="Times New Roman"/>
          <w:sz w:val="24"/>
          <w:szCs w:val="24"/>
        </w:rPr>
        <w:t>ферроабразивных</w:t>
      </w:r>
      <w:proofErr w:type="spellEnd"/>
      <w:r w:rsidRPr="00695C21">
        <w:rPr>
          <w:rFonts w:ascii="Times New Roman" w:eastAsia="Times New Roman" w:hAnsi="Times New Roman" w:cs="Times New Roman"/>
          <w:sz w:val="24"/>
          <w:szCs w:val="24"/>
        </w:rPr>
        <w:t xml:space="preserve"> зерен с помощью дополнительного магнитного поля, что обеспечивает улучшение шероховатости поверхности, повышение интенсивности съема металла и </w:t>
      </w:r>
      <w:proofErr w:type="spellStart"/>
      <w:r w:rsidRPr="00695C21">
        <w:rPr>
          <w:rFonts w:ascii="Times New Roman" w:eastAsia="Times New Roman" w:hAnsi="Times New Roman" w:cs="Times New Roman"/>
          <w:sz w:val="24"/>
          <w:szCs w:val="24"/>
        </w:rPr>
        <w:t>микротвердости</w:t>
      </w:r>
      <w:proofErr w:type="spellEnd"/>
      <w:r w:rsidRPr="00695C21">
        <w:rPr>
          <w:rFonts w:ascii="Times New Roman" w:eastAsia="Times New Roman" w:hAnsi="Times New Roman" w:cs="Times New Roman"/>
          <w:sz w:val="24"/>
          <w:szCs w:val="24"/>
        </w:rPr>
        <w:t xml:space="preserve"> поверхностного слоя. </w:t>
      </w:r>
    </w:p>
    <w:p w:rsidR="008A74A9" w:rsidRPr="00244D20" w:rsidRDefault="008A74A9" w:rsidP="00244D20">
      <w:pPr>
        <w:spacing w:after="0" w:line="240" w:lineRule="auto"/>
        <w:jc w:val="both"/>
        <w:rPr>
          <w:rFonts w:ascii="Times New Roman" w:eastAsia="Times New Roman" w:hAnsi="Times New Roman" w:cs="Times New Roman"/>
          <w:bCs/>
          <w:sz w:val="24"/>
          <w:szCs w:val="24"/>
        </w:rPr>
      </w:pPr>
    </w:p>
    <w:p w:rsidR="00B1465B" w:rsidRPr="00244D20" w:rsidRDefault="00B1465B"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621.914; 621.833</w:t>
      </w:r>
    </w:p>
    <w:p w:rsidR="00B1465B" w:rsidRPr="00244D20" w:rsidRDefault="00B1465B"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Бобков, М.Н.</w:t>
      </w:r>
    </w:p>
    <w:p w:rsidR="00B1465B" w:rsidRPr="00244D20" w:rsidRDefault="00B1465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Определение минимального радиуса головки для нарезания круговых зубьев цилиндрического колеса</w:t>
      </w:r>
      <w:r w:rsidRPr="00244D20">
        <w:rPr>
          <w:rFonts w:ascii="Times New Roman" w:eastAsia="Times New Roman" w:hAnsi="Times New Roman" w:cs="Times New Roman"/>
          <w:sz w:val="24"/>
          <w:szCs w:val="24"/>
        </w:rPr>
        <w:t xml:space="preserve"> / М. Н. Бобков, С. Л. Рахметов, С. В. </w:t>
      </w:r>
      <w:proofErr w:type="spellStart"/>
      <w:r w:rsidRPr="00244D20">
        <w:rPr>
          <w:rFonts w:ascii="Times New Roman" w:eastAsia="Times New Roman" w:hAnsi="Times New Roman" w:cs="Times New Roman"/>
          <w:sz w:val="24"/>
          <w:szCs w:val="24"/>
        </w:rPr>
        <w:t>Коробенкова</w:t>
      </w:r>
      <w:proofErr w:type="spellEnd"/>
      <w:r w:rsidRPr="00244D20">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541-545: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 назв.</w:t>
      </w:r>
    </w:p>
    <w:p w:rsidR="00B1465B" w:rsidRPr="00244D20" w:rsidRDefault="00B1465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Рассматривается схема обработки круговых зубьев цилиндрического колеса зуборезной головкой с обкатом заготовки по производящей рейке. Приводятся методика и зависимости для расчета минимального диаметра головки, исключающего ее контакт с заготовкой вне зоны </w:t>
      </w:r>
      <w:proofErr w:type="spellStart"/>
      <w:r w:rsidRPr="00244D20">
        <w:rPr>
          <w:rFonts w:ascii="Times New Roman" w:eastAsia="Times New Roman" w:hAnsi="Times New Roman" w:cs="Times New Roman"/>
          <w:sz w:val="24"/>
          <w:szCs w:val="24"/>
        </w:rPr>
        <w:t>зубонарезания</w:t>
      </w:r>
      <w:proofErr w:type="spellEnd"/>
      <w:r w:rsidRPr="00244D20">
        <w:rPr>
          <w:rFonts w:ascii="Times New Roman" w:eastAsia="Times New Roman" w:hAnsi="Times New Roman" w:cs="Times New Roman"/>
          <w:sz w:val="24"/>
          <w:szCs w:val="24"/>
        </w:rPr>
        <w:t xml:space="preserve">. Расчет необходим для проектирования передачи и зуборезных инструментов. </w:t>
      </w:r>
    </w:p>
    <w:p w:rsidR="00E71DE5" w:rsidRDefault="00E71DE5" w:rsidP="00244D20">
      <w:pPr>
        <w:spacing w:after="0" w:line="240" w:lineRule="auto"/>
        <w:jc w:val="both"/>
        <w:rPr>
          <w:rFonts w:ascii="Times New Roman" w:eastAsia="Times New Roman" w:hAnsi="Times New Roman" w:cs="Times New Roman"/>
          <w:bCs/>
          <w:sz w:val="24"/>
          <w:szCs w:val="24"/>
        </w:rPr>
      </w:pPr>
    </w:p>
    <w:p w:rsidR="00244D20" w:rsidRPr="00244D20" w:rsidRDefault="00244D20"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621.9.025</w:t>
      </w:r>
    </w:p>
    <w:p w:rsidR="00244D20" w:rsidRPr="00244D20" w:rsidRDefault="00244D20" w:rsidP="00244D20">
      <w:pPr>
        <w:spacing w:after="0" w:line="240" w:lineRule="auto"/>
        <w:jc w:val="both"/>
        <w:rPr>
          <w:rFonts w:ascii="Times New Roman" w:eastAsia="Times New Roman" w:hAnsi="Times New Roman" w:cs="Times New Roman"/>
          <w:b/>
          <w:bCs/>
          <w:i/>
          <w:sz w:val="24"/>
          <w:szCs w:val="24"/>
        </w:rPr>
      </w:pPr>
      <w:r w:rsidRPr="00695C21">
        <w:rPr>
          <w:rFonts w:ascii="Times New Roman" w:eastAsia="Times New Roman" w:hAnsi="Times New Roman" w:cs="Times New Roman"/>
          <w:b/>
          <w:bCs/>
          <w:i/>
          <w:sz w:val="24"/>
          <w:szCs w:val="24"/>
        </w:rPr>
        <w:t>Верещака, А.А.</w:t>
      </w:r>
    </w:p>
    <w:p w:rsidR="00244D20" w:rsidRPr="00244D20" w:rsidRDefault="00244D20"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b/>
          <w:sz w:val="24"/>
          <w:szCs w:val="24"/>
        </w:rPr>
        <w:t xml:space="preserve">Процессы трещинообразования в многослойных покрытиях с </w:t>
      </w:r>
      <w:proofErr w:type="spellStart"/>
      <w:r w:rsidRPr="00695C21">
        <w:rPr>
          <w:rFonts w:ascii="Times New Roman" w:eastAsia="Times New Roman" w:hAnsi="Times New Roman" w:cs="Times New Roman"/>
          <w:b/>
          <w:sz w:val="24"/>
          <w:szCs w:val="24"/>
        </w:rPr>
        <w:t>наноструктурными</w:t>
      </w:r>
      <w:proofErr w:type="spellEnd"/>
      <w:r w:rsidRPr="00695C21">
        <w:rPr>
          <w:rFonts w:ascii="Times New Roman" w:eastAsia="Times New Roman" w:hAnsi="Times New Roman" w:cs="Times New Roman"/>
          <w:b/>
          <w:sz w:val="24"/>
          <w:szCs w:val="24"/>
        </w:rPr>
        <w:t xml:space="preserve"> функциональ</w:t>
      </w:r>
      <w:r w:rsidRPr="00244D20">
        <w:rPr>
          <w:rFonts w:ascii="Times New Roman" w:eastAsia="Times New Roman" w:hAnsi="Times New Roman" w:cs="Times New Roman"/>
          <w:b/>
          <w:sz w:val="24"/>
          <w:szCs w:val="24"/>
        </w:rPr>
        <w:t>ными слоями в процессе резания</w:t>
      </w:r>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А. А. Верещака, В. П. Табаков</w:t>
      </w:r>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xml:space="preserve">// Упрочняющие технологии и покрытия. - 2020. - Т. 16. - № 1. - С. 34-39: ил. - </w:t>
      </w:r>
      <w:proofErr w:type="spellStart"/>
      <w:r w:rsidRPr="00695C21">
        <w:rPr>
          <w:rFonts w:ascii="Times New Roman" w:eastAsia="Times New Roman" w:hAnsi="Times New Roman" w:cs="Times New Roman"/>
          <w:sz w:val="24"/>
          <w:szCs w:val="24"/>
        </w:rPr>
        <w:t>Библиогр</w:t>
      </w:r>
      <w:proofErr w:type="spellEnd"/>
      <w:r w:rsidRPr="00695C21">
        <w:rPr>
          <w:rFonts w:ascii="Times New Roman" w:eastAsia="Times New Roman" w:hAnsi="Times New Roman" w:cs="Times New Roman"/>
          <w:sz w:val="24"/>
          <w:szCs w:val="24"/>
        </w:rPr>
        <w:t>.: 14 назв.</w:t>
      </w:r>
    </w:p>
    <w:p w:rsidR="00244D20" w:rsidRPr="00695C21" w:rsidRDefault="00244D20"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sz w:val="24"/>
          <w:szCs w:val="24"/>
        </w:rPr>
        <w:t xml:space="preserve">Представлены результаты исследований процессов трещинообразования в многослойных покрытиях с </w:t>
      </w:r>
      <w:proofErr w:type="spellStart"/>
      <w:r w:rsidRPr="00695C21">
        <w:rPr>
          <w:rFonts w:ascii="Times New Roman" w:eastAsia="Times New Roman" w:hAnsi="Times New Roman" w:cs="Times New Roman"/>
          <w:sz w:val="24"/>
          <w:szCs w:val="24"/>
        </w:rPr>
        <w:t>наноструктурным</w:t>
      </w:r>
      <w:proofErr w:type="spellEnd"/>
      <w:r w:rsidRPr="00695C21">
        <w:rPr>
          <w:rFonts w:ascii="Times New Roman" w:eastAsia="Times New Roman" w:hAnsi="Times New Roman" w:cs="Times New Roman"/>
          <w:sz w:val="24"/>
          <w:szCs w:val="24"/>
        </w:rPr>
        <w:t xml:space="preserve"> износостойким слоем. Описаны типы трещин, возникающих в покрытии в процессе резания, и характер разрушения </w:t>
      </w:r>
      <w:proofErr w:type="spellStart"/>
      <w:r w:rsidRPr="00695C21">
        <w:rPr>
          <w:rFonts w:ascii="Times New Roman" w:eastAsia="Times New Roman" w:hAnsi="Times New Roman" w:cs="Times New Roman"/>
          <w:sz w:val="24"/>
          <w:szCs w:val="24"/>
        </w:rPr>
        <w:t>наноструктурированного</w:t>
      </w:r>
      <w:proofErr w:type="spellEnd"/>
      <w:r w:rsidRPr="00695C21">
        <w:rPr>
          <w:rFonts w:ascii="Times New Roman" w:eastAsia="Times New Roman" w:hAnsi="Times New Roman" w:cs="Times New Roman"/>
          <w:sz w:val="24"/>
          <w:szCs w:val="24"/>
        </w:rPr>
        <w:t xml:space="preserve"> износостойкого слоя. </w:t>
      </w:r>
    </w:p>
    <w:p w:rsidR="00130810" w:rsidRPr="00244D20" w:rsidRDefault="00130810" w:rsidP="00244D20">
      <w:pPr>
        <w:spacing w:after="0"/>
        <w:ind w:firstLine="708"/>
        <w:rPr>
          <w:rFonts w:ascii="Times New Roman" w:hAnsi="Times New Roman" w:cs="Times New Roman"/>
          <w:b/>
          <w:sz w:val="24"/>
          <w:szCs w:val="24"/>
        </w:rPr>
      </w:pPr>
    </w:p>
    <w:p w:rsidR="00130810" w:rsidRPr="00244D20" w:rsidRDefault="00130810"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621.9.048.6</w:t>
      </w:r>
    </w:p>
    <w:p w:rsidR="00130810" w:rsidRPr="00244D20" w:rsidRDefault="00130810"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Дударев</w:t>
      </w:r>
      <w:proofErr w:type="spellEnd"/>
      <w:r w:rsidRPr="00244D20">
        <w:rPr>
          <w:rFonts w:ascii="Times New Roman" w:eastAsia="Times New Roman" w:hAnsi="Times New Roman" w:cs="Times New Roman"/>
          <w:b/>
          <w:bCs/>
          <w:i/>
          <w:sz w:val="24"/>
          <w:szCs w:val="24"/>
        </w:rPr>
        <w:t>, А.С.</w:t>
      </w:r>
    </w:p>
    <w:p w:rsidR="00130810" w:rsidRPr="00244D20" w:rsidRDefault="0013081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Эффективность вибрационного сверления полимерных композиционных материалов</w:t>
      </w:r>
      <w:r w:rsidRPr="00244D20">
        <w:rPr>
          <w:rFonts w:ascii="Times New Roman" w:eastAsia="Times New Roman" w:hAnsi="Times New Roman" w:cs="Times New Roman"/>
          <w:sz w:val="24"/>
          <w:szCs w:val="24"/>
        </w:rPr>
        <w:t xml:space="preserve"> / А. С. </w:t>
      </w:r>
      <w:proofErr w:type="spellStart"/>
      <w:r w:rsidRPr="00244D20">
        <w:rPr>
          <w:rFonts w:ascii="Times New Roman" w:eastAsia="Times New Roman" w:hAnsi="Times New Roman" w:cs="Times New Roman"/>
          <w:sz w:val="24"/>
          <w:szCs w:val="24"/>
        </w:rPr>
        <w:t>Дударев</w:t>
      </w:r>
      <w:proofErr w:type="spellEnd"/>
      <w:r w:rsidRPr="00244D20">
        <w:rPr>
          <w:rFonts w:ascii="Times New Roman" w:eastAsia="Times New Roman" w:hAnsi="Times New Roman" w:cs="Times New Roman"/>
          <w:sz w:val="24"/>
          <w:szCs w:val="24"/>
        </w:rPr>
        <w:t xml:space="preserve">, А. Г. </w:t>
      </w:r>
      <w:proofErr w:type="spellStart"/>
      <w:r w:rsidRPr="00244D20">
        <w:rPr>
          <w:rFonts w:ascii="Times New Roman" w:eastAsia="Times New Roman" w:hAnsi="Times New Roman" w:cs="Times New Roman"/>
          <w:sz w:val="24"/>
          <w:szCs w:val="24"/>
        </w:rPr>
        <w:t>Добринский</w:t>
      </w:r>
      <w:proofErr w:type="spellEnd"/>
      <w:r w:rsidRPr="00244D20">
        <w:rPr>
          <w:rFonts w:ascii="Times New Roman" w:eastAsia="Times New Roman" w:hAnsi="Times New Roman" w:cs="Times New Roman"/>
          <w:sz w:val="24"/>
          <w:szCs w:val="24"/>
        </w:rPr>
        <w:t xml:space="preserve"> // Вестник Пермского национального исследовательского политехнического университета. Машиностроение, материаловедение. - 2019. - Т. 21. - № 4. - С. 42-48: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34 назв.</w:t>
      </w:r>
    </w:p>
    <w:p w:rsidR="00130810" w:rsidRPr="00244D20" w:rsidRDefault="00130810"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Рассмотрены пути повышения эффективности сверления полимерных композиционных материалов за счет искусственно накладываемых вибраций различных диапазонов: низкочастотных, высокочастотных и ультразвуковых. Приведен обзор возможных эффектов от комбинированного ультразвукового сверления полимерных композиционных материалов, когда на схему традиционного сверления накладывают колебания в ультразвуковом диапазоне. Наиболее значимым замеченным эффектом при ультразвуковом сверлении является снижение силовых факторов, т.е. существенное снижение (до 80 %) сил резания, что обусловливает высокое качество обработки полимерных композиционных материалов. Природа такого снижения сил резания до сих пор в литературе не раскрыта, кроется в вибрационной механике и переменных контактах </w:t>
      </w:r>
      <w:r w:rsidRPr="00244D20">
        <w:rPr>
          <w:rFonts w:ascii="Times New Roman" w:eastAsia="Times New Roman" w:hAnsi="Times New Roman" w:cs="Times New Roman"/>
          <w:sz w:val="24"/>
          <w:szCs w:val="24"/>
        </w:rPr>
        <w:lastRenderedPageBreak/>
        <w:t xml:space="preserve">режущего инструмента и заготовки. Записаны законы ультразвуковых колебаний в виде уравнений гармонических колебаний. Для сверления полимерных композиционных материалов выбраны амплитуды от 15 до 30 мкм в зависимости от обрабатываемых диаметров отверстий, а также рекомендованы частоты для наложения 20 и 50 кГц. </w:t>
      </w:r>
    </w:p>
    <w:p w:rsidR="008C48A1" w:rsidRPr="00244D20" w:rsidRDefault="008C48A1" w:rsidP="00244D20">
      <w:pPr>
        <w:spacing w:after="0" w:line="240" w:lineRule="auto"/>
        <w:jc w:val="both"/>
        <w:rPr>
          <w:rFonts w:ascii="Times New Roman" w:eastAsia="Times New Roman" w:hAnsi="Times New Roman" w:cs="Times New Roman"/>
          <w:bCs/>
          <w:sz w:val="24"/>
          <w:szCs w:val="24"/>
        </w:rPr>
      </w:pPr>
    </w:p>
    <w:p w:rsidR="00B1465B" w:rsidRPr="00244D20" w:rsidRDefault="00B1465B"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621.941.025.7</w:t>
      </w:r>
    </w:p>
    <w:p w:rsidR="00B1465B" w:rsidRPr="00244D20" w:rsidRDefault="00B1465B"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Иванов, В.В.</w:t>
      </w:r>
    </w:p>
    <w:p w:rsidR="00B1465B" w:rsidRPr="00244D20" w:rsidRDefault="00B1465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Оценка режущих свойств сплавов производства АО "КЗТС" при точении нержавеющей стали</w:t>
      </w:r>
      <w:r w:rsidRPr="00244D20">
        <w:rPr>
          <w:rFonts w:ascii="Times New Roman" w:eastAsia="Times New Roman" w:hAnsi="Times New Roman" w:cs="Times New Roman"/>
          <w:sz w:val="24"/>
          <w:szCs w:val="24"/>
        </w:rPr>
        <w:t xml:space="preserve"> / В. В. Иванов, А. А. </w:t>
      </w:r>
      <w:proofErr w:type="spellStart"/>
      <w:r w:rsidRPr="00244D20">
        <w:rPr>
          <w:rFonts w:ascii="Times New Roman" w:eastAsia="Times New Roman" w:hAnsi="Times New Roman" w:cs="Times New Roman"/>
          <w:sz w:val="24"/>
          <w:szCs w:val="24"/>
        </w:rPr>
        <w:t>Пряжникова</w:t>
      </w:r>
      <w:proofErr w:type="spellEnd"/>
      <w:r w:rsidRPr="00244D20">
        <w:rPr>
          <w:rFonts w:ascii="Times New Roman" w:eastAsia="Times New Roman" w:hAnsi="Times New Roman" w:cs="Times New Roman"/>
          <w:sz w:val="24"/>
          <w:szCs w:val="24"/>
        </w:rPr>
        <w:t xml:space="preserve">, Ю. М. Лопатин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546-554: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10 назв.</w:t>
      </w:r>
    </w:p>
    <w:p w:rsidR="00B1465B" w:rsidRPr="00244D20" w:rsidRDefault="00B1465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Дан обзор отечественных производителей твердосплавных сменных многогранных пластин. Проведены сравнительные </w:t>
      </w:r>
      <w:proofErr w:type="spellStart"/>
      <w:r w:rsidRPr="00244D20">
        <w:rPr>
          <w:rFonts w:ascii="Times New Roman" w:eastAsia="Times New Roman" w:hAnsi="Times New Roman" w:cs="Times New Roman"/>
          <w:sz w:val="24"/>
          <w:szCs w:val="24"/>
        </w:rPr>
        <w:t>стойкостные</w:t>
      </w:r>
      <w:proofErr w:type="spellEnd"/>
      <w:r w:rsidRPr="00244D20">
        <w:rPr>
          <w:rFonts w:ascii="Times New Roman" w:eastAsia="Times New Roman" w:hAnsi="Times New Roman" w:cs="Times New Roman"/>
          <w:sz w:val="24"/>
          <w:szCs w:val="24"/>
        </w:rPr>
        <w:t xml:space="preserve"> испытания твердосплавных сменных многогранных пластин производства АО «</w:t>
      </w:r>
      <w:proofErr w:type="spellStart"/>
      <w:r w:rsidRPr="00244D20">
        <w:rPr>
          <w:rFonts w:ascii="Times New Roman" w:eastAsia="Times New Roman" w:hAnsi="Times New Roman" w:cs="Times New Roman"/>
          <w:sz w:val="24"/>
          <w:szCs w:val="24"/>
        </w:rPr>
        <w:t>Кировградский</w:t>
      </w:r>
      <w:proofErr w:type="spellEnd"/>
      <w:r w:rsidRPr="00244D20">
        <w:rPr>
          <w:rFonts w:ascii="Times New Roman" w:eastAsia="Times New Roman" w:hAnsi="Times New Roman" w:cs="Times New Roman"/>
          <w:sz w:val="24"/>
          <w:szCs w:val="24"/>
        </w:rPr>
        <w:t xml:space="preserve"> завод твердых сплавов»: CNMG 120408-M9 из сплава АР30АМ и CNMG 120408-R4 из сплава ТС40РТ-Р. </w:t>
      </w:r>
    </w:p>
    <w:p w:rsidR="00B1465B" w:rsidRPr="00244D20" w:rsidRDefault="00B1465B" w:rsidP="00244D20">
      <w:pPr>
        <w:spacing w:after="0" w:line="240" w:lineRule="auto"/>
        <w:jc w:val="both"/>
        <w:rPr>
          <w:rFonts w:ascii="Times New Roman" w:eastAsia="Times New Roman" w:hAnsi="Times New Roman" w:cs="Times New Roman"/>
          <w:bCs/>
          <w:sz w:val="24"/>
          <w:szCs w:val="24"/>
        </w:rPr>
      </w:pPr>
    </w:p>
    <w:p w:rsidR="008C48A1" w:rsidRPr="00244D20" w:rsidRDefault="008C48A1"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005.6; 621.95</w:t>
      </w:r>
    </w:p>
    <w:p w:rsidR="008C48A1" w:rsidRPr="00244D20" w:rsidRDefault="008C48A1"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Игнатов, В.В.</w:t>
      </w:r>
    </w:p>
    <w:p w:rsidR="008C48A1" w:rsidRPr="00244D20" w:rsidRDefault="008C48A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Пути повышения качества отверстий при сверлении</w:t>
      </w:r>
      <w:r w:rsidRPr="00244D20">
        <w:rPr>
          <w:rFonts w:ascii="Times New Roman" w:eastAsia="Times New Roman" w:hAnsi="Times New Roman" w:cs="Times New Roman"/>
          <w:sz w:val="24"/>
          <w:szCs w:val="24"/>
        </w:rPr>
        <w:t xml:space="preserve"> / В. В. Игнатов, О. М. </w:t>
      </w:r>
      <w:proofErr w:type="spellStart"/>
      <w:r w:rsidRPr="00244D20">
        <w:rPr>
          <w:rFonts w:ascii="Times New Roman" w:eastAsia="Times New Roman" w:hAnsi="Times New Roman" w:cs="Times New Roman"/>
          <w:sz w:val="24"/>
          <w:szCs w:val="24"/>
        </w:rPr>
        <w:t>Никулушеина</w:t>
      </w:r>
      <w:proofErr w:type="spellEnd"/>
      <w:r w:rsidRPr="00244D20">
        <w:rPr>
          <w:rFonts w:ascii="Times New Roman" w:eastAsia="Times New Roman" w:hAnsi="Times New Roman" w:cs="Times New Roman"/>
          <w:sz w:val="24"/>
          <w:szCs w:val="24"/>
        </w:rPr>
        <w:t xml:space="preserve">, Е. Н. Щербаков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402-406: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8C48A1" w:rsidRPr="00244D20" w:rsidRDefault="008C48A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Представлена классификация и конструкция сверл. Приведены основные проблемы, ведущие к снижению качества выполнения отверстий в заготовках, а также пути их решения. </w:t>
      </w:r>
    </w:p>
    <w:p w:rsidR="00B1465B" w:rsidRPr="00244D20" w:rsidRDefault="00B1465B" w:rsidP="00244D20">
      <w:pPr>
        <w:spacing w:after="0" w:line="240" w:lineRule="auto"/>
        <w:jc w:val="both"/>
        <w:rPr>
          <w:rFonts w:ascii="Times New Roman" w:eastAsia="Times New Roman" w:hAnsi="Times New Roman" w:cs="Times New Roman"/>
          <w:bCs/>
          <w:sz w:val="24"/>
          <w:szCs w:val="24"/>
        </w:rPr>
      </w:pPr>
    </w:p>
    <w:p w:rsidR="001255CD" w:rsidRPr="00244D20" w:rsidRDefault="001255CD"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622.236.002.54</w:t>
      </w:r>
    </w:p>
    <w:p w:rsidR="001255CD" w:rsidRPr="00244D20" w:rsidRDefault="001255CD"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Ковалева, А.Р.</w:t>
      </w:r>
    </w:p>
    <w:p w:rsidR="001255CD" w:rsidRPr="00244D20" w:rsidRDefault="001255C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Усовершенствованный </w:t>
      </w:r>
      <w:proofErr w:type="spellStart"/>
      <w:r w:rsidRPr="00244D20">
        <w:rPr>
          <w:rFonts w:ascii="Times New Roman" w:eastAsia="Times New Roman" w:hAnsi="Times New Roman" w:cs="Times New Roman"/>
          <w:b/>
          <w:sz w:val="24"/>
          <w:szCs w:val="24"/>
        </w:rPr>
        <w:t>гидроструйный</w:t>
      </w:r>
      <w:proofErr w:type="spellEnd"/>
      <w:r w:rsidRPr="00244D20">
        <w:rPr>
          <w:rFonts w:ascii="Times New Roman" w:eastAsia="Times New Roman" w:hAnsi="Times New Roman" w:cs="Times New Roman"/>
          <w:b/>
          <w:sz w:val="24"/>
          <w:szCs w:val="24"/>
        </w:rPr>
        <w:t xml:space="preserve"> инструмент для обработки деталей</w:t>
      </w:r>
      <w:r w:rsidRPr="00244D20">
        <w:rPr>
          <w:rFonts w:ascii="Times New Roman" w:eastAsia="Times New Roman" w:hAnsi="Times New Roman" w:cs="Times New Roman"/>
          <w:sz w:val="24"/>
          <w:szCs w:val="24"/>
        </w:rPr>
        <w:t xml:space="preserve"> / А. Р. Ковалева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367-369: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 назв.</w:t>
      </w:r>
    </w:p>
    <w:p w:rsidR="001255CD" w:rsidRPr="00244D20" w:rsidRDefault="001255C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Проведен обзор </w:t>
      </w:r>
      <w:proofErr w:type="spellStart"/>
      <w:r w:rsidRPr="00244D20">
        <w:rPr>
          <w:rFonts w:ascii="Times New Roman" w:eastAsia="Times New Roman" w:hAnsi="Times New Roman" w:cs="Times New Roman"/>
          <w:sz w:val="24"/>
          <w:szCs w:val="24"/>
        </w:rPr>
        <w:t>гидроструйного</w:t>
      </w:r>
      <w:proofErr w:type="spellEnd"/>
      <w:r w:rsidRPr="00244D20">
        <w:rPr>
          <w:rFonts w:ascii="Times New Roman" w:eastAsia="Times New Roman" w:hAnsi="Times New Roman" w:cs="Times New Roman"/>
          <w:sz w:val="24"/>
          <w:szCs w:val="24"/>
        </w:rPr>
        <w:t xml:space="preserve"> (ГС) инструмента, выявлены технологические преимуществами, обеспечивающие наибольшую эффективность его применение в различных производственных процессах. </w:t>
      </w:r>
    </w:p>
    <w:p w:rsidR="001255CD" w:rsidRPr="00244D20" w:rsidRDefault="001255CD" w:rsidP="00244D20">
      <w:pPr>
        <w:spacing w:after="0" w:line="240" w:lineRule="auto"/>
        <w:jc w:val="both"/>
        <w:rPr>
          <w:rFonts w:ascii="Times New Roman" w:eastAsia="Times New Roman" w:hAnsi="Times New Roman" w:cs="Times New Roman"/>
          <w:bCs/>
          <w:sz w:val="24"/>
          <w:szCs w:val="24"/>
        </w:rPr>
      </w:pPr>
    </w:p>
    <w:p w:rsidR="00B1465B" w:rsidRPr="00244D20" w:rsidRDefault="00B1465B"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621.9.022.003.13</w:t>
      </w:r>
    </w:p>
    <w:p w:rsidR="00B1465B" w:rsidRPr="00244D20" w:rsidRDefault="00B1465B"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Либерман</w:t>
      </w:r>
      <w:proofErr w:type="spellEnd"/>
      <w:r w:rsidRPr="00244D20">
        <w:rPr>
          <w:rFonts w:ascii="Times New Roman" w:eastAsia="Times New Roman" w:hAnsi="Times New Roman" w:cs="Times New Roman"/>
          <w:b/>
          <w:bCs/>
          <w:i/>
          <w:sz w:val="24"/>
          <w:szCs w:val="24"/>
        </w:rPr>
        <w:t>, Я.Л.</w:t>
      </w:r>
    </w:p>
    <w:p w:rsidR="00B1465B" w:rsidRPr="00244D20" w:rsidRDefault="00B1465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Исследование эффективности использования металлорежущих станков в современном машиностроении и некоторые методы ее повышения</w:t>
      </w:r>
      <w:r w:rsidRPr="00244D20">
        <w:rPr>
          <w:rFonts w:ascii="Times New Roman" w:eastAsia="Times New Roman" w:hAnsi="Times New Roman" w:cs="Times New Roman"/>
          <w:sz w:val="24"/>
          <w:szCs w:val="24"/>
        </w:rPr>
        <w:t xml:space="preserve"> / Я. Л. </w:t>
      </w:r>
      <w:proofErr w:type="spellStart"/>
      <w:r w:rsidRPr="00244D20">
        <w:rPr>
          <w:rFonts w:ascii="Times New Roman" w:eastAsia="Times New Roman" w:hAnsi="Times New Roman" w:cs="Times New Roman"/>
          <w:sz w:val="24"/>
          <w:szCs w:val="24"/>
        </w:rPr>
        <w:t>Либерман</w:t>
      </w:r>
      <w:proofErr w:type="spellEnd"/>
      <w:r w:rsidRPr="00244D20">
        <w:rPr>
          <w:rFonts w:ascii="Times New Roman" w:eastAsia="Times New Roman" w:hAnsi="Times New Roman" w:cs="Times New Roman"/>
          <w:sz w:val="24"/>
          <w:szCs w:val="24"/>
        </w:rPr>
        <w:t xml:space="preserve">, Ю. В. Вилкова, Л. Н. Горбунова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526-541: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17 назв.</w:t>
      </w:r>
    </w:p>
    <w:p w:rsidR="00B1465B" w:rsidRPr="00244D20" w:rsidRDefault="00B1465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Рассмотрены результаты исследования эффективности использования металлорежущих станков с учетом их технологических возможностей, габаритов, наличия систем контроля и диагностики, автоматической переналадки токарного патрона, возможности вести на станках черновую и чистовую обработку, числа инструментов, одновременно устанавливаемых на станках, наличия приводных инструментов и др. </w:t>
      </w:r>
    </w:p>
    <w:p w:rsidR="00695C21" w:rsidRPr="00244D20" w:rsidRDefault="00695C21" w:rsidP="00244D20">
      <w:pPr>
        <w:spacing w:after="0" w:line="240" w:lineRule="auto"/>
        <w:jc w:val="both"/>
        <w:rPr>
          <w:rFonts w:ascii="Times New Roman" w:eastAsia="Times New Roman" w:hAnsi="Times New Roman" w:cs="Times New Roman"/>
          <w:bCs/>
          <w:sz w:val="24"/>
          <w:szCs w:val="24"/>
        </w:rPr>
      </w:pPr>
    </w:p>
    <w:p w:rsidR="00695C21" w:rsidRPr="00244D20" w:rsidRDefault="00695C21"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621.912</w:t>
      </w:r>
    </w:p>
    <w:p w:rsidR="00695C21" w:rsidRPr="00244D20" w:rsidRDefault="00695C21" w:rsidP="00244D20">
      <w:pPr>
        <w:spacing w:after="0" w:line="240" w:lineRule="auto"/>
        <w:jc w:val="both"/>
        <w:rPr>
          <w:rFonts w:ascii="Times New Roman" w:eastAsia="Times New Roman" w:hAnsi="Times New Roman" w:cs="Times New Roman"/>
          <w:b/>
          <w:bCs/>
          <w:i/>
          <w:sz w:val="24"/>
          <w:szCs w:val="24"/>
        </w:rPr>
      </w:pPr>
      <w:r w:rsidRPr="00695C21">
        <w:rPr>
          <w:rFonts w:ascii="Times New Roman" w:eastAsia="Times New Roman" w:hAnsi="Times New Roman" w:cs="Times New Roman"/>
          <w:b/>
          <w:bCs/>
          <w:i/>
          <w:sz w:val="24"/>
          <w:szCs w:val="24"/>
        </w:rPr>
        <w:t>Макаров, В.Ф.</w:t>
      </w:r>
    </w:p>
    <w:p w:rsidR="00695C21" w:rsidRPr="00244D20" w:rsidRDefault="00695C2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Повышение надежности и долговечности</w:t>
      </w:r>
      <w:r w:rsidRPr="00695C21">
        <w:rPr>
          <w:rFonts w:ascii="Times New Roman" w:eastAsia="Times New Roman" w:hAnsi="Times New Roman" w:cs="Times New Roman"/>
          <w:b/>
          <w:sz w:val="24"/>
          <w:szCs w:val="24"/>
        </w:rPr>
        <w:t xml:space="preserve"> </w:t>
      </w:r>
      <w:r w:rsidRPr="00244D20">
        <w:rPr>
          <w:rFonts w:ascii="Times New Roman" w:eastAsia="Times New Roman" w:hAnsi="Times New Roman" w:cs="Times New Roman"/>
          <w:b/>
          <w:sz w:val="24"/>
          <w:szCs w:val="24"/>
        </w:rPr>
        <w:t>деталей</w:t>
      </w:r>
      <w:r w:rsidRPr="00695C21">
        <w:rPr>
          <w:rFonts w:ascii="Times New Roman" w:eastAsia="Times New Roman" w:hAnsi="Times New Roman" w:cs="Times New Roman"/>
          <w:b/>
          <w:sz w:val="24"/>
          <w:szCs w:val="24"/>
        </w:rPr>
        <w:t xml:space="preserve"> ГТД </w:t>
      </w:r>
      <w:r w:rsidRPr="00244D20">
        <w:rPr>
          <w:rFonts w:ascii="Times New Roman" w:eastAsia="Times New Roman" w:hAnsi="Times New Roman" w:cs="Times New Roman"/>
          <w:b/>
          <w:sz w:val="24"/>
          <w:szCs w:val="24"/>
        </w:rPr>
        <w:t>методами упрочняющей обработки</w:t>
      </w:r>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В. Ф. Макаров, В. С. Белобородов</w:t>
      </w:r>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Упрочняющие технологии и покрытия. - 2020. - Т. 16. - № 1. - С. 9-14: ил.</w:t>
      </w:r>
      <w:r w:rsidRPr="00244D20">
        <w:rPr>
          <w:rFonts w:ascii="Times New Roman" w:eastAsia="Times New Roman" w:hAnsi="Times New Roman" w:cs="Times New Roman"/>
          <w:sz w:val="24"/>
          <w:szCs w:val="24"/>
        </w:rPr>
        <w:t xml:space="preserve"> - </w:t>
      </w:r>
      <w:proofErr w:type="spellStart"/>
      <w:r w:rsidRPr="00244D20">
        <w:rPr>
          <w:rFonts w:ascii="Times New Roman" w:eastAsia="Times New Roman" w:hAnsi="Times New Roman" w:cs="Times New Roman"/>
          <w:sz w:val="24"/>
          <w:szCs w:val="24"/>
        </w:rPr>
        <w:t>Б</w:t>
      </w:r>
      <w:r w:rsidRPr="00695C21">
        <w:rPr>
          <w:rFonts w:ascii="Times New Roman" w:eastAsia="Times New Roman" w:hAnsi="Times New Roman" w:cs="Times New Roman"/>
          <w:sz w:val="24"/>
          <w:szCs w:val="24"/>
        </w:rPr>
        <w:t>иблиогр</w:t>
      </w:r>
      <w:proofErr w:type="spellEnd"/>
      <w:r w:rsidRPr="00695C21">
        <w:rPr>
          <w:rFonts w:ascii="Times New Roman" w:eastAsia="Times New Roman" w:hAnsi="Times New Roman" w:cs="Times New Roman"/>
          <w:sz w:val="24"/>
          <w:szCs w:val="24"/>
        </w:rPr>
        <w:t>.: 21 назв.</w:t>
      </w:r>
    </w:p>
    <w:p w:rsidR="00695C21" w:rsidRPr="00695C21" w:rsidRDefault="00695C21"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sz w:val="24"/>
          <w:szCs w:val="24"/>
        </w:rPr>
        <w:t xml:space="preserve">Представлены результаты последних исследований в области повышения прочностных характеристик поверхностного слоя деталей. Рассмотрены такие методы, как дробеструйная обработка, лазерное упрочнение поверхности, детонационно-газовое </w:t>
      </w:r>
      <w:r w:rsidRPr="00695C21">
        <w:rPr>
          <w:rFonts w:ascii="Times New Roman" w:eastAsia="Times New Roman" w:hAnsi="Times New Roman" w:cs="Times New Roman"/>
          <w:sz w:val="24"/>
          <w:szCs w:val="24"/>
        </w:rPr>
        <w:lastRenderedPageBreak/>
        <w:t xml:space="preserve">напыление, ионная имплантация поверхности, обработка в условиях вращающегося электромагнитного поля и термопластическое упрочнение. Выполнена оценка опыта применения поверхностно-пластического деформирования (ППД), как способа повышения надежности и долговечности деталей газотурбинных двигателей. Результатом применения данных способов является упрочнение поверхностного слоя и возникновение в нем остаточных напряжений сжатия. Проведена дробеструйная обработка диска турбины высокого давления на установке </w:t>
      </w:r>
      <w:proofErr w:type="spellStart"/>
      <w:r w:rsidRPr="00695C21">
        <w:rPr>
          <w:rFonts w:ascii="Times New Roman" w:eastAsia="Times New Roman" w:hAnsi="Times New Roman" w:cs="Times New Roman"/>
          <w:sz w:val="24"/>
          <w:szCs w:val="24"/>
        </w:rPr>
        <w:t>Multiblast</w:t>
      </w:r>
      <w:proofErr w:type="spellEnd"/>
      <w:r w:rsidRPr="00695C21">
        <w:rPr>
          <w:rFonts w:ascii="Times New Roman" w:eastAsia="Times New Roman" w:hAnsi="Times New Roman" w:cs="Times New Roman"/>
          <w:sz w:val="24"/>
          <w:szCs w:val="24"/>
        </w:rPr>
        <w:t xml:space="preserve">. Представлены результаты контроля остаточных напряжений </w:t>
      </w:r>
      <w:proofErr w:type="spellStart"/>
      <w:r w:rsidRPr="00695C21">
        <w:rPr>
          <w:rFonts w:ascii="Times New Roman" w:eastAsia="Times New Roman" w:hAnsi="Times New Roman" w:cs="Times New Roman"/>
          <w:sz w:val="24"/>
          <w:szCs w:val="24"/>
        </w:rPr>
        <w:t>дифрактометрическим</w:t>
      </w:r>
      <w:proofErr w:type="spellEnd"/>
      <w:r w:rsidRPr="00695C21">
        <w:rPr>
          <w:rFonts w:ascii="Times New Roman" w:eastAsia="Times New Roman" w:hAnsi="Times New Roman" w:cs="Times New Roman"/>
          <w:sz w:val="24"/>
          <w:szCs w:val="24"/>
        </w:rPr>
        <w:t xml:space="preserve"> методом на оборудовании Xstress-3000 после проведения ППД. </w:t>
      </w:r>
    </w:p>
    <w:p w:rsidR="00695C21" w:rsidRPr="00244D20" w:rsidRDefault="00695C21" w:rsidP="00244D20">
      <w:pPr>
        <w:spacing w:after="0" w:line="240" w:lineRule="auto"/>
        <w:jc w:val="both"/>
        <w:rPr>
          <w:rFonts w:ascii="Times New Roman" w:eastAsia="Times New Roman" w:hAnsi="Times New Roman" w:cs="Times New Roman"/>
          <w:bCs/>
          <w:sz w:val="24"/>
          <w:szCs w:val="24"/>
        </w:rPr>
      </w:pPr>
    </w:p>
    <w:p w:rsidR="00B1465B" w:rsidRPr="00244D20" w:rsidRDefault="00B1465B"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w:t>
      </w:r>
      <w:r w:rsidRPr="00244D20">
        <w:rPr>
          <w:rFonts w:ascii="Times New Roman" w:hAnsi="Times New Roman" w:cs="Times New Roman"/>
          <w:sz w:val="24"/>
          <w:szCs w:val="24"/>
        </w:rPr>
        <w:t xml:space="preserve"> </w:t>
      </w:r>
      <w:r w:rsidRPr="00244D20">
        <w:rPr>
          <w:rFonts w:ascii="Times New Roman" w:eastAsia="Times New Roman" w:hAnsi="Times New Roman" w:cs="Times New Roman"/>
          <w:bCs/>
          <w:sz w:val="24"/>
          <w:szCs w:val="24"/>
        </w:rPr>
        <w:t>621.83</w:t>
      </w:r>
    </w:p>
    <w:p w:rsidR="00B1465B" w:rsidRPr="00244D20" w:rsidRDefault="00B1465B"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Маликов, А.А.</w:t>
      </w:r>
    </w:p>
    <w:p w:rsidR="00B1465B" w:rsidRPr="00244D20" w:rsidRDefault="00B1465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Концептуальные аспекты минимизации радиуса кривизны арки зуба цилиндрического колеса с учетом технологических ограничений, возникающих при его комбинированной </w:t>
      </w:r>
      <w:proofErr w:type="spellStart"/>
      <w:r w:rsidRPr="00244D20">
        <w:rPr>
          <w:rFonts w:ascii="Times New Roman" w:eastAsia="Times New Roman" w:hAnsi="Times New Roman" w:cs="Times New Roman"/>
          <w:b/>
          <w:sz w:val="24"/>
          <w:szCs w:val="24"/>
        </w:rPr>
        <w:t>зубообработке</w:t>
      </w:r>
      <w:proofErr w:type="spellEnd"/>
      <w:r w:rsidRPr="00244D20">
        <w:rPr>
          <w:rFonts w:ascii="Times New Roman" w:eastAsia="Times New Roman" w:hAnsi="Times New Roman" w:cs="Times New Roman"/>
          <w:sz w:val="24"/>
          <w:szCs w:val="24"/>
        </w:rPr>
        <w:t xml:space="preserve"> [Текст] / А. А. Маликов, А. В. Сидоркин, С. В. </w:t>
      </w:r>
      <w:proofErr w:type="spellStart"/>
      <w:r w:rsidRPr="00244D20">
        <w:rPr>
          <w:rFonts w:ascii="Times New Roman" w:eastAsia="Times New Roman" w:hAnsi="Times New Roman" w:cs="Times New Roman"/>
          <w:sz w:val="24"/>
          <w:szCs w:val="24"/>
        </w:rPr>
        <w:t>Коробенкова</w:t>
      </w:r>
      <w:proofErr w:type="spellEnd"/>
      <w:r w:rsidRPr="00244D20">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521-526: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21 назв.</w:t>
      </w:r>
    </w:p>
    <w:p w:rsidR="00B1465B" w:rsidRPr="00244D20" w:rsidRDefault="00B1465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Рассматривается концепция построения процесса чистовой </w:t>
      </w:r>
      <w:proofErr w:type="spellStart"/>
      <w:r w:rsidRPr="00244D20">
        <w:rPr>
          <w:rFonts w:ascii="Times New Roman" w:eastAsia="Times New Roman" w:hAnsi="Times New Roman" w:cs="Times New Roman"/>
          <w:sz w:val="24"/>
          <w:szCs w:val="24"/>
        </w:rPr>
        <w:t>зубообработки</w:t>
      </w:r>
      <w:proofErr w:type="spellEnd"/>
      <w:r w:rsidRPr="00244D20">
        <w:rPr>
          <w:rFonts w:ascii="Times New Roman" w:eastAsia="Times New Roman" w:hAnsi="Times New Roman" w:cs="Times New Roman"/>
          <w:sz w:val="24"/>
          <w:szCs w:val="24"/>
        </w:rPr>
        <w:t xml:space="preserve"> цилиндрических колес с минимальным радиусом кривизны арки круговых зубьев. Предложены пути совершенствования существующих методик проектирования комбинированного (режуще-деформирующего) инструмента. </w:t>
      </w:r>
    </w:p>
    <w:p w:rsidR="001255CD" w:rsidRPr="00244D20" w:rsidRDefault="001255CD" w:rsidP="00244D20">
      <w:pPr>
        <w:spacing w:after="0" w:line="240" w:lineRule="auto"/>
        <w:jc w:val="both"/>
        <w:rPr>
          <w:rFonts w:ascii="Times New Roman" w:eastAsia="Times New Roman" w:hAnsi="Times New Roman" w:cs="Times New Roman"/>
          <w:bCs/>
          <w:sz w:val="24"/>
          <w:szCs w:val="24"/>
        </w:rPr>
      </w:pPr>
    </w:p>
    <w:p w:rsidR="001255CD" w:rsidRPr="00244D20" w:rsidRDefault="001255CD"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621.8</w:t>
      </w:r>
    </w:p>
    <w:p w:rsidR="001255CD" w:rsidRPr="00244D20" w:rsidRDefault="001255CD"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Медведев, А.Е.</w:t>
      </w:r>
    </w:p>
    <w:p w:rsidR="001255CD" w:rsidRPr="00244D20" w:rsidRDefault="001255C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Варианты исполнения первой ступени многоступенчатой пластины</w:t>
      </w:r>
      <w:r w:rsidRPr="00244D20">
        <w:rPr>
          <w:rFonts w:ascii="Times New Roman" w:eastAsia="Times New Roman" w:hAnsi="Times New Roman" w:cs="Times New Roman"/>
          <w:sz w:val="24"/>
          <w:szCs w:val="24"/>
        </w:rPr>
        <w:t xml:space="preserve"> / А. Е. Медведев, С. Я. Хлудов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349-353: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3 назв.</w:t>
      </w:r>
    </w:p>
    <w:p w:rsidR="001255CD" w:rsidRPr="00244D20" w:rsidRDefault="001255C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Рассмотрены варианты исполнения первой ступени многоступенчатой режущей пластины. Представлены варианты исполнения режущей кромки многоступенчатой пластины. Рассмотрено влияние радиуса при вершине режущей пластины и формообразующего участка активной части режущей кромки. </w:t>
      </w:r>
    </w:p>
    <w:p w:rsidR="0078774E" w:rsidRPr="00244D20" w:rsidRDefault="0078774E" w:rsidP="00244D20">
      <w:pPr>
        <w:spacing w:after="0" w:line="240" w:lineRule="auto"/>
        <w:jc w:val="both"/>
        <w:rPr>
          <w:rFonts w:ascii="Times New Roman" w:eastAsia="Times New Roman" w:hAnsi="Times New Roman" w:cs="Times New Roman"/>
          <w:bCs/>
          <w:sz w:val="24"/>
          <w:szCs w:val="24"/>
        </w:rPr>
      </w:pPr>
    </w:p>
    <w:p w:rsidR="0078774E" w:rsidRPr="00244D20" w:rsidRDefault="0078774E"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621.923.01</w:t>
      </w:r>
    </w:p>
    <w:p w:rsidR="0078774E" w:rsidRPr="00244D20" w:rsidRDefault="0078774E"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Скрябин, В.А.</w:t>
      </w:r>
    </w:p>
    <w:p w:rsidR="0078774E" w:rsidRPr="00244D20" w:rsidRDefault="0078774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Работа трения и </w:t>
      </w:r>
      <w:proofErr w:type="spellStart"/>
      <w:r w:rsidRPr="00244D20">
        <w:rPr>
          <w:rFonts w:ascii="Times New Roman" w:eastAsia="Times New Roman" w:hAnsi="Times New Roman" w:cs="Times New Roman"/>
          <w:b/>
          <w:sz w:val="24"/>
          <w:szCs w:val="24"/>
        </w:rPr>
        <w:t>микрорезания</w:t>
      </w:r>
      <w:proofErr w:type="spellEnd"/>
      <w:r w:rsidRPr="00244D20">
        <w:rPr>
          <w:rFonts w:ascii="Times New Roman" w:eastAsia="Times New Roman" w:hAnsi="Times New Roman" w:cs="Times New Roman"/>
          <w:b/>
          <w:sz w:val="24"/>
          <w:szCs w:val="24"/>
        </w:rPr>
        <w:t xml:space="preserve"> при обработке поверхностей деталей незакрепленным шлифовальным материалом при его статическом уплотнении в рабочей камере</w:t>
      </w:r>
      <w:r w:rsidRPr="00244D20">
        <w:rPr>
          <w:rFonts w:ascii="Times New Roman" w:eastAsia="Times New Roman" w:hAnsi="Times New Roman" w:cs="Times New Roman"/>
          <w:sz w:val="24"/>
          <w:szCs w:val="24"/>
        </w:rPr>
        <w:t xml:space="preserve"> / В. А. Скрябин // Технология металлов. - 2019. - № 12. - С. 22-25: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7 назв.</w:t>
      </w:r>
    </w:p>
    <w:p w:rsidR="0078774E" w:rsidRPr="00244D20" w:rsidRDefault="0078774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Приведены теоретические и экспериментальные исследования финишной обработки деталей незакрепленным абразивом для определения работы трения и </w:t>
      </w:r>
      <w:proofErr w:type="spellStart"/>
      <w:r w:rsidRPr="00244D20">
        <w:rPr>
          <w:rFonts w:ascii="Times New Roman" w:eastAsia="Times New Roman" w:hAnsi="Times New Roman" w:cs="Times New Roman"/>
          <w:sz w:val="24"/>
          <w:szCs w:val="24"/>
        </w:rPr>
        <w:t>микрорезания</w:t>
      </w:r>
      <w:proofErr w:type="spellEnd"/>
      <w:r w:rsidRPr="00244D20">
        <w:rPr>
          <w:rFonts w:ascii="Times New Roman" w:eastAsia="Times New Roman" w:hAnsi="Times New Roman" w:cs="Times New Roman"/>
          <w:sz w:val="24"/>
          <w:szCs w:val="24"/>
        </w:rPr>
        <w:t xml:space="preserve">, влияющих на производительность и качество обработки деталей типа тел вращения со сложным профилем поверхности. Приведены сравнительные результаты исследований по </w:t>
      </w:r>
      <w:proofErr w:type="spellStart"/>
      <w:r w:rsidRPr="00244D20">
        <w:rPr>
          <w:rFonts w:ascii="Times New Roman" w:eastAsia="Times New Roman" w:hAnsi="Times New Roman" w:cs="Times New Roman"/>
          <w:sz w:val="24"/>
          <w:szCs w:val="24"/>
        </w:rPr>
        <w:t>энергозатратам</w:t>
      </w:r>
      <w:proofErr w:type="spellEnd"/>
      <w:r w:rsidRPr="00244D20">
        <w:rPr>
          <w:rFonts w:ascii="Times New Roman" w:eastAsia="Times New Roman" w:hAnsi="Times New Roman" w:cs="Times New Roman"/>
          <w:sz w:val="24"/>
          <w:szCs w:val="24"/>
        </w:rPr>
        <w:t xml:space="preserve"> некоторых разновидностей методов обработки деталей уплотненным шлифовальным материалом. </w:t>
      </w:r>
    </w:p>
    <w:p w:rsidR="005A5699" w:rsidRPr="00244D20" w:rsidRDefault="005A5699" w:rsidP="00244D20">
      <w:pPr>
        <w:spacing w:after="0" w:line="240" w:lineRule="auto"/>
        <w:jc w:val="both"/>
        <w:rPr>
          <w:rFonts w:ascii="Times New Roman" w:eastAsia="Times New Roman" w:hAnsi="Times New Roman" w:cs="Times New Roman"/>
          <w:bCs/>
          <w:sz w:val="24"/>
          <w:szCs w:val="24"/>
        </w:rPr>
      </w:pPr>
    </w:p>
    <w:p w:rsidR="008121AB" w:rsidRPr="00244D20" w:rsidRDefault="008121AB"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621.933.01</w:t>
      </w:r>
    </w:p>
    <w:p w:rsidR="008121AB" w:rsidRPr="00244D20" w:rsidRDefault="008121AB"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Скрябин, В.А.</w:t>
      </w:r>
    </w:p>
    <w:p w:rsidR="008121AB" w:rsidRPr="00244D20" w:rsidRDefault="008121A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Режимные параметры и основные технологические показатели электроэрозионной обработки</w:t>
      </w:r>
      <w:r w:rsidRPr="00244D20">
        <w:rPr>
          <w:rFonts w:ascii="Times New Roman" w:eastAsia="Times New Roman" w:hAnsi="Times New Roman" w:cs="Times New Roman"/>
          <w:sz w:val="24"/>
          <w:szCs w:val="24"/>
        </w:rPr>
        <w:t xml:space="preserve"> / В. А. Скрябин // Технология металлов. - 2020. - № 1. - С. 9-14: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8 назв.</w:t>
      </w:r>
    </w:p>
    <w:p w:rsidR="008121AB" w:rsidRPr="00244D20" w:rsidRDefault="008121A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Рассмотрены вопросы по определению режимных параметров и основных технологических показателей. Приведены конкретные примеры их расчета. </w:t>
      </w:r>
    </w:p>
    <w:p w:rsidR="008121AB" w:rsidRPr="00244D20" w:rsidRDefault="008121AB" w:rsidP="00244D20">
      <w:pPr>
        <w:spacing w:after="0" w:line="240" w:lineRule="auto"/>
        <w:jc w:val="both"/>
        <w:rPr>
          <w:rFonts w:ascii="Times New Roman" w:eastAsia="Times New Roman" w:hAnsi="Times New Roman" w:cs="Times New Roman"/>
          <w:bCs/>
          <w:sz w:val="24"/>
          <w:szCs w:val="24"/>
        </w:rPr>
      </w:pPr>
    </w:p>
    <w:p w:rsidR="005A5699" w:rsidRPr="00244D20" w:rsidRDefault="005A569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lastRenderedPageBreak/>
        <w:t>УДК  621.9(075.8)</w:t>
      </w:r>
    </w:p>
    <w:p w:rsidR="005A5699" w:rsidRPr="00244D20" w:rsidRDefault="005A5699"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Хостикоев</w:t>
      </w:r>
      <w:proofErr w:type="spellEnd"/>
      <w:r w:rsidRPr="00244D20">
        <w:rPr>
          <w:rFonts w:ascii="Times New Roman" w:eastAsia="Times New Roman" w:hAnsi="Times New Roman" w:cs="Times New Roman"/>
          <w:b/>
          <w:bCs/>
          <w:i/>
          <w:sz w:val="24"/>
          <w:szCs w:val="24"/>
        </w:rPr>
        <w:t>, М.З.</w:t>
      </w:r>
    </w:p>
    <w:p w:rsidR="005A5699" w:rsidRPr="00244D20" w:rsidRDefault="005A569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Повышение эффективности изготовления деталей на многоцелевых станках с применением резьбонакатных головок</w:t>
      </w:r>
      <w:r w:rsidRPr="00244D20">
        <w:rPr>
          <w:rFonts w:ascii="Times New Roman" w:eastAsia="Times New Roman" w:hAnsi="Times New Roman" w:cs="Times New Roman"/>
          <w:sz w:val="24"/>
          <w:szCs w:val="24"/>
        </w:rPr>
        <w:t xml:space="preserve"> / М. З. </w:t>
      </w:r>
      <w:proofErr w:type="spellStart"/>
      <w:r w:rsidRPr="00244D20">
        <w:rPr>
          <w:rFonts w:ascii="Times New Roman" w:eastAsia="Times New Roman" w:hAnsi="Times New Roman" w:cs="Times New Roman"/>
          <w:sz w:val="24"/>
          <w:szCs w:val="24"/>
        </w:rPr>
        <w:t>Хостикоев</w:t>
      </w:r>
      <w:proofErr w:type="spellEnd"/>
      <w:r w:rsidRPr="00244D20">
        <w:rPr>
          <w:rFonts w:ascii="Times New Roman" w:eastAsia="Times New Roman" w:hAnsi="Times New Roman" w:cs="Times New Roman"/>
          <w:sz w:val="24"/>
          <w:szCs w:val="24"/>
        </w:rPr>
        <w:t xml:space="preserve">, А. А. Иванов // Оборудование и технологии для нефтегазового комплекса. - 2019. - № 6. - С. 20-23: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5A5699" w:rsidRPr="00244D20" w:rsidRDefault="005A569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статье рассматриваются актуальные вопросы повышения эффективности изготовления деталей тел вращения нефтегазового машиностроения путем применения многоцелевых станков и станков с числовым программным управлением, оснащенных расширенным составом стационарного и приводного режущего инструмента, а также программно управляемыми резьбонакатными головками, что обеспечивает расширение технологических возможностей этих станков и значительное повышение эффективности выполняемых технологических операций. </w:t>
      </w:r>
    </w:p>
    <w:p w:rsidR="00B1465B" w:rsidRPr="00244D20" w:rsidRDefault="00B1465B" w:rsidP="00244D20">
      <w:pPr>
        <w:spacing w:after="0"/>
        <w:ind w:firstLine="708"/>
        <w:rPr>
          <w:rFonts w:ascii="Times New Roman" w:hAnsi="Times New Roman" w:cs="Times New Roman"/>
          <w:sz w:val="24"/>
          <w:szCs w:val="24"/>
        </w:rPr>
      </w:pPr>
    </w:p>
    <w:p w:rsidR="00B1465B" w:rsidRPr="00244D20" w:rsidRDefault="00B1465B"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621.9.06</w:t>
      </w:r>
    </w:p>
    <w:p w:rsidR="00B1465B" w:rsidRPr="00244D20" w:rsidRDefault="00B1465B"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Чечуга</w:t>
      </w:r>
      <w:proofErr w:type="spellEnd"/>
      <w:r w:rsidRPr="00244D20">
        <w:rPr>
          <w:rFonts w:ascii="Times New Roman" w:eastAsia="Times New Roman" w:hAnsi="Times New Roman" w:cs="Times New Roman"/>
          <w:b/>
          <w:bCs/>
          <w:i/>
          <w:sz w:val="24"/>
          <w:szCs w:val="24"/>
        </w:rPr>
        <w:t>, А.О.</w:t>
      </w:r>
    </w:p>
    <w:p w:rsidR="00B1465B" w:rsidRPr="00244D20" w:rsidRDefault="00B1465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Особенности разработки технологических процессов автоматизированной и роботизированной сборки</w:t>
      </w:r>
      <w:r w:rsidRPr="00244D20">
        <w:rPr>
          <w:rFonts w:ascii="Times New Roman" w:eastAsia="Times New Roman" w:hAnsi="Times New Roman" w:cs="Times New Roman"/>
          <w:sz w:val="24"/>
          <w:szCs w:val="24"/>
        </w:rPr>
        <w:t xml:space="preserve"> / А. О. </w:t>
      </w:r>
      <w:proofErr w:type="spellStart"/>
      <w:r w:rsidRPr="00244D20">
        <w:rPr>
          <w:rFonts w:ascii="Times New Roman" w:eastAsia="Times New Roman" w:hAnsi="Times New Roman" w:cs="Times New Roman"/>
          <w:sz w:val="24"/>
          <w:szCs w:val="24"/>
        </w:rPr>
        <w:t>Чечуга</w:t>
      </w:r>
      <w:proofErr w:type="spellEnd"/>
      <w:r w:rsidRPr="00244D20">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555-559: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B1465B" w:rsidRPr="00244D20" w:rsidRDefault="00B1465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Рассматриваются процессы автоматизированной и роботизированной сборки, их достоинства и недостатки, а также особенности сборочных операций и их применение для решения производственных задач. </w:t>
      </w:r>
    </w:p>
    <w:p w:rsidR="008121AB" w:rsidRPr="00244D20" w:rsidRDefault="008121AB" w:rsidP="00244D20">
      <w:pPr>
        <w:spacing w:after="0" w:line="240" w:lineRule="auto"/>
        <w:jc w:val="both"/>
        <w:rPr>
          <w:rFonts w:ascii="Times New Roman" w:eastAsia="Times New Roman" w:hAnsi="Times New Roman" w:cs="Times New Roman"/>
          <w:bCs/>
          <w:sz w:val="24"/>
          <w:szCs w:val="24"/>
        </w:rPr>
      </w:pPr>
    </w:p>
    <w:p w:rsidR="008121AB" w:rsidRPr="00244D20" w:rsidRDefault="008121AB"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621.99</w:t>
      </w:r>
    </w:p>
    <w:p w:rsidR="008121AB" w:rsidRPr="00244D20" w:rsidRDefault="008121AB"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Ямников</w:t>
      </w:r>
      <w:proofErr w:type="spellEnd"/>
      <w:r w:rsidRPr="00244D20">
        <w:rPr>
          <w:rFonts w:ascii="Times New Roman" w:eastAsia="Times New Roman" w:hAnsi="Times New Roman" w:cs="Times New Roman"/>
          <w:b/>
          <w:bCs/>
          <w:i/>
          <w:sz w:val="24"/>
          <w:szCs w:val="24"/>
        </w:rPr>
        <w:t>, А.С.</w:t>
      </w:r>
    </w:p>
    <w:p w:rsidR="008121AB" w:rsidRPr="00244D20" w:rsidRDefault="008121A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Влияние упрочняющих фасок на режущем клине керамических резьбовых резцов на эксплуатационные характеристики</w:t>
      </w:r>
      <w:r w:rsidRPr="00244D20">
        <w:rPr>
          <w:rFonts w:ascii="Times New Roman" w:eastAsia="Times New Roman" w:hAnsi="Times New Roman" w:cs="Times New Roman"/>
          <w:sz w:val="24"/>
          <w:szCs w:val="24"/>
        </w:rPr>
        <w:t xml:space="preserve"> / А. С. </w:t>
      </w:r>
      <w:proofErr w:type="spellStart"/>
      <w:r w:rsidRPr="00244D20">
        <w:rPr>
          <w:rFonts w:ascii="Times New Roman" w:eastAsia="Times New Roman" w:hAnsi="Times New Roman" w:cs="Times New Roman"/>
          <w:sz w:val="24"/>
          <w:szCs w:val="24"/>
        </w:rPr>
        <w:t>Ямников</w:t>
      </w:r>
      <w:proofErr w:type="spellEnd"/>
      <w:r w:rsidRPr="00244D20">
        <w:rPr>
          <w:rFonts w:ascii="Times New Roman" w:eastAsia="Times New Roman" w:hAnsi="Times New Roman" w:cs="Times New Roman"/>
          <w:sz w:val="24"/>
          <w:szCs w:val="24"/>
        </w:rPr>
        <w:t xml:space="preserve">, А. О. </w:t>
      </w:r>
      <w:proofErr w:type="spellStart"/>
      <w:r w:rsidRPr="00244D20">
        <w:rPr>
          <w:rFonts w:ascii="Times New Roman" w:eastAsia="Times New Roman" w:hAnsi="Times New Roman" w:cs="Times New Roman"/>
          <w:sz w:val="24"/>
          <w:szCs w:val="24"/>
        </w:rPr>
        <w:t>Чуприков</w:t>
      </w:r>
      <w:proofErr w:type="spellEnd"/>
      <w:r w:rsidRPr="00244D20">
        <w:rPr>
          <w:rFonts w:ascii="Times New Roman" w:eastAsia="Times New Roman" w:hAnsi="Times New Roman" w:cs="Times New Roman"/>
          <w:sz w:val="24"/>
          <w:szCs w:val="24"/>
        </w:rPr>
        <w:t xml:space="preserve"> // Технология металлов. - 2020. - № 1. - С. 2-8: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назв.17.</w:t>
      </w:r>
    </w:p>
    <w:p w:rsidR="008121AB" w:rsidRPr="00244D20" w:rsidRDefault="008121A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Установлены рациональные значения статических задних углов, а также упрочняющих фасок на передней поверхности пластин. Предложено ввести упрочняющую фаску на задней поверхности с отрицательным статическим задним углом, составляющим половину от угла наклона пластины в державке резца. </w:t>
      </w:r>
    </w:p>
    <w:p w:rsidR="00B1465B" w:rsidRPr="00244D20" w:rsidRDefault="00B1465B" w:rsidP="00244D20">
      <w:pPr>
        <w:spacing w:after="0"/>
        <w:ind w:firstLine="708"/>
        <w:rPr>
          <w:rFonts w:ascii="Times New Roman" w:hAnsi="Times New Roman" w:cs="Times New Roman"/>
          <w:sz w:val="24"/>
          <w:szCs w:val="24"/>
        </w:rPr>
      </w:pPr>
    </w:p>
    <w:p w:rsidR="00130810" w:rsidRPr="00244D20" w:rsidRDefault="00130810" w:rsidP="00E71DE5">
      <w:pPr>
        <w:spacing w:after="0"/>
        <w:ind w:left="708" w:firstLine="708"/>
        <w:rPr>
          <w:rFonts w:ascii="Times New Roman" w:hAnsi="Times New Roman" w:cs="Times New Roman"/>
          <w:b/>
          <w:sz w:val="24"/>
          <w:szCs w:val="24"/>
        </w:rPr>
      </w:pPr>
      <w:r w:rsidRPr="00244D20">
        <w:rPr>
          <w:rFonts w:ascii="Times New Roman" w:hAnsi="Times New Roman" w:cs="Times New Roman"/>
          <w:b/>
          <w:sz w:val="24"/>
          <w:szCs w:val="24"/>
        </w:rPr>
        <w:t>МЕТАЛЛУРГИЯ.  МЕТАЛЛУРГИЧЕСКОЕ  МАШИНОСТРОЕНИЕ</w:t>
      </w:r>
    </w:p>
    <w:p w:rsidR="00E737C7" w:rsidRPr="00244D20" w:rsidRDefault="00E737C7" w:rsidP="00244D20">
      <w:pPr>
        <w:spacing w:after="0" w:line="240" w:lineRule="auto"/>
        <w:jc w:val="both"/>
        <w:rPr>
          <w:rFonts w:ascii="Times New Roman" w:eastAsia="Times New Roman" w:hAnsi="Times New Roman" w:cs="Times New Roman"/>
          <w:bCs/>
          <w:sz w:val="24"/>
          <w:szCs w:val="24"/>
        </w:rPr>
      </w:pPr>
    </w:p>
    <w:p w:rsidR="00E737C7" w:rsidRPr="00244D20" w:rsidRDefault="00E737C7"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62-03</w:t>
      </w:r>
    </w:p>
    <w:p w:rsidR="00E737C7" w:rsidRPr="00244D20" w:rsidRDefault="00E737C7"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Анализ национальной и международной базы стандартов на трубную продукцию</w:t>
      </w:r>
      <w:r w:rsidRPr="00244D20">
        <w:rPr>
          <w:rFonts w:ascii="Times New Roman" w:eastAsia="Times New Roman" w:hAnsi="Times New Roman" w:cs="Times New Roman"/>
          <w:sz w:val="24"/>
          <w:szCs w:val="24"/>
        </w:rPr>
        <w:t xml:space="preserve"> / Н. К. Казанцева [и др.] // Технология металлов. - 2020. - № 1. - С. 43-49: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7 назв.</w:t>
      </w:r>
    </w:p>
    <w:p w:rsidR="00E737C7" w:rsidRPr="00244D20" w:rsidRDefault="00E737C7"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представленном исследовании выполнен анализ нормативной национальной и международной базы стандартов на трубную продукцию по степени новизны документов, структуре установленных требований и материалам, используемым для производства труб. Представлены основные разработчики стандартов на трубную продукцию. </w:t>
      </w:r>
    </w:p>
    <w:p w:rsidR="00E14452" w:rsidRPr="00244D20" w:rsidRDefault="00E14452" w:rsidP="00244D20">
      <w:pPr>
        <w:spacing w:after="0" w:line="240" w:lineRule="auto"/>
        <w:jc w:val="both"/>
        <w:rPr>
          <w:rFonts w:ascii="Times New Roman" w:eastAsia="Times New Roman" w:hAnsi="Times New Roman" w:cs="Times New Roman"/>
          <w:bCs/>
          <w:sz w:val="24"/>
          <w:szCs w:val="24"/>
        </w:rPr>
      </w:pPr>
    </w:p>
    <w:p w:rsidR="00E14452" w:rsidRPr="00244D20" w:rsidRDefault="00E14452"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621.77+621.791</w:t>
      </w:r>
    </w:p>
    <w:p w:rsidR="00E14452" w:rsidRPr="00244D20" w:rsidRDefault="00E14452"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Баталов, Г.С.</w:t>
      </w:r>
    </w:p>
    <w:p w:rsidR="00E14452" w:rsidRPr="00244D20" w:rsidRDefault="00E14452"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Разработка новых способов производства </w:t>
      </w:r>
      <w:proofErr w:type="spellStart"/>
      <w:r w:rsidRPr="00244D20">
        <w:rPr>
          <w:rFonts w:ascii="Times New Roman" w:eastAsia="Times New Roman" w:hAnsi="Times New Roman" w:cs="Times New Roman"/>
          <w:b/>
          <w:sz w:val="24"/>
          <w:szCs w:val="24"/>
        </w:rPr>
        <w:t>двухшовных</w:t>
      </w:r>
      <w:proofErr w:type="spellEnd"/>
      <w:r w:rsidRPr="00244D20">
        <w:rPr>
          <w:rFonts w:ascii="Times New Roman" w:eastAsia="Times New Roman" w:hAnsi="Times New Roman" w:cs="Times New Roman"/>
          <w:b/>
          <w:sz w:val="24"/>
          <w:szCs w:val="24"/>
        </w:rPr>
        <w:t xml:space="preserve"> труб большого диаметра</w:t>
      </w:r>
      <w:r w:rsidRPr="00244D20">
        <w:rPr>
          <w:rFonts w:ascii="Times New Roman" w:eastAsia="Times New Roman" w:hAnsi="Times New Roman" w:cs="Times New Roman"/>
          <w:sz w:val="24"/>
          <w:szCs w:val="24"/>
        </w:rPr>
        <w:t xml:space="preserve"> / Г. С. Баталов, А. А. Лунев, Л. В. </w:t>
      </w:r>
      <w:proofErr w:type="spellStart"/>
      <w:r w:rsidRPr="00244D20">
        <w:rPr>
          <w:rFonts w:ascii="Times New Roman" w:eastAsia="Times New Roman" w:hAnsi="Times New Roman" w:cs="Times New Roman"/>
          <w:sz w:val="24"/>
          <w:szCs w:val="24"/>
        </w:rPr>
        <w:t>Радионова</w:t>
      </w:r>
      <w:proofErr w:type="spellEnd"/>
      <w:r w:rsidRPr="00244D20">
        <w:rPr>
          <w:rFonts w:ascii="Times New Roman" w:eastAsia="Times New Roman" w:hAnsi="Times New Roman" w:cs="Times New Roman"/>
          <w:sz w:val="24"/>
          <w:szCs w:val="24"/>
        </w:rPr>
        <w:t xml:space="preserve"> // Вестник Южно-Уральского государственного университета: серия Металлургия. - 2019. - Т. 19. - № 4. - С. 37-48: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20 назв.</w:t>
      </w:r>
    </w:p>
    <w:p w:rsidR="00E14452" w:rsidRPr="00244D20" w:rsidRDefault="00E14452"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статье описаны результаты выполненных опытных работ, проведена оценка сходимости результатов, полученных при использовании CAE-систем, и опытной работы в цехе. Разработанные математические модели производства трубных заготовок на основных формообразующих операциях имеют высокую сходимость и могут использоваться при </w:t>
      </w:r>
      <w:r w:rsidRPr="00244D20">
        <w:rPr>
          <w:rFonts w:ascii="Times New Roman" w:eastAsia="Times New Roman" w:hAnsi="Times New Roman" w:cs="Times New Roman"/>
          <w:sz w:val="24"/>
          <w:szCs w:val="24"/>
        </w:rPr>
        <w:lastRenderedPageBreak/>
        <w:t xml:space="preserve">расчете новых типоразмеров. Используя разработанные математические модели в специализированном программном комплексе MSC </w:t>
      </w:r>
      <w:proofErr w:type="spellStart"/>
      <w:r w:rsidRPr="00244D20">
        <w:rPr>
          <w:rFonts w:ascii="Times New Roman" w:eastAsia="Times New Roman" w:hAnsi="Times New Roman" w:cs="Times New Roman"/>
          <w:sz w:val="24"/>
          <w:szCs w:val="24"/>
        </w:rPr>
        <w:t>Software</w:t>
      </w:r>
      <w:proofErr w:type="spellEnd"/>
      <w:r w:rsidRPr="00244D20">
        <w:rPr>
          <w:rFonts w:ascii="Times New Roman" w:eastAsia="Times New Roman" w:hAnsi="Times New Roman" w:cs="Times New Roman"/>
          <w:sz w:val="24"/>
          <w:szCs w:val="24"/>
        </w:rPr>
        <w:t xml:space="preserve">, можно без рисков и финансовых потерь проводить оценку новых технологических режимов, различных способов производства. Предложенные новые способы производства </w:t>
      </w:r>
      <w:proofErr w:type="spellStart"/>
      <w:r w:rsidRPr="00244D20">
        <w:rPr>
          <w:rFonts w:ascii="Times New Roman" w:eastAsia="Times New Roman" w:hAnsi="Times New Roman" w:cs="Times New Roman"/>
          <w:sz w:val="24"/>
          <w:szCs w:val="24"/>
        </w:rPr>
        <w:t>двухшовных</w:t>
      </w:r>
      <w:proofErr w:type="spellEnd"/>
      <w:r w:rsidRPr="00244D20">
        <w:rPr>
          <w:rFonts w:ascii="Times New Roman" w:eastAsia="Times New Roman" w:hAnsi="Times New Roman" w:cs="Times New Roman"/>
          <w:sz w:val="24"/>
          <w:szCs w:val="24"/>
        </w:rPr>
        <w:t xml:space="preserve"> труб большого диаметра (формовка листа из двух половин и формовка полуцилиндра) увеличили производительность и гибкость производства, а также показали положительную экономическую эффективность за счет более низких затрат на листовую заготовку. Новые методы производства подтвердили свою работоспособность и на практике (производство опытной партии) доказали возможность существования. </w:t>
      </w:r>
    </w:p>
    <w:p w:rsidR="00E14452" w:rsidRPr="00244D20" w:rsidRDefault="00E14452" w:rsidP="00244D20">
      <w:pPr>
        <w:spacing w:after="0" w:line="240" w:lineRule="auto"/>
        <w:rPr>
          <w:rFonts w:ascii="Times New Roman" w:eastAsia="Times New Roman" w:hAnsi="Times New Roman" w:cs="Times New Roman"/>
          <w:b/>
          <w:bCs/>
          <w:sz w:val="24"/>
          <w:szCs w:val="24"/>
        </w:rPr>
      </w:pPr>
    </w:p>
    <w:p w:rsidR="00983E49" w:rsidRPr="00244D20" w:rsidRDefault="00983E4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621.771</w:t>
      </w:r>
    </w:p>
    <w:p w:rsidR="00983E49" w:rsidRPr="00244D20" w:rsidRDefault="00983E49"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Бровман</w:t>
      </w:r>
      <w:proofErr w:type="spellEnd"/>
      <w:r w:rsidRPr="00244D20">
        <w:rPr>
          <w:rFonts w:ascii="Times New Roman" w:eastAsia="Times New Roman" w:hAnsi="Times New Roman" w:cs="Times New Roman"/>
          <w:b/>
          <w:bCs/>
          <w:i/>
          <w:sz w:val="24"/>
          <w:szCs w:val="24"/>
        </w:rPr>
        <w:t>, Т.В.</w:t>
      </w:r>
    </w:p>
    <w:p w:rsidR="00983E49" w:rsidRPr="00244D20" w:rsidRDefault="00983E4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Расчет усилий при локальной деформации труб</w:t>
      </w:r>
      <w:r w:rsidRPr="00244D20">
        <w:rPr>
          <w:rFonts w:ascii="Times New Roman" w:eastAsia="Times New Roman" w:hAnsi="Times New Roman" w:cs="Times New Roman"/>
          <w:sz w:val="24"/>
          <w:szCs w:val="24"/>
        </w:rPr>
        <w:t xml:space="preserve"> / Т. В. </w:t>
      </w:r>
      <w:proofErr w:type="spellStart"/>
      <w:r w:rsidRPr="00244D20">
        <w:rPr>
          <w:rFonts w:ascii="Times New Roman" w:eastAsia="Times New Roman" w:hAnsi="Times New Roman" w:cs="Times New Roman"/>
          <w:sz w:val="24"/>
          <w:szCs w:val="24"/>
        </w:rPr>
        <w:t>Бровман</w:t>
      </w:r>
      <w:proofErr w:type="spellEnd"/>
      <w:r w:rsidRPr="00244D20">
        <w:rPr>
          <w:rFonts w:ascii="Times New Roman" w:eastAsia="Times New Roman" w:hAnsi="Times New Roman" w:cs="Times New Roman"/>
          <w:sz w:val="24"/>
          <w:szCs w:val="24"/>
        </w:rPr>
        <w:t xml:space="preserve"> // Механическое оборудование металлургических заводов. - 2019. - № 2. - С. 49-53: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15 назв.</w:t>
      </w:r>
    </w:p>
    <w:p w:rsidR="00983E49" w:rsidRPr="00244D20" w:rsidRDefault="00983E4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Получены формулы для расчета напряженно-деформированного состояния трубной заготовки при формировании утолщенных концевых участков. Рассчитаны деформации, напряжения и силы, действующие на трубные заготовки при различных температурах их нагрева, это позволяет изыскать резервы и повысить эффективность работы действующих агрегатов. </w:t>
      </w:r>
    </w:p>
    <w:p w:rsidR="00983E49" w:rsidRPr="00244D20" w:rsidRDefault="00983E49" w:rsidP="00244D20">
      <w:pPr>
        <w:spacing w:after="0" w:line="240" w:lineRule="auto"/>
        <w:rPr>
          <w:rFonts w:ascii="Times New Roman" w:eastAsia="Times New Roman" w:hAnsi="Times New Roman" w:cs="Times New Roman"/>
          <w:b/>
          <w:bCs/>
          <w:sz w:val="24"/>
          <w:szCs w:val="24"/>
        </w:rPr>
      </w:pPr>
    </w:p>
    <w:p w:rsidR="007812D8" w:rsidRPr="00244D20" w:rsidRDefault="007812D8"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669.243:669.054.8</w:t>
      </w:r>
    </w:p>
    <w:p w:rsidR="007812D8" w:rsidRPr="00244D20" w:rsidRDefault="007812D8"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Веселовский, А.А.</w:t>
      </w:r>
    </w:p>
    <w:p w:rsidR="007812D8" w:rsidRPr="00244D20" w:rsidRDefault="007812D8"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Способ безотходной переработки отвальных никелевых шлаков</w:t>
      </w:r>
      <w:r w:rsidRPr="00244D20">
        <w:rPr>
          <w:rFonts w:ascii="Times New Roman" w:eastAsia="Times New Roman" w:hAnsi="Times New Roman" w:cs="Times New Roman"/>
          <w:sz w:val="24"/>
          <w:szCs w:val="24"/>
        </w:rPr>
        <w:t xml:space="preserve"> / А. А. Веселовский, С. А. </w:t>
      </w:r>
      <w:proofErr w:type="spellStart"/>
      <w:r w:rsidRPr="00244D20">
        <w:rPr>
          <w:rFonts w:ascii="Times New Roman" w:eastAsia="Times New Roman" w:hAnsi="Times New Roman" w:cs="Times New Roman"/>
          <w:sz w:val="24"/>
          <w:szCs w:val="24"/>
        </w:rPr>
        <w:t>Лайхан</w:t>
      </w:r>
      <w:proofErr w:type="spellEnd"/>
      <w:r w:rsidRPr="00244D20">
        <w:rPr>
          <w:rFonts w:ascii="Times New Roman" w:eastAsia="Times New Roman" w:hAnsi="Times New Roman" w:cs="Times New Roman"/>
          <w:sz w:val="24"/>
          <w:szCs w:val="24"/>
        </w:rPr>
        <w:t xml:space="preserve"> // Вестник Южно-Уральского государственного университета: серия Металлургия. - 2019. - Т. 19. - № 4. - С. 62-70: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15 назв.</w:t>
      </w:r>
    </w:p>
    <w:p w:rsidR="007812D8" w:rsidRPr="00244D20" w:rsidRDefault="007812D8"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настоящий момент шлаковые отвалы разрабатываются с целью извлечения полезных элементов. Отвальные шлаковые массы перемещаются с места на место, перемешивается, а в результате дробления и сепарации увеличивается содержание в отвалах фракции 10 мм, что значительно затрудняет его дальнейшую переработку. Отвальный шлак измельчался до фракции 0,16 мм с целью наибольшей полноты вскрытия сульфидных включений, проводилась магнитная сепарация с получением магнитного и немагнитного концентратов. Лабораторные эксперименты высокотемпературной обработки проводились с использованием печи </w:t>
      </w:r>
      <w:proofErr w:type="spellStart"/>
      <w:r w:rsidRPr="00244D20">
        <w:rPr>
          <w:rFonts w:ascii="Times New Roman" w:eastAsia="Times New Roman" w:hAnsi="Times New Roman" w:cs="Times New Roman"/>
          <w:sz w:val="24"/>
          <w:szCs w:val="24"/>
        </w:rPr>
        <w:t>Таммана</w:t>
      </w:r>
      <w:proofErr w:type="spellEnd"/>
      <w:r w:rsidRPr="00244D20">
        <w:rPr>
          <w:rFonts w:ascii="Times New Roman" w:eastAsia="Times New Roman" w:hAnsi="Times New Roman" w:cs="Times New Roman"/>
          <w:sz w:val="24"/>
          <w:szCs w:val="24"/>
        </w:rPr>
        <w:t xml:space="preserve">, разогретой до температуры 1550-1600 °С, в которую в графитовом тигле помещали навеску концентратов отвальных шлаков, выдерживали при данной температуре 10-15 мин. Шлак отделялся от металла, проводились металлографические исследования, определялся выход годного и химический состав продуктов плавки. Приведены карты распределения этих элементов в шлаке. Проводились с использованием сканирующего электронного микроскопа Jeol78M-7001F и смонтированного на нем </w:t>
      </w:r>
      <w:proofErr w:type="spellStart"/>
      <w:r w:rsidRPr="00244D20">
        <w:rPr>
          <w:rFonts w:ascii="Times New Roman" w:eastAsia="Times New Roman" w:hAnsi="Times New Roman" w:cs="Times New Roman"/>
          <w:sz w:val="24"/>
          <w:szCs w:val="24"/>
        </w:rPr>
        <w:t>энергодисперсионного</w:t>
      </w:r>
      <w:proofErr w:type="spellEnd"/>
      <w:r w:rsidRPr="00244D20">
        <w:rPr>
          <w:rFonts w:ascii="Times New Roman" w:eastAsia="Times New Roman" w:hAnsi="Times New Roman" w:cs="Times New Roman"/>
          <w:sz w:val="24"/>
          <w:szCs w:val="24"/>
        </w:rPr>
        <w:t xml:space="preserve"> спектрометра </w:t>
      </w:r>
      <w:proofErr w:type="spellStart"/>
      <w:r w:rsidRPr="00244D20">
        <w:rPr>
          <w:rFonts w:ascii="Times New Roman" w:eastAsia="Times New Roman" w:hAnsi="Times New Roman" w:cs="Times New Roman"/>
          <w:sz w:val="24"/>
          <w:szCs w:val="24"/>
        </w:rPr>
        <w:t>Oxford</w:t>
      </w:r>
      <w:proofErr w:type="spellEnd"/>
      <w:r w:rsidRPr="00244D20">
        <w:rPr>
          <w:rFonts w:ascii="Times New Roman" w:eastAsia="Times New Roman" w:hAnsi="Times New Roman" w:cs="Times New Roman"/>
          <w:sz w:val="24"/>
          <w:szCs w:val="24"/>
        </w:rPr>
        <w:t xml:space="preserve"> INCA </w:t>
      </w:r>
      <w:proofErr w:type="spellStart"/>
      <w:r w:rsidRPr="00244D20">
        <w:rPr>
          <w:rFonts w:ascii="Times New Roman" w:eastAsia="Times New Roman" w:hAnsi="Times New Roman" w:cs="Times New Roman"/>
          <w:sz w:val="24"/>
          <w:szCs w:val="24"/>
        </w:rPr>
        <w:t>x-mail</w:t>
      </w:r>
      <w:proofErr w:type="spellEnd"/>
      <w:r w:rsidRPr="00244D20">
        <w:rPr>
          <w:rFonts w:ascii="Times New Roman" w:eastAsia="Times New Roman" w:hAnsi="Times New Roman" w:cs="Times New Roman"/>
          <w:sz w:val="24"/>
          <w:szCs w:val="24"/>
        </w:rPr>
        <w:t xml:space="preserve"> 80. Фазовый состав определяли с использованием рентгеновского </w:t>
      </w:r>
      <w:proofErr w:type="spellStart"/>
      <w:r w:rsidRPr="00244D20">
        <w:rPr>
          <w:rFonts w:ascii="Times New Roman" w:eastAsia="Times New Roman" w:hAnsi="Times New Roman" w:cs="Times New Roman"/>
          <w:sz w:val="24"/>
          <w:szCs w:val="24"/>
        </w:rPr>
        <w:t>дифрактометра</w:t>
      </w:r>
      <w:proofErr w:type="spellEnd"/>
      <w:r w:rsidRPr="00244D20">
        <w:rPr>
          <w:rFonts w:ascii="Times New Roman" w:eastAsia="Times New Roman" w:hAnsi="Times New Roman" w:cs="Times New Roman"/>
          <w:sz w:val="24"/>
          <w:szCs w:val="24"/>
        </w:rPr>
        <w:t xml:space="preserve"> </w:t>
      </w:r>
      <w:proofErr w:type="spellStart"/>
      <w:r w:rsidRPr="00244D20">
        <w:rPr>
          <w:rFonts w:ascii="Times New Roman" w:eastAsia="Times New Roman" w:hAnsi="Times New Roman" w:cs="Times New Roman"/>
          <w:sz w:val="24"/>
          <w:szCs w:val="24"/>
        </w:rPr>
        <w:t>Rigaku</w:t>
      </w:r>
      <w:proofErr w:type="spellEnd"/>
      <w:r w:rsidRPr="00244D20">
        <w:rPr>
          <w:rFonts w:ascii="Times New Roman" w:eastAsia="Times New Roman" w:hAnsi="Times New Roman" w:cs="Times New Roman"/>
          <w:sz w:val="24"/>
          <w:szCs w:val="24"/>
        </w:rPr>
        <w:t xml:space="preserve"> </w:t>
      </w:r>
      <w:proofErr w:type="spellStart"/>
      <w:r w:rsidRPr="00244D20">
        <w:rPr>
          <w:rFonts w:ascii="Times New Roman" w:eastAsia="Times New Roman" w:hAnsi="Times New Roman" w:cs="Times New Roman"/>
          <w:sz w:val="24"/>
          <w:szCs w:val="24"/>
        </w:rPr>
        <w:t>Ultima</w:t>
      </w:r>
      <w:proofErr w:type="spellEnd"/>
      <w:r w:rsidRPr="00244D20">
        <w:rPr>
          <w:rFonts w:ascii="Times New Roman" w:eastAsia="Times New Roman" w:hAnsi="Times New Roman" w:cs="Times New Roman"/>
          <w:sz w:val="24"/>
          <w:szCs w:val="24"/>
        </w:rPr>
        <w:t xml:space="preserve"> 4. Разрабатывается схема технологического процесса одного из вариантов безотходной переработки лежалых и вновь образованных отвальных никелевых шлаков. Продуктами такой переработки является металл, легированный никелем, молибденом, кобальтом, и продукты использования шлаков: литье, щебень, цементная добавка и т. д. </w:t>
      </w:r>
    </w:p>
    <w:p w:rsidR="007812D8" w:rsidRPr="00244D20" w:rsidRDefault="007812D8" w:rsidP="00244D20">
      <w:pPr>
        <w:spacing w:after="0"/>
        <w:jc w:val="both"/>
        <w:rPr>
          <w:rFonts w:ascii="Times New Roman" w:hAnsi="Times New Roman" w:cs="Times New Roman"/>
          <w:sz w:val="24"/>
          <w:szCs w:val="24"/>
        </w:rPr>
      </w:pPr>
    </w:p>
    <w:p w:rsidR="00621423" w:rsidRPr="00244D20" w:rsidRDefault="00621423" w:rsidP="00244D20">
      <w:pPr>
        <w:spacing w:after="0" w:line="240" w:lineRule="auto"/>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621.774.352</w:t>
      </w:r>
    </w:p>
    <w:p w:rsidR="00621423" w:rsidRPr="00244D20" w:rsidRDefault="00621423" w:rsidP="00244D20">
      <w:pPr>
        <w:spacing w:after="0" w:line="240" w:lineRule="auto"/>
        <w:ind w:firstLine="708"/>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Влияние режимов деформации на точность бесшовных труб</w:t>
      </w:r>
      <w:r w:rsidRPr="00244D20">
        <w:rPr>
          <w:rFonts w:ascii="Times New Roman" w:eastAsia="Times New Roman" w:hAnsi="Times New Roman" w:cs="Times New Roman"/>
          <w:sz w:val="24"/>
          <w:szCs w:val="24"/>
        </w:rPr>
        <w:t xml:space="preserve"> / А. В. Гончарук [и др.] // Технология металлов. - 2020. - № 1. - С. 50-54: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9 назв.</w:t>
      </w:r>
    </w:p>
    <w:p w:rsidR="00621423" w:rsidRDefault="00621423" w:rsidP="00244D20">
      <w:pPr>
        <w:spacing w:after="0" w:line="240" w:lineRule="auto"/>
        <w:ind w:firstLine="708"/>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Представлены данные по исследованию влияния коэффициента вытяжки при прошивке в двухвалковом стане винтовой прокатки с чашевидной схемой расположения валков и направляющими линейками на точность получаемых труб. Показано, что высокие степени деформации и промежуточный нагрев негативно влияют на </w:t>
      </w:r>
      <w:proofErr w:type="spellStart"/>
      <w:r w:rsidRPr="00244D20">
        <w:rPr>
          <w:rFonts w:ascii="Times New Roman" w:eastAsia="Times New Roman" w:hAnsi="Times New Roman" w:cs="Times New Roman"/>
          <w:sz w:val="24"/>
          <w:szCs w:val="24"/>
        </w:rPr>
        <w:t>разностенность</w:t>
      </w:r>
      <w:proofErr w:type="spellEnd"/>
      <w:r w:rsidRPr="00244D20">
        <w:rPr>
          <w:rFonts w:ascii="Times New Roman" w:eastAsia="Times New Roman" w:hAnsi="Times New Roman" w:cs="Times New Roman"/>
          <w:sz w:val="24"/>
          <w:szCs w:val="24"/>
        </w:rPr>
        <w:t xml:space="preserve"> труб. </w:t>
      </w:r>
    </w:p>
    <w:p w:rsidR="00B01659" w:rsidRPr="00244D20" w:rsidRDefault="00B01659" w:rsidP="00244D20">
      <w:pPr>
        <w:spacing w:after="0" w:line="240" w:lineRule="auto"/>
        <w:ind w:firstLine="708"/>
        <w:rPr>
          <w:rFonts w:ascii="Times New Roman" w:eastAsia="Times New Roman" w:hAnsi="Times New Roman" w:cs="Times New Roman"/>
          <w:sz w:val="24"/>
          <w:szCs w:val="24"/>
        </w:rPr>
      </w:pPr>
    </w:p>
    <w:p w:rsidR="00B01659" w:rsidRPr="00244D20" w:rsidRDefault="00B01659" w:rsidP="00B01659">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lastRenderedPageBreak/>
        <w:t>Вся жизнь - подвиг! П.П. Аносов - выдающийся русский металлург!</w:t>
      </w:r>
      <w:r>
        <w:rPr>
          <w:rFonts w:ascii="Times New Roman" w:eastAsia="Times New Roman" w:hAnsi="Times New Roman" w:cs="Times New Roman"/>
          <w:b/>
          <w:bCs/>
          <w:sz w:val="24"/>
          <w:szCs w:val="24"/>
        </w:rPr>
        <w:t xml:space="preserve"> </w:t>
      </w:r>
      <w:r w:rsidRPr="00244D20">
        <w:rPr>
          <w:rFonts w:ascii="Times New Roman" w:eastAsia="Times New Roman" w:hAnsi="Times New Roman" w:cs="Times New Roman"/>
          <w:sz w:val="24"/>
          <w:szCs w:val="24"/>
        </w:rPr>
        <w:t>// Кузнечно-штамповочное производство. Обработка материалов давлением. - 2019. - № 11. - С. 40-44.</w:t>
      </w:r>
    </w:p>
    <w:p w:rsidR="00621423" w:rsidRPr="00244D20" w:rsidRDefault="00621423" w:rsidP="00244D20">
      <w:pPr>
        <w:spacing w:after="0"/>
        <w:jc w:val="both"/>
        <w:rPr>
          <w:rFonts w:ascii="Times New Roman" w:hAnsi="Times New Roman" w:cs="Times New Roman"/>
          <w:sz w:val="24"/>
          <w:szCs w:val="24"/>
        </w:rPr>
      </w:pPr>
    </w:p>
    <w:p w:rsidR="00E14452" w:rsidRPr="00244D20" w:rsidRDefault="00E14452"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621.774</w:t>
      </w:r>
    </w:p>
    <w:p w:rsidR="00E14452" w:rsidRPr="00244D20" w:rsidRDefault="0081568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Изучение трансформации дефектов поверхности при производстве труб в условиях ТПА-80</w:t>
      </w:r>
      <w:r w:rsidR="00E14452"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И. Н. Черных [и др.]</w:t>
      </w:r>
      <w:r w:rsidR="00E14452"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Вестник Южно-Уральского государственного университета: серия Металлургия. - 2019. - Т. 19. - № 4. - С. 27-36: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22 назв.</w:t>
      </w:r>
    </w:p>
    <w:p w:rsidR="00815689" w:rsidRPr="00244D20" w:rsidRDefault="0081568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статье приводятся результаты применения комплексного подхода к изучению процессов трансформации дефектов заготовки при прокатке в станах линии ТПА-80. На основе статистического анализа качества труб определены виды дефектов наружной поверхности труб, характерные для данной технологии. Изучены и уточнены причины возникновения дефектов наружной поверхности вида </w:t>
      </w:r>
      <w:proofErr w:type="spellStart"/>
      <w:r w:rsidRPr="00244D20">
        <w:rPr>
          <w:rFonts w:ascii="Times New Roman" w:eastAsia="Times New Roman" w:hAnsi="Times New Roman" w:cs="Times New Roman"/>
          <w:sz w:val="24"/>
          <w:szCs w:val="24"/>
        </w:rPr>
        <w:t>раковина-вдав</w:t>
      </w:r>
      <w:proofErr w:type="spellEnd"/>
      <w:r w:rsidRPr="00244D20">
        <w:rPr>
          <w:rFonts w:ascii="Times New Roman" w:eastAsia="Times New Roman" w:hAnsi="Times New Roman" w:cs="Times New Roman"/>
          <w:sz w:val="24"/>
          <w:szCs w:val="24"/>
        </w:rPr>
        <w:t xml:space="preserve">, плена трубопрокатная, закат. В зависимости от вида дефекта при производственных испытаниях уточнено место их возникновения в линии ТПА. Изучены механизмы формирования данных дефектов из дефектов исходной заготовки. С привлечением методов компьютерного моделирования исследовано влияние технологических параметров прокатки на изменение геометрических характеристик дефектов различной формы и исходной глубины. Редукционный стан не оказывает существенного влияния на уменьшение глубины дефектов. Наибольшим разнообразием настроечных параметров прокатки в линии ТПА-80 обладают прошивной и непрерывный раскатной станы на плавающей оправке. Предложены формулы для расчёта уменьшения глубины дефектов в процессе прокатки в прошивном и непрерывном раскатном станах. Формулы могут быть применены для расчёта допускаемой глубины дефектов на исходной и промежуточных заготовках. </w:t>
      </w:r>
    </w:p>
    <w:p w:rsidR="007812D8" w:rsidRPr="00244D20" w:rsidRDefault="007812D8" w:rsidP="00244D20">
      <w:pPr>
        <w:spacing w:after="0" w:line="240" w:lineRule="auto"/>
        <w:jc w:val="both"/>
        <w:rPr>
          <w:rFonts w:ascii="Times New Roman" w:eastAsia="Times New Roman" w:hAnsi="Times New Roman" w:cs="Times New Roman"/>
          <w:bCs/>
          <w:sz w:val="24"/>
          <w:szCs w:val="24"/>
        </w:rPr>
      </w:pPr>
    </w:p>
    <w:p w:rsidR="00E129BE" w:rsidRPr="00244D20" w:rsidRDefault="00E129BE"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621.984</w:t>
      </w:r>
    </w:p>
    <w:p w:rsidR="00E129BE" w:rsidRPr="00244D20" w:rsidRDefault="00E129BE"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Коротков, В.А.</w:t>
      </w:r>
    </w:p>
    <w:p w:rsidR="00E129BE" w:rsidRPr="00244D20" w:rsidRDefault="00E129B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Исследование анизотропии листового проката при повышенных температурах</w:t>
      </w:r>
      <w:r w:rsidRPr="00244D20">
        <w:rPr>
          <w:rFonts w:ascii="Times New Roman" w:eastAsia="Times New Roman" w:hAnsi="Times New Roman" w:cs="Times New Roman"/>
          <w:sz w:val="24"/>
          <w:szCs w:val="24"/>
        </w:rPr>
        <w:t xml:space="preserve"> / В. А. Коротков, П. В. Романов, А. В. </w:t>
      </w:r>
      <w:proofErr w:type="spellStart"/>
      <w:r w:rsidRPr="00244D20">
        <w:rPr>
          <w:rFonts w:ascii="Times New Roman" w:eastAsia="Times New Roman" w:hAnsi="Times New Roman" w:cs="Times New Roman"/>
          <w:sz w:val="24"/>
          <w:szCs w:val="24"/>
        </w:rPr>
        <w:t>Шивцова</w:t>
      </w:r>
      <w:proofErr w:type="spellEnd"/>
      <w:r w:rsidRPr="00244D20">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464-470: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3 назв.</w:t>
      </w:r>
    </w:p>
    <w:p w:rsidR="00E129BE" w:rsidRPr="00244D20" w:rsidRDefault="00E129B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Приведены отдельные результаты исследования анизотропии механических свойств листового проката, выполненного из сплава АМг6. Показана методика проведения испытаний при различных температурно-скоростных условиях формоизменения и обработка полученных экспериментальных данных. </w:t>
      </w:r>
    </w:p>
    <w:p w:rsidR="00E129BE" w:rsidRPr="00244D20" w:rsidRDefault="00E129BE" w:rsidP="00244D20">
      <w:pPr>
        <w:spacing w:after="0" w:line="240" w:lineRule="auto"/>
        <w:jc w:val="both"/>
        <w:rPr>
          <w:rFonts w:ascii="Times New Roman" w:eastAsia="Times New Roman" w:hAnsi="Times New Roman" w:cs="Times New Roman"/>
          <w:bCs/>
          <w:sz w:val="24"/>
          <w:szCs w:val="24"/>
        </w:rPr>
      </w:pPr>
    </w:p>
    <w:p w:rsidR="0076632A" w:rsidRPr="00244D20" w:rsidRDefault="0076632A"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621.746+621.771</w:t>
      </w:r>
    </w:p>
    <w:p w:rsidR="0076632A" w:rsidRPr="00244D20" w:rsidRDefault="0076632A"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Лехов, С.С.</w:t>
      </w:r>
    </w:p>
    <w:p w:rsidR="0076632A" w:rsidRPr="00244D20" w:rsidRDefault="0076632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Исследование процесса получения биметалла медь-сталь-медь на установке совмещенного процесса непрерывного литья и деформации</w:t>
      </w:r>
      <w:r w:rsidRPr="00244D20">
        <w:rPr>
          <w:rFonts w:ascii="Times New Roman" w:eastAsia="Times New Roman" w:hAnsi="Times New Roman" w:cs="Times New Roman"/>
          <w:sz w:val="24"/>
          <w:szCs w:val="24"/>
        </w:rPr>
        <w:t xml:space="preserve">  / С. С. Лехов, М. М. Шевелев, Д. Х. </w:t>
      </w:r>
      <w:proofErr w:type="spellStart"/>
      <w:r w:rsidRPr="00244D20">
        <w:rPr>
          <w:rFonts w:ascii="Times New Roman" w:eastAsia="Times New Roman" w:hAnsi="Times New Roman" w:cs="Times New Roman"/>
          <w:sz w:val="24"/>
          <w:szCs w:val="24"/>
        </w:rPr>
        <w:t>Билалов</w:t>
      </w:r>
      <w:proofErr w:type="spellEnd"/>
      <w:r w:rsidRPr="00244D20">
        <w:rPr>
          <w:rFonts w:ascii="Times New Roman" w:eastAsia="Times New Roman" w:hAnsi="Times New Roman" w:cs="Times New Roman"/>
          <w:sz w:val="24"/>
          <w:szCs w:val="24"/>
        </w:rPr>
        <w:t xml:space="preserve"> // Заготовительные производства в машиностроении. - 2020. - Т. 18. - № 1. - С. 30-34: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76632A" w:rsidRPr="00244D20" w:rsidRDefault="0076632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 Описана ресурсосберегающая технология производства трехслойных биметаллических полос медь-сталь-медь на установке совмещенного процесса непрерывного литья и деформации. Изложены возможности предлагаемой технологии с позиции улучшения качества биметаллических полос. Дана постановка задачи определения напряженного состояния металла плакирующего слоя в очаге деформации при получении трехслойных биметаллических полос медь-сталь-медь. Приведена геометрическая модель для расчета напряженно-деформированного состояния металла плакирующего слоя в очаге деформации биметаллической полосы. Результаты расчета получены решением задачи механики сплошной среды методом конечных элементов с использованием программного комплекса ANSYS. Представлены закономерности течения металла плакирующего слоя на линии контакта с полосой и перемещения основной полосы при получении биметалла с различной толщиной плакирующих слоев. Приведены закономерности распределения осевых и касательных напряжений в очаге циклической деформации при получении на </w:t>
      </w:r>
      <w:r w:rsidRPr="00244D20">
        <w:rPr>
          <w:rFonts w:ascii="Times New Roman" w:eastAsia="Times New Roman" w:hAnsi="Times New Roman" w:cs="Times New Roman"/>
          <w:sz w:val="24"/>
          <w:szCs w:val="24"/>
        </w:rPr>
        <w:lastRenderedPageBreak/>
        <w:t xml:space="preserve">установке непрерывного литья и деформации трехслойных биметаллических полос медь-сталь-медь. Дана оценка схемы напряженного состояния металла в очаге циклической деформации металла плакирующего слоя с позиции улучшения качества трехслойных биметаллических полос медь-сталь-медь. </w:t>
      </w:r>
    </w:p>
    <w:p w:rsidR="00E129BE" w:rsidRPr="00244D20" w:rsidRDefault="00E129BE" w:rsidP="00244D20">
      <w:pPr>
        <w:spacing w:after="0" w:line="240" w:lineRule="auto"/>
        <w:jc w:val="both"/>
        <w:rPr>
          <w:rFonts w:ascii="Times New Roman" w:eastAsia="Times New Roman" w:hAnsi="Times New Roman" w:cs="Times New Roman"/>
          <w:bCs/>
          <w:sz w:val="24"/>
          <w:szCs w:val="24"/>
        </w:rPr>
      </w:pPr>
    </w:p>
    <w:p w:rsidR="00983E49" w:rsidRPr="00244D20" w:rsidRDefault="00983E4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621.2</w:t>
      </w:r>
    </w:p>
    <w:p w:rsidR="00983E49" w:rsidRPr="00244D20" w:rsidRDefault="00983E49"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Максимов, Е.А.</w:t>
      </w:r>
    </w:p>
    <w:p w:rsidR="00983E49" w:rsidRPr="00244D20" w:rsidRDefault="00983E4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Методика расчет усилия в устройстве, предназначенном для устранения дефекта листового проката "</w:t>
      </w:r>
      <w:proofErr w:type="spellStart"/>
      <w:r w:rsidRPr="00244D20">
        <w:rPr>
          <w:rFonts w:ascii="Times New Roman" w:eastAsia="Times New Roman" w:hAnsi="Times New Roman" w:cs="Times New Roman"/>
          <w:b/>
          <w:sz w:val="24"/>
          <w:szCs w:val="24"/>
        </w:rPr>
        <w:t>лыжеобразование</w:t>
      </w:r>
      <w:proofErr w:type="spellEnd"/>
      <w:r w:rsidRPr="00244D20">
        <w:rPr>
          <w:rFonts w:ascii="Times New Roman" w:eastAsia="Times New Roman" w:hAnsi="Times New Roman" w:cs="Times New Roman"/>
          <w:b/>
          <w:sz w:val="24"/>
          <w:szCs w:val="24"/>
        </w:rPr>
        <w:t>"</w:t>
      </w:r>
      <w:r w:rsidRPr="00244D20">
        <w:rPr>
          <w:rFonts w:ascii="Times New Roman" w:eastAsia="Times New Roman" w:hAnsi="Times New Roman" w:cs="Times New Roman"/>
          <w:sz w:val="24"/>
          <w:szCs w:val="24"/>
        </w:rPr>
        <w:t xml:space="preserve"> / Е. А. Максимов, Е. П. </w:t>
      </w:r>
      <w:proofErr w:type="spellStart"/>
      <w:r w:rsidRPr="00244D20">
        <w:rPr>
          <w:rFonts w:ascii="Times New Roman" w:eastAsia="Times New Roman" w:hAnsi="Times New Roman" w:cs="Times New Roman"/>
          <w:sz w:val="24"/>
          <w:szCs w:val="24"/>
        </w:rPr>
        <w:t>Устиновский</w:t>
      </w:r>
      <w:proofErr w:type="spellEnd"/>
      <w:r w:rsidRPr="00244D20">
        <w:rPr>
          <w:rFonts w:ascii="Times New Roman" w:eastAsia="Times New Roman" w:hAnsi="Times New Roman" w:cs="Times New Roman"/>
          <w:sz w:val="24"/>
          <w:szCs w:val="24"/>
        </w:rPr>
        <w:t xml:space="preserve"> // Механическое оборудование металлургических заводов. - 2019. - № 2. - С. 45-48: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9 назв.</w:t>
      </w:r>
    </w:p>
    <w:p w:rsidR="00983E49" w:rsidRPr="00244D20" w:rsidRDefault="00983E4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Опытным путем установлено, что для листа толщиной 20 мм, шириной 2500 мм из стали 10ХСНД высота дефекта в виде отгиба переднего конца листа от горизонтальной оси (дефект «</w:t>
      </w:r>
      <w:proofErr w:type="spellStart"/>
      <w:r w:rsidRPr="00244D20">
        <w:rPr>
          <w:rFonts w:ascii="Times New Roman" w:eastAsia="Times New Roman" w:hAnsi="Times New Roman" w:cs="Times New Roman"/>
          <w:sz w:val="24"/>
          <w:szCs w:val="24"/>
        </w:rPr>
        <w:t>лыжеобразование</w:t>
      </w:r>
      <w:proofErr w:type="spellEnd"/>
      <w:r w:rsidRPr="00244D20">
        <w:rPr>
          <w:rFonts w:ascii="Times New Roman" w:eastAsia="Times New Roman" w:hAnsi="Times New Roman" w:cs="Times New Roman"/>
          <w:sz w:val="24"/>
          <w:szCs w:val="24"/>
        </w:rPr>
        <w:t xml:space="preserve">») составляет 250-300 мм, длина дефекта 1000-1500 мм. Разработано устройство для отгибания переднего конца листа, состоящее из станины, кассеты, рабочих роликов, электродвигателя, редуктора, винта, нижнего клина, гайки, корпус, верхнего клина, стойки, не приводного ролика, треугольного упора. Определено усилие обратного перегиба переднего конца листа. Расчеты показали, что для </w:t>
      </w:r>
      <w:proofErr w:type="spellStart"/>
      <w:r w:rsidRPr="00244D20">
        <w:rPr>
          <w:rFonts w:ascii="Times New Roman" w:eastAsia="Times New Roman" w:hAnsi="Times New Roman" w:cs="Times New Roman"/>
          <w:sz w:val="24"/>
          <w:szCs w:val="24"/>
        </w:rPr>
        <w:t>семироликовой</w:t>
      </w:r>
      <w:proofErr w:type="spellEnd"/>
      <w:r w:rsidRPr="00244D20">
        <w:rPr>
          <w:rFonts w:ascii="Times New Roman" w:eastAsia="Times New Roman" w:hAnsi="Times New Roman" w:cs="Times New Roman"/>
          <w:sz w:val="24"/>
          <w:szCs w:val="24"/>
        </w:rPr>
        <w:t xml:space="preserve"> и </w:t>
      </w:r>
      <w:proofErr w:type="spellStart"/>
      <w:r w:rsidRPr="00244D20">
        <w:rPr>
          <w:rFonts w:ascii="Times New Roman" w:eastAsia="Times New Roman" w:hAnsi="Times New Roman" w:cs="Times New Roman"/>
          <w:sz w:val="24"/>
          <w:szCs w:val="24"/>
        </w:rPr>
        <w:t>девятироликовой</w:t>
      </w:r>
      <w:proofErr w:type="spellEnd"/>
      <w:r w:rsidRPr="00244D20">
        <w:rPr>
          <w:rFonts w:ascii="Times New Roman" w:eastAsia="Times New Roman" w:hAnsi="Times New Roman" w:cs="Times New Roman"/>
          <w:sz w:val="24"/>
          <w:szCs w:val="24"/>
        </w:rPr>
        <w:t xml:space="preserve"> правильных машин , предназначенных для правки листа толщиной 20 мм, шириной 2500 мм из стали Ст10, Сталь 45, 10ХСНД, усилие обратного перегиба переднего конца листа в устройстве изменяется от 4,8 кН до 25,2 кН. </w:t>
      </w:r>
    </w:p>
    <w:p w:rsidR="00983E49" w:rsidRPr="00244D20" w:rsidRDefault="00983E49" w:rsidP="00244D20">
      <w:pPr>
        <w:spacing w:after="0" w:line="240" w:lineRule="auto"/>
        <w:jc w:val="both"/>
        <w:rPr>
          <w:rFonts w:ascii="Times New Roman" w:eastAsia="Times New Roman" w:hAnsi="Times New Roman" w:cs="Times New Roman"/>
          <w:bCs/>
          <w:sz w:val="24"/>
          <w:szCs w:val="24"/>
        </w:rPr>
      </w:pPr>
    </w:p>
    <w:p w:rsidR="00E14452" w:rsidRPr="00244D20" w:rsidRDefault="00E14452"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621.77.01</w:t>
      </w:r>
    </w:p>
    <w:p w:rsidR="00E14452" w:rsidRPr="00244D20" w:rsidRDefault="00E14452"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Моделирование пластических деформаций при прокатке</w:t>
      </w:r>
      <w:r w:rsidRPr="00244D20">
        <w:rPr>
          <w:rFonts w:ascii="Times New Roman" w:eastAsia="Times New Roman" w:hAnsi="Times New Roman" w:cs="Times New Roman"/>
          <w:sz w:val="24"/>
          <w:szCs w:val="24"/>
        </w:rPr>
        <w:t xml:space="preserve"> / Л. А. Барков [и др.] // Вестник Южно-Уральского государственного университета: серия Металлургия. - 2019. - Т. 19. - № 4. - С. 56-61: ил.-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15 назв. (англ.).</w:t>
      </w:r>
    </w:p>
    <w:p w:rsidR="00E14452" w:rsidRPr="00244D20" w:rsidRDefault="00E14452"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Используя обычные предложения и допущения, стало возможным построить одно из простых пространственных кинематических полей допустимой скорости в пластической зоне под валками. На основе большого количества экспериментальных данных была предложена новая гипотеза и аналитическая функция, описывающая распределение плотности вдоль пластической зоны в процессе прокатки. На основе последовательного подхода, в котором общие энергетические отношения и вариационное неравенство взаимосвязаны, удалось выяснить геометрические, кинематические и динамические характеристики пластических деформационных состояний при прокатке пористых материалов. </w:t>
      </w:r>
    </w:p>
    <w:p w:rsidR="00E14452" w:rsidRPr="00244D20" w:rsidRDefault="00E14452" w:rsidP="00244D20">
      <w:pPr>
        <w:spacing w:after="0" w:line="240" w:lineRule="auto"/>
        <w:jc w:val="both"/>
        <w:rPr>
          <w:rFonts w:ascii="Times New Roman" w:eastAsia="Times New Roman" w:hAnsi="Times New Roman" w:cs="Times New Roman"/>
          <w:bCs/>
          <w:sz w:val="24"/>
          <w:szCs w:val="24"/>
        </w:rPr>
      </w:pPr>
    </w:p>
    <w:p w:rsidR="00621423" w:rsidRPr="00244D20" w:rsidRDefault="00621423"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621.771</w:t>
      </w:r>
    </w:p>
    <w:p w:rsidR="00621423" w:rsidRPr="00244D20" w:rsidRDefault="0062142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Ресурсосберегающая технология прокатки асимметричных рельсовых профилей на стане тандем</w:t>
      </w:r>
      <w:r w:rsidRPr="00244D20">
        <w:rPr>
          <w:rFonts w:ascii="Times New Roman" w:eastAsia="Times New Roman" w:hAnsi="Times New Roman" w:cs="Times New Roman"/>
          <w:sz w:val="24"/>
          <w:szCs w:val="24"/>
        </w:rPr>
        <w:t xml:space="preserve"> / С. В. </w:t>
      </w:r>
      <w:proofErr w:type="spellStart"/>
      <w:r w:rsidRPr="00244D20">
        <w:rPr>
          <w:rFonts w:ascii="Times New Roman" w:eastAsia="Times New Roman" w:hAnsi="Times New Roman" w:cs="Times New Roman"/>
          <w:sz w:val="24"/>
          <w:szCs w:val="24"/>
        </w:rPr>
        <w:t>Сметанин</w:t>
      </w:r>
      <w:proofErr w:type="spellEnd"/>
      <w:r w:rsidRPr="00244D20">
        <w:rPr>
          <w:rFonts w:ascii="Times New Roman" w:eastAsia="Times New Roman" w:hAnsi="Times New Roman" w:cs="Times New Roman"/>
          <w:sz w:val="24"/>
          <w:szCs w:val="24"/>
        </w:rPr>
        <w:t xml:space="preserve"> [и др.] // Технология металлов. - 2020. - № 1. - С. 55-64: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12 назв.</w:t>
      </w:r>
    </w:p>
    <w:p w:rsidR="00E14452" w:rsidRPr="00244D20" w:rsidRDefault="00621423"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sz w:val="24"/>
          <w:szCs w:val="24"/>
        </w:rPr>
        <w:t xml:space="preserve">Представлены результаты, касающиеся разработки и внедрения ресурсосберегающей технологии прокатки асимметричных рельсов на стане тандем. Все результаты приведены на примере асимметричного профиля </w:t>
      </w:r>
      <w:proofErr w:type="spellStart"/>
      <w:r w:rsidRPr="00244D20">
        <w:rPr>
          <w:rFonts w:ascii="Times New Roman" w:eastAsia="Times New Roman" w:hAnsi="Times New Roman" w:cs="Times New Roman"/>
          <w:sz w:val="24"/>
          <w:szCs w:val="24"/>
        </w:rPr>
        <w:t>острякового</w:t>
      </w:r>
      <w:proofErr w:type="spellEnd"/>
      <w:r w:rsidRPr="00244D20">
        <w:rPr>
          <w:rFonts w:ascii="Times New Roman" w:eastAsia="Times New Roman" w:hAnsi="Times New Roman" w:cs="Times New Roman"/>
          <w:sz w:val="24"/>
          <w:szCs w:val="24"/>
        </w:rPr>
        <w:t xml:space="preserve"> рельса. Разработанная технология прокатки основана на анализе примененного метода по определению геометрического очага деформации, а также рациональных скоростных режимов прокатки в чистовой группе клетей стана тандем.</w:t>
      </w:r>
    </w:p>
    <w:p w:rsidR="00DE7047" w:rsidRPr="00244D20" w:rsidRDefault="00DE7047" w:rsidP="00244D20">
      <w:pPr>
        <w:spacing w:after="0" w:line="240" w:lineRule="auto"/>
        <w:jc w:val="both"/>
        <w:rPr>
          <w:rFonts w:ascii="Times New Roman" w:eastAsia="Times New Roman" w:hAnsi="Times New Roman" w:cs="Times New Roman"/>
          <w:bCs/>
          <w:sz w:val="24"/>
          <w:szCs w:val="24"/>
        </w:rPr>
      </w:pPr>
    </w:p>
    <w:p w:rsidR="00E14452" w:rsidRPr="00244D20" w:rsidRDefault="00E14452"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621.774.352.01</w:t>
      </w:r>
    </w:p>
    <w:p w:rsidR="00E14452" w:rsidRPr="00244D20" w:rsidRDefault="0081568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Физическое моделирование геометрических и силовых параметров процесса непрерывной продольной прокатки труб без оправки</w:t>
      </w:r>
      <w:r w:rsidR="00E14452"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М. В. </w:t>
      </w:r>
      <w:proofErr w:type="spellStart"/>
      <w:r w:rsidRPr="00244D20">
        <w:rPr>
          <w:rFonts w:ascii="Times New Roman" w:eastAsia="Times New Roman" w:hAnsi="Times New Roman" w:cs="Times New Roman"/>
          <w:sz w:val="24"/>
          <w:szCs w:val="24"/>
        </w:rPr>
        <w:t>Буняшин</w:t>
      </w:r>
      <w:proofErr w:type="spellEnd"/>
      <w:r w:rsidRPr="00244D20">
        <w:rPr>
          <w:rFonts w:ascii="Times New Roman" w:eastAsia="Times New Roman" w:hAnsi="Times New Roman" w:cs="Times New Roman"/>
          <w:sz w:val="24"/>
          <w:szCs w:val="24"/>
        </w:rPr>
        <w:t xml:space="preserve"> [и др.]</w:t>
      </w:r>
      <w:r w:rsidR="00E14452"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Вестник Южно-Уральского государственного университета: серия Металлургия. - 2019. - Т. 19. - № 4. - С. 49-55: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15 назв.</w:t>
      </w:r>
    </w:p>
    <w:p w:rsidR="00815689" w:rsidRPr="00244D20" w:rsidRDefault="0081568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Целью работы было получение экспериментальных данных о влиянии продольного усилия на толщину стенки трубы и сравнение их с результатами расчета по одной из </w:t>
      </w:r>
      <w:r w:rsidRPr="00244D20">
        <w:rPr>
          <w:rFonts w:ascii="Times New Roman" w:eastAsia="Times New Roman" w:hAnsi="Times New Roman" w:cs="Times New Roman"/>
          <w:sz w:val="24"/>
          <w:szCs w:val="24"/>
        </w:rPr>
        <w:lastRenderedPageBreak/>
        <w:t xml:space="preserve">известных зависимостей. Проведено физическое моделирование процесса прокатки труб без оправки. Для проведения эксперимента разработана схема и подготовлена технологическая оснастка, позволившие создать условия непрерывной прокатки трубы с задним натяжением. Оригинальность эксперимента заключалась в том, что он предусматривал использование ступенчатых образцов исходной трубной заготовки, имеющих цилиндрический и конический участки. Цилиндрический участок обеспечивал свободное прохождение заготовки через деформирующую втулку и устойчивый захват прокатными валками, а конический - создание заднего продольного усилия при прокатке. Величина заднего натяжения определялась расчетным путем как усилие волочения трубы. Показан характер изменения толщины стенки трубы при возрастании величины </w:t>
      </w:r>
      <w:proofErr w:type="spellStart"/>
      <w:r w:rsidRPr="00244D20">
        <w:rPr>
          <w:rFonts w:ascii="Times New Roman" w:eastAsia="Times New Roman" w:hAnsi="Times New Roman" w:cs="Times New Roman"/>
          <w:sz w:val="24"/>
          <w:szCs w:val="24"/>
        </w:rPr>
        <w:t>межклетевого</w:t>
      </w:r>
      <w:proofErr w:type="spellEnd"/>
      <w:r w:rsidRPr="00244D20">
        <w:rPr>
          <w:rFonts w:ascii="Times New Roman" w:eastAsia="Times New Roman" w:hAnsi="Times New Roman" w:cs="Times New Roman"/>
          <w:sz w:val="24"/>
          <w:szCs w:val="24"/>
        </w:rPr>
        <w:t xml:space="preserve"> натяжения. По результатам физического моделирования был сделан вывод о правомочности применения известной теоретической зависимости для определения толщины стенки трубы при горячем редуцировании труб с приложением заднего натяжения. Полученные результаты планируется использовать для оценки усилия, требуемого для стягивания трубы с оправки. Данный процесс реализуется на ТПА 159-426 с непрерывным раскатным станом АО «Волжский трубный завод». </w:t>
      </w:r>
    </w:p>
    <w:p w:rsidR="00E14452" w:rsidRPr="00244D20" w:rsidRDefault="00E14452" w:rsidP="00244D20">
      <w:pPr>
        <w:spacing w:after="0" w:line="240" w:lineRule="auto"/>
        <w:rPr>
          <w:rFonts w:ascii="Times New Roman" w:eastAsia="Times New Roman" w:hAnsi="Times New Roman" w:cs="Times New Roman"/>
          <w:b/>
          <w:bCs/>
          <w:sz w:val="24"/>
          <w:szCs w:val="24"/>
        </w:rPr>
      </w:pPr>
    </w:p>
    <w:p w:rsidR="00130810" w:rsidRPr="00244D20" w:rsidRDefault="00130810" w:rsidP="00244D20">
      <w:pPr>
        <w:spacing w:after="0"/>
        <w:ind w:left="708" w:firstLine="708"/>
        <w:rPr>
          <w:rFonts w:ascii="Times New Roman" w:hAnsi="Times New Roman" w:cs="Times New Roman"/>
          <w:b/>
          <w:sz w:val="24"/>
          <w:szCs w:val="24"/>
        </w:rPr>
      </w:pPr>
      <w:r w:rsidRPr="00244D20">
        <w:rPr>
          <w:rFonts w:ascii="Times New Roman" w:hAnsi="Times New Roman" w:cs="Times New Roman"/>
          <w:b/>
          <w:sz w:val="24"/>
          <w:szCs w:val="24"/>
        </w:rPr>
        <w:t>НЕФТЕГАЗОВАЯ,  НЕФТЕХИМИЧЕСКАЯ ПРОМЫШЛЕННОСТЬ</w:t>
      </w:r>
    </w:p>
    <w:p w:rsidR="000C14E6" w:rsidRPr="00244D20" w:rsidRDefault="000C14E6" w:rsidP="00244D20">
      <w:pPr>
        <w:spacing w:after="0" w:line="240" w:lineRule="auto"/>
        <w:jc w:val="both"/>
        <w:rPr>
          <w:rFonts w:ascii="Times New Roman" w:eastAsia="Times New Roman" w:hAnsi="Times New Roman" w:cs="Times New Roman"/>
          <w:bCs/>
          <w:sz w:val="24"/>
          <w:szCs w:val="24"/>
        </w:rPr>
      </w:pPr>
    </w:p>
    <w:p w:rsidR="000C14E6" w:rsidRPr="00244D20" w:rsidRDefault="000C14E6"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006:622.276</w:t>
      </w:r>
    </w:p>
    <w:p w:rsidR="000C14E6" w:rsidRPr="00244D20" w:rsidRDefault="000C14E6"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Алгоритм оценки российских поставщиков нефтегазового оборудования</w:t>
      </w:r>
      <w:r w:rsidRPr="00244D20">
        <w:rPr>
          <w:rFonts w:ascii="Times New Roman" w:eastAsia="Times New Roman" w:hAnsi="Times New Roman" w:cs="Times New Roman"/>
          <w:sz w:val="24"/>
          <w:szCs w:val="24"/>
        </w:rPr>
        <w:t xml:space="preserve"> / В. С. Аванесов [и др.] // Оборудование и технологии для нефтегазового комплекса. - 2019. - № 6. - С. 44-47: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0C14E6" w:rsidRPr="00244D20" w:rsidRDefault="000C14E6"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статье приводится подход к </w:t>
      </w:r>
      <w:proofErr w:type="spellStart"/>
      <w:r w:rsidRPr="00244D20">
        <w:rPr>
          <w:rFonts w:ascii="Times New Roman" w:eastAsia="Times New Roman" w:hAnsi="Times New Roman" w:cs="Times New Roman"/>
          <w:sz w:val="24"/>
          <w:szCs w:val="24"/>
        </w:rPr>
        <w:t>импортозамещению</w:t>
      </w:r>
      <w:proofErr w:type="spellEnd"/>
      <w:r w:rsidRPr="00244D20">
        <w:rPr>
          <w:rFonts w:ascii="Times New Roman" w:eastAsia="Times New Roman" w:hAnsi="Times New Roman" w:cs="Times New Roman"/>
          <w:sz w:val="24"/>
          <w:szCs w:val="24"/>
        </w:rPr>
        <w:t xml:space="preserve"> нефтегазового оборудования (НГО) для решения задачи формирования реестра надежных поставщиков при реализации международных проектов на территории России. Предложенный алгоритм оценки российских поставщиков НГО на первом этапе включает сравнение требований документов по стандартизации на конкретные виды продукции (от простых изделий до сложных технических систем) и систему менеджмента качества предприятия, а также сопоставление процедур сертификации продукции и системы менеджмента качества, выявление различий по этим направлениям, оценку рисков таких различий и создание опросных листов для двухэтапной проверки производителя перед включением в реестр. Данный алгоритм был опробован на различных видах оборудования с учетом особенностей систем стандартизации и подтверждения соответствия API и ISO и зарекомендовал себя в качестве средства компетентного выбора поставщиков НГО, что привело к расширению доли российских предприятий в соответствующем реестре. </w:t>
      </w:r>
    </w:p>
    <w:p w:rsidR="000C14E6" w:rsidRPr="00244D20" w:rsidRDefault="000C14E6" w:rsidP="00244D20">
      <w:pPr>
        <w:spacing w:after="0" w:line="240" w:lineRule="auto"/>
        <w:jc w:val="both"/>
        <w:rPr>
          <w:rFonts w:ascii="Times New Roman" w:eastAsia="Times New Roman" w:hAnsi="Times New Roman" w:cs="Times New Roman"/>
          <w:b/>
          <w:bCs/>
          <w:sz w:val="24"/>
          <w:szCs w:val="24"/>
        </w:rPr>
      </w:pPr>
    </w:p>
    <w:p w:rsidR="000C14E6" w:rsidRPr="00244D20" w:rsidRDefault="000C14E6"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622.24.051.55</w:t>
      </w:r>
    </w:p>
    <w:p w:rsidR="000C14E6" w:rsidRPr="00244D20" w:rsidRDefault="000C14E6"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Белокоровкин</w:t>
      </w:r>
      <w:proofErr w:type="spellEnd"/>
      <w:r w:rsidRPr="00244D20">
        <w:rPr>
          <w:rFonts w:ascii="Times New Roman" w:eastAsia="Times New Roman" w:hAnsi="Times New Roman" w:cs="Times New Roman"/>
          <w:b/>
          <w:bCs/>
          <w:i/>
          <w:sz w:val="24"/>
          <w:szCs w:val="24"/>
        </w:rPr>
        <w:t>, С.А.</w:t>
      </w:r>
    </w:p>
    <w:p w:rsidR="000C14E6" w:rsidRPr="00244D20" w:rsidRDefault="000C14E6"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Методология проектирования систем смазки опорных узлов шарошечных долот</w:t>
      </w:r>
      <w:r w:rsidRPr="00244D20">
        <w:rPr>
          <w:rFonts w:ascii="Times New Roman" w:eastAsia="Times New Roman" w:hAnsi="Times New Roman" w:cs="Times New Roman"/>
          <w:sz w:val="24"/>
          <w:szCs w:val="24"/>
        </w:rPr>
        <w:t xml:space="preserve"> / С. А. </w:t>
      </w:r>
      <w:proofErr w:type="spellStart"/>
      <w:r w:rsidRPr="00244D20">
        <w:rPr>
          <w:rFonts w:ascii="Times New Roman" w:eastAsia="Times New Roman" w:hAnsi="Times New Roman" w:cs="Times New Roman"/>
          <w:sz w:val="24"/>
          <w:szCs w:val="24"/>
        </w:rPr>
        <w:t>Белокоровкин</w:t>
      </w:r>
      <w:proofErr w:type="spellEnd"/>
      <w:r w:rsidRPr="00244D20">
        <w:rPr>
          <w:rFonts w:ascii="Times New Roman" w:eastAsia="Times New Roman" w:hAnsi="Times New Roman" w:cs="Times New Roman"/>
          <w:sz w:val="24"/>
          <w:szCs w:val="24"/>
        </w:rPr>
        <w:t xml:space="preserve"> // Оборудование и технологии для нефтегазового комплекса. - 2019. - № 6. - С. 34-39: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16 назв.</w:t>
      </w:r>
    </w:p>
    <w:p w:rsidR="000C14E6" w:rsidRPr="00244D20" w:rsidRDefault="000C14E6"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Представлены результаты работы по созданию методологии проектирования систем смазки опорных узлов шарошечных буровых долот. Разработан общий алгоритм методологии, состоящий из пяти этапов, необходимых и достаточных для научно обоснованного проектирования систем смазки шарошечных буровых долот с маслонаполненными герметизированными опорами. Методология органично включает в себя совокупность критериев, методик, расчетных моделей, связывающих ресурсные характеристики опорных узлов шарошечных буровых долот, свойства смазочных материалов, конструктивные особенности системы смазки, условия эксплуатации шарошечного бурового долота, </w:t>
      </w:r>
      <w:proofErr w:type="spellStart"/>
      <w:r w:rsidRPr="00244D20">
        <w:rPr>
          <w:rFonts w:ascii="Times New Roman" w:eastAsia="Times New Roman" w:hAnsi="Times New Roman" w:cs="Times New Roman"/>
          <w:sz w:val="24"/>
          <w:szCs w:val="24"/>
        </w:rPr>
        <w:t>триботехнические</w:t>
      </w:r>
      <w:proofErr w:type="spellEnd"/>
      <w:r w:rsidRPr="00244D20">
        <w:rPr>
          <w:rFonts w:ascii="Times New Roman" w:eastAsia="Times New Roman" w:hAnsi="Times New Roman" w:cs="Times New Roman"/>
          <w:sz w:val="24"/>
          <w:szCs w:val="24"/>
        </w:rPr>
        <w:t xml:space="preserve"> свойства пар трения в опорном узле шарошечного бурового долота и другие факторы. </w:t>
      </w:r>
    </w:p>
    <w:p w:rsidR="00E56546" w:rsidRPr="00244D20" w:rsidRDefault="00E56546" w:rsidP="00244D20">
      <w:pPr>
        <w:spacing w:after="0" w:line="240" w:lineRule="auto"/>
        <w:rPr>
          <w:rFonts w:ascii="Times New Roman" w:eastAsia="Times New Roman" w:hAnsi="Times New Roman" w:cs="Times New Roman"/>
          <w:b/>
          <w:bCs/>
          <w:sz w:val="24"/>
          <w:szCs w:val="24"/>
        </w:rPr>
      </w:pPr>
    </w:p>
    <w:p w:rsidR="00034432" w:rsidRDefault="00034432" w:rsidP="00244D20">
      <w:pPr>
        <w:spacing w:after="0" w:line="240" w:lineRule="auto"/>
        <w:jc w:val="both"/>
        <w:rPr>
          <w:rFonts w:ascii="Times New Roman" w:eastAsia="Times New Roman" w:hAnsi="Times New Roman" w:cs="Times New Roman"/>
          <w:bCs/>
          <w:sz w:val="24"/>
          <w:szCs w:val="24"/>
        </w:rPr>
      </w:pPr>
    </w:p>
    <w:p w:rsidR="00E56546" w:rsidRPr="00244D20" w:rsidRDefault="00E56546"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lastRenderedPageBreak/>
        <w:t>УДК  621.622.276</w:t>
      </w:r>
    </w:p>
    <w:p w:rsidR="00E56546" w:rsidRPr="00244D20" w:rsidRDefault="00B10264"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Блинков, О.Г.</w:t>
      </w:r>
    </w:p>
    <w:p w:rsidR="00E56546" w:rsidRPr="00244D20" w:rsidRDefault="00B10264"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Особенности развития инновационной деятельности на </w:t>
      </w:r>
      <w:r w:rsidR="00E56546" w:rsidRPr="00244D20">
        <w:rPr>
          <w:rFonts w:ascii="Times New Roman" w:eastAsia="Times New Roman" w:hAnsi="Times New Roman" w:cs="Times New Roman"/>
          <w:b/>
          <w:sz w:val="24"/>
          <w:szCs w:val="24"/>
        </w:rPr>
        <w:t>предприятиях</w:t>
      </w:r>
      <w:r w:rsidRPr="00244D20">
        <w:rPr>
          <w:rFonts w:ascii="Times New Roman" w:eastAsia="Times New Roman" w:hAnsi="Times New Roman" w:cs="Times New Roman"/>
          <w:b/>
          <w:sz w:val="24"/>
          <w:szCs w:val="24"/>
        </w:rPr>
        <w:t xml:space="preserve"> нефтегазового машиностроения</w:t>
      </w:r>
      <w:r w:rsidRPr="00244D20">
        <w:rPr>
          <w:rFonts w:ascii="Times New Roman" w:eastAsia="Times New Roman" w:hAnsi="Times New Roman" w:cs="Times New Roman"/>
          <w:sz w:val="24"/>
          <w:szCs w:val="24"/>
        </w:rPr>
        <w:t xml:space="preserve"> / О. Г. Блинков, С. Е. Анисимова, Д. Ю. Сериков</w:t>
      </w:r>
      <w:r w:rsidR="00E56546"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Оборудование и технологии для нефтегазового комплекса. - 2019. - № 6. - С. 5-8: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15 назв.</w:t>
      </w:r>
    </w:p>
    <w:p w:rsidR="00B10264" w:rsidRPr="00244D20" w:rsidRDefault="00B10264"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Статья посвящена особенностям развития инновационной деятельности на предприятиях нефтегазового машиностроения. Предложена методика формирования портфеля инновационных решений, представляющего собой рыночно обоснованный перечень видов инновационных процессов различной степени сложности, реализация которых необходима предприятию нефтегазового машиностроения для выживания или успешного функционирования в сложных макроэкономических условиях, присущих современной российской экономике. Практическая реализация предложенной методики позволит различным предприятиям нефтегазового машиностроения преодолеть проблемы и повысить конкурентоспособность выпускаемой продукции. </w:t>
      </w:r>
    </w:p>
    <w:p w:rsidR="00E56546" w:rsidRPr="00244D20" w:rsidRDefault="00E56546" w:rsidP="00244D20">
      <w:pPr>
        <w:spacing w:after="0" w:line="240" w:lineRule="auto"/>
        <w:rPr>
          <w:rFonts w:ascii="Times New Roman" w:eastAsia="Times New Roman" w:hAnsi="Times New Roman" w:cs="Times New Roman"/>
          <w:b/>
          <w:bCs/>
          <w:sz w:val="24"/>
          <w:szCs w:val="24"/>
        </w:rPr>
      </w:pPr>
    </w:p>
    <w:p w:rsidR="00E56546" w:rsidRPr="00244D20" w:rsidRDefault="00E56546"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622.24.051.55</w:t>
      </w:r>
    </w:p>
    <w:p w:rsidR="005A5699" w:rsidRPr="00244D20" w:rsidRDefault="00B10264"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Ибатуллин</w:t>
      </w:r>
      <w:proofErr w:type="spellEnd"/>
      <w:r w:rsidRPr="00244D20">
        <w:rPr>
          <w:rFonts w:ascii="Times New Roman" w:eastAsia="Times New Roman" w:hAnsi="Times New Roman" w:cs="Times New Roman"/>
          <w:b/>
          <w:bCs/>
          <w:i/>
          <w:sz w:val="24"/>
          <w:szCs w:val="24"/>
        </w:rPr>
        <w:t>, И.Д.</w:t>
      </w:r>
    </w:p>
    <w:p w:rsidR="005A5699" w:rsidRPr="00244D20" w:rsidRDefault="00B10264"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Применение детонационных покрытий для упрочнения опор шарошечных буровых долот</w:t>
      </w:r>
      <w:r w:rsidRPr="00244D20">
        <w:rPr>
          <w:rFonts w:ascii="Times New Roman" w:eastAsia="Times New Roman" w:hAnsi="Times New Roman" w:cs="Times New Roman"/>
          <w:sz w:val="24"/>
          <w:szCs w:val="24"/>
        </w:rPr>
        <w:t xml:space="preserve"> / И. Д. </w:t>
      </w:r>
      <w:proofErr w:type="spellStart"/>
      <w:r w:rsidRPr="00244D20">
        <w:rPr>
          <w:rFonts w:ascii="Times New Roman" w:eastAsia="Times New Roman" w:hAnsi="Times New Roman" w:cs="Times New Roman"/>
          <w:sz w:val="24"/>
          <w:szCs w:val="24"/>
        </w:rPr>
        <w:t>Ибатуллин</w:t>
      </w:r>
      <w:proofErr w:type="spellEnd"/>
      <w:r w:rsidRPr="00244D20">
        <w:rPr>
          <w:rFonts w:ascii="Times New Roman" w:eastAsia="Times New Roman" w:hAnsi="Times New Roman" w:cs="Times New Roman"/>
          <w:sz w:val="24"/>
          <w:szCs w:val="24"/>
        </w:rPr>
        <w:t xml:space="preserve">, С. А. </w:t>
      </w:r>
      <w:proofErr w:type="spellStart"/>
      <w:r w:rsidRPr="00244D20">
        <w:rPr>
          <w:rFonts w:ascii="Times New Roman" w:eastAsia="Times New Roman" w:hAnsi="Times New Roman" w:cs="Times New Roman"/>
          <w:sz w:val="24"/>
          <w:szCs w:val="24"/>
        </w:rPr>
        <w:t>Белокоровкин</w:t>
      </w:r>
      <w:proofErr w:type="spellEnd"/>
      <w:r w:rsidRPr="00244D20">
        <w:rPr>
          <w:rFonts w:ascii="Times New Roman" w:eastAsia="Times New Roman" w:hAnsi="Times New Roman" w:cs="Times New Roman"/>
          <w:sz w:val="24"/>
          <w:szCs w:val="24"/>
        </w:rPr>
        <w:t xml:space="preserve">, А. Р. </w:t>
      </w:r>
      <w:proofErr w:type="spellStart"/>
      <w:r w:rsidRPr="00244D20">
        <w:rPr>
          <w:rFonts w:ascii="Times New Roman" w:eastAsia="Times New Roman" w:hAnsi="Times New Roman" w:cs="Times New Roman"/>
          <w:sz w:val="24"/>
          <w:szCs w:val="24"/>
        </w:rPr>
        <w:t>Галлямов</w:t>
      </w:r>
      <w:proofErr w:type="spellEnd"/>
      <w:r w:rsidR="005A5699"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Оборудование и технологии для нефтегазового комплекса. - 2019. - № 6. - С. 9-15: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22 назв.</w:t>
      </w:r>
    </w:p>
    <w:p w:rsidR="00B10264" w:rsidRPr="00244D20" w:rsidRDefault="00B10264"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статье приведены результаты исследований по применению детонационных покрытий для упрочнения опор шарошечных буровых долот. Проведенный анализ </w:t>
      </w:r>
      <w:proofErr w:type="spellStart"/>
      <w:r w:rsidRPr="00244D20">
        <w:rPr>
          <w:rFonts w:ascii="Times New Roman" w:eastAsia="Times New Roman" w:hAnsi="Times New Roman" w:cs="Times New Roman"/>
          <w:sz w:val="24"/>
          <w:szCs w:val="24"/>
        </w:rPr>
        <w:t>триботехнических</w:t>
      </w:r>
      <w:proofErr w:type="spellEnd"/>
      <w:r w:rsidRPr="00244D20">
        <w:rPr>
          <w:rFonts w:ascii="Times New Roman" w:eastAsia="Times New Roman" w:hAnsi="Times New Roman" w:cs="Times New Roman"/>
          <w:sz w:val="24"/>
          <w:szCs w:val="24"/>
        </w:rPr>
        <w:t xml:space="preserve"> свойств покрытий показал перспективность применения композиционных покрытий для повышения несущей способности керамических покрытий на основе Al2O3 (корунд), имеющих большой сектор применения при упрочнении отдельных элементов опор шарошечных буровых долот. Исследования показали возможность дополнительного упрочнения наносимого материала за счет добавления в порошок композиционного наполнителя, в роли которого выступает порошок ультрадисперсных алмазов (УДА-В). Проведенные испытания показали повышение прочностных свойств материала в составе ВК-12 (70 %) + Al2O3 (5 %) + УДА (25 %) на 30 % по сравнению с аналогичным покрытием без добавления УДА-В. Было установлено, что с увеличением коэффициента заполнения наблюдается повышение плотности и равномерности расположения зерен карбида вольфрама. После коэффициента заполнения 60 % граница между частицами практически исчезает, а прочность сцепления покрытия с основой на сдвиг устанавливается возле максимальной отметки 25 МПа. Проведенные исследования показали, что применение детонационных покрытий для упрочнения опор шарошечных буровых долот позволит повысить их эксплуатационный ресурс и работоспособность данного вида бурового инструмента в целом. </w:t>
      </w:r>
    </w:p>
    <w:p w:rsidR="005A5699" w:rsidRPr="00244D20" w:rsidRDefault="005A5699" w:rsidP="00244D20">
      <w:pPr>
        <w:spacing w:after="0" w:line="240" w:lineRule="auto"/>
        <w:rPr>
          <w:rFonts w:ascii="Times New Roman" w:eastAsia="Times New Roman" w:hAnsi="Times New Roman" w:cs="Times New Roman"/>
          <w:b/>
          <w:bCs/>
          <w:sz w:val="24"/>
          <w:szCs w:val="24"/>
        </w:rPr>
      </w:pPr>
    </w:p>
    <w:p w:rsidR="000C14E6" w:rsidRPr="00244D20" w:rsidRDefault="000C14E6"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006.027</w:t>
      </w:r>
    </w:p>
    <w:p w:rsidR="000C14E6" w:rsidRPr="00244D20" w:rsidRDefault="000C14E6"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Кершенбаум</w:t>
      </w:r>
      <w:proofErr w:type="spellEnd"/>
      <w:r w:rsidRPr="00244D20">
        <w:rPr>
          <w:rFonts w:ascii="Times New Roman" w:eastAsia="Times New Roman" w:hAnsi="Times New Roman" w:cs="Times New Roman"/>
          <w:b/>
          <w:bCs/>
          <w:i/>
          <w:sz w:val="24"/>
          <w:szCs w:val="24"/>
        </w:rPr>
        <w:t>, В.Я.</w:t>
      </w:r>
    </w:p>
    <w:p w:rsidR="000C14E6" w:rsidRPr="00244D20" w:rsidRDefault="000C14E6"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Понятие "качественный стандарт" и разработка номенклатуры его показателей качества для формирования нормативной базы инновационного проекта в нефтегазовом машиностроении</w:t>
      </w:r>
      <w:r w:rsidRPr="00244D20">
        <w:rPr>
          <w:rFonts w:ascii="Times New Roman" w:eastAsia="Times New Roman" w:hAnsi="Times New Roman" w:cs="Times New Roman"/>
          <w:sz w:val="24"/>
          <w:szCs w:val="24"/>
        </w:rPr>
        <w:t xml:space="preserve"> / В. Я. </w:t>
      </w:r>
      <w:proofErr w:type="spellStart"/>
      <w:r w:rsidRPr="00244D20">
        <w:rPr>
          <w:rFonts w:ascii="Times New Roman" w:eastAsia="Times New Roman" w:hAnsi="Times New Roman" w:cs="Times New Roman"/>
          <w:sz w:val="24"/>
          <w:szCs w:val="24"/>
        </w:rPr>
        <w:t>Кершенбаум</w:t>
      </w:r>
      <w:proofErr w:type="spellEnd"/>
      <w:r w:rsidRPr="00244D20">
        <w:rPr>
          <w:rFonts w:ascii="Times New Roman" w:eastAsia="Times New Roman" w:hAnsi="Times New Roman" w:cs="Times New Roman"/>
          <w:sz w:val="24"/>
          <w:szCs w:val="24"/>
        </w:rPr>
        <w:t xml:space="preserve">, А. Ю. Мороз // Оборудование и технологии для нефтегазового комплекса. - 2019. - № 6. - С. 40-43: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7 назв.</w:t>
      </w:r>
    </w:p>
    <w:p w:rsidR="000C14E6" w:rsidRPr="00244D20" w:rsidRDefault="000C14E6"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Обращено внимание на взаимосвязь уникальности изделия и </w:t>
      </w:r>
      <w:proofErr w:type="spellStart"/>
      <w:r w:rsidRPr="00244D20">
        <w:rPr>
          <w:rFonts w:ascii="Times New Roman" w:eastAsia="Times New Roman" w:hAnsi="Times New Roman" w:cs="Times New Roman"/>
          <w:sz w:val="24"/>
          <w:szCs w:val="24"/>
        </w:rPr>
        <w:t>импортозамещения</w:t>
      </w:r>
      <w:proofErr w:type="spellEnd"/>
      <w:r w:rsidRPr="00244D20">
        <w:rPr>
          <w:rFonts w:ascii="Times New Roman" w:eastAsia="Times New Roman" w:hAnsi="Times New Roman" w:cs="Times New Roman"/>
          <w:sz w:val="24"/>
          <w:szCs w:val="24"/>
        </w:rPr>
        <w:t xml:space="preserve"> в инновационных проектах нефтегазового машиностроения. Особое значение при этом приобретают стандарты, а именно - их качество. По аналогии с входным контролем (верификацией) покупных компонентов при поступлении в организацию целесообразно контролировать качество стандартов. Стандарт, не соответствующий требованиям, может негативно влиять на результат и его показатели проекта, как минимум, повышать трудоемкость проектной группы. Следовательно, и стоимость проекта. В статье на основе </w:t>
      </w:r>
      <w:r w:rsidRPr="00244D20">
        <w:rPr>
          <w:rFonts w:ascii="Times New Roman" w:eastAsia="Times New Roman" w:hAnsi="Times New Roman" w:cs="Times New Roman"/>
          <w:sz w:val="24"/>
          <w:szCs w:val="24"/>
        </w:rPr>
        <w:lastRenderedPageBreak/>
        <w:t xml:space="preserve">терминологических действующих нормативных документов введено понятие "качественный стандарт" и приведены его показатели. Показатели качества стандарта распределены по категориям качества: допустимый уровень качества, приемлемый и усовершенствованный. Уровни качества разработаны на основе законодательных положений стандартизации и требований потребителей на этапе эксплуатации стандарта. Одновременно учтены факторы проекта и стандарта: назначение изделия, аспект и объекты стандартизации. </w:t>
      </w:r>
    </w:p>
    <w:p w:rsidR="000C14E6" w:rsidRPr="00244D20" w:rsidRDefault="000C14E6" w:rsidP="00244D20">
      <w:pPr>
        <w:spacing w:after="0" w:line="240" w:lineRule="auto"/>
        <w:rPr>
          <w:rFonts w:ascii="Times New Roman" w:eastAsia="Times New Roman" w:hAnsi="Times New Roman" w:cs="Times New Roman"/>
          <w:b/>
          <w:bCs/>
          <w:sz w:val="24"/>
          <w:szCs w:val="24"/>
        </w:rPr>
      </w:pPr>
    </w:p>
    <w:p w:rsidR="00E336AE" w:rsidRPr="00244D20" w:rsidRDefault="00E336AE"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622.691.4.004.67</w:t>
      </w:r>
    </w:p>
    <w:p w:rsidR="00E336AE" w:rsidRPr="00244D20" w:rsidRDefault="00E336A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Ресурсосберегающая технология ремонта газопроводов большого диаметра</w:t>
      </w:r>
      <w:r w:rsidRPr="00244D20">
        <w:rPr>
          <w:rFonts w:ascii="Times New Roman" w:eastAsia="Times New Roman" w:hAnsi="Times New Roman" w:cs="Times New Roman"/>
          <w:sz w:val="24"/>
          <w:szCs w:val="24"/>
        </w:rPr>
        <w:t xml:space="preserve"> / Ш. Г. </w:t>
      </w:r>
      <w:proofErr w:type="spellStart"/>
      <w:r w:rsidRPr="00244D20">
        <w:rPr>
          <w:rFonts w:ascii="Times New Roman" w:eastAsia="Times New Roman" w:hAnsi="Times New Roman" w:cs="Times New Roman"/>
          <w:sz w:val="24"/>
          <w:szCs w:val="24"/>
        </w:rPr>
        <w:t>Шарипов</w:t>
      </w:r>
      <w:proofErr w:type="spellEnd"/>
      <w:r w:rsidRPr="00244D20">
        <w:rPr>
          <w:rFonts w:ascii="Times New Roman" w:eastAsia="Times New Roman" w:hAnsi="Times New Roman" w:cs="Times New Roman"/>
          <w:sz w:val="24"/>
          <w:szCs w:val="24"/>
        </w:rPr>
        <w:t xml:space="preserve"> [и др.] // Оборудование и технологии для нефтегазового комплекса. - 2019. - № 6. - С. 70-75: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7 назв.</w:t>
      </w:r>
    </w:p>
    <w:p w:rsidR="00E336AE" w:rsidRPr="00244D20" w:rsidRDefault="00E336A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Рассмотрена важность </w:t>
      </w:r>
      <w:proofErr w:type="spellStart"/>
      <w:r w:rsidRPr="00244D20">
        <w:rPr>
          <w:rFonts w:ascii="Times New Roman" w:eastAsia="Times New Roman" w:hAnsi="Times New Roman" w:cs="Times New Roman"/>
          <w:sz w:val="24"/>
          <w:szCs w:val="24"/>
        </w:rPr>
        <w:t>энергоэффективного</w:t>
      </w:r>
      <w:proofErr w:type="spellEnd"/>
      <w:r w:rsidRPr="00244D20">
        <w:rPr>
          <w:rFonts w:ascii="Times New Roman" w:eastAsia="Times New Roman" w:hAnsi="Times New Roman" w:cs="Times New Roman"/>
          <w:sz w:val="24"/>
          <w:szCs w:val="24"/>
        </w:rPr>
        <w:t xml:space="preserve"> управления магистральным транспортом газа как одним из ключевых направлений устойчивого развития и оптимизации затрат в деятельности газотранспортного предприятия. В статье предложена ресурсосберегающая технология, заключающаяся в предварительной выработке природного газа на компрессорные станции и потребителя через газораспределительные станции из отключаемого в ремонт участка газопровода большого диаметра. Технология может применяться для решения задач производственно-диспетчерского управления энергосбережения и </w:t>
      </w:r>
      <w:proofErr w:type="spellStart"/>
      <w:r w:rsidRPr="00244D20">
        <w:rPr>
          <w:rFonts w:ascii="Times New Roman" w:eastAsia="Times New Roman" w:hAnsi="Times New Roman" w:cs="Times New Roman"/>
          <w:sz w:val="24"/>
          <w:szCs w:val="24"/>
        </w:rPr>
        <w:t>энергоэффективного</w:t>
      </w:r>
      <w:proofErr w:type="spellEnd"/>
      <w:r w:rsidRPr="00244D20">
        <w:rPr>
          <w:rFonts w:ascii="Times New Roman" w:eastAsia="Times New Roman" w:hAnsi="Times New Roman" w:cs="Times New Roman"/>
          <w:sz w:val="24"/>
          <w:szCs w:val="24"/>
        </w:rPr>
        <w:t xml:space="preserve"> управления газотранспортной системой магистральных газопроводов. </w:t>
      </w:r>
    </w:p>
    <w:p w:rsidR="00E336AE" w:rsidRPr="00244D20" w:rsidRDefault="00E336AE" w:rsidP="00244D20">
      <w:pPr>
        <w:spacing w:after="0" w:line="240" w:lineRule="auto"/>
        <w:rPr>
          <w:rFonts w:ascii="Times New Roman" w:eastAsia="Times New Roman" w:hAnsi="Times New Roman" w:cs="Times New Roman"/>
          <w:b/>
          <w:bCs/>
          <w:sz w:val="24"/>
          <w:szCs w:val="24"/>
        </w:rPr>
      </w:pPr>
    </w:p>
    <w:p w:rsidR="00E336AE" w:rsidRPr="00244D20" w:rsidRDefault="00E336AE"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006:622.276</w:t>
      </w:r>
    </w:p>
    <w:p w:rsidR="00E336AE" w:rsidRPr="00244D20" w:rsidRDefault="00E336AE"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Скрипка, В.П.</w:t>
      </w:r>
    </w:p>
    <w:p w:rsidR="00E336AE" w:rsidRPr="00244D20" w:rsidRDefault="00E336A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Алгоритм формирования нормативных требований к </w:t>
      </w:r>
      <w:proofErr w:type="spellStart"/>
      <w:r w:rsidRPr="00244D20">
        <w:rPr>
          <w:rFonts w:ascii="Times New Roman" w:eastAsia="Times New Roman" w:hAnsi="Times New Roman" w:cs="Times New Roman"/>
          <w:b/>
          <w:sz w:val="24"/>
          <w:szCs w:val="24"/>
        </w:rPr>
        <w:t>импортозамещаемому</w:t>
      </w:r>
      <w:proofErr w:type="spellEnd"/>
      <w:r w:rsidRPr="00244D20">
        <w:rPr>
          <w:rFonts w:ascii="Times New Roman" w:eastAsia="Times New Roman" w:hAnsi="Times New Roman" w:cs="Times New Roman"/>
          <w:b/>
          <w:sz w:val="24"/>
          <w:szCs w:val="24"/>
        </w:rPr>
        <w:t xml:space="preserve"> нефтегазовому оборудованию</w:t>
      </w:r>
      <w:r w:rsidRPr="00244D20">
        <w:rPr>
          <w:rFonts w:ascii="Times New Roman" w:eastAsia="Times New Roman" w:hAnsi="Times New Roman" w:cs="Times New Roman"/>
          <w:sz w:val="24"/>
          <w:szCs w:val="24"/>
        </w:rPr>
        <w:t xml:space="preserve"> / В. П. Скрипка, Т. И. </w:t>
      </w:r>
      <w:proofErr w:type="spellStart"/>
      <w:r w:rsidRPr="00244D20">
        <w:rPr>
          <w:rFonts w:ascii="Times New Roman" w:eastAsia="Times New Roman" w:hAnsi="Times New Roman" w:cs="Times New Roman"/>
          <w:sz w:val="24"/>
          <w:szCs w:val="24"/>
        </w:rPr>
        <w:t>Гонтаренко</w:t>
      </w:r>
      <w:proofErr w:type="spellEnd"/>
      <w:r w:rsidRPr="00244D20">
        <w:rPr>
          <w:rFonts w:ascii="Times New Roman" w:eastAsia="Times New Roman" w:hAnsi="Times New Roman" w:cs="Times New Roman"/>
          <w:sz w:val="24"/>
          <w:szCs w:val="24"/>
        </w:rPr>
        <w:t>, В. Н. Агеева</w:t>
      </w:r>
      <w:r w:rsidRPr="00244D20">
        <w:rPr>
          <w:rFonts w:ascii="Times New Roman" w:eastAsia="Times New Roman" w:hAnsi="Times New Roman" w:cs="Times New Roman"/>
          <w:sz w:val="24"/>
          <w:szCs w:val="24"/>
        </w:rPr>
        <w:br/>
        <w:t xml:space="preserve">// Оборудование и технологии для нефтегазового комплекса. - 2019. - № 6. - С. 53-56: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E336AE" w:rsidRPr="00244D20" w:rsidRDefault="00E336A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статье рассмотрен возможный вариант оценки эффективности выбора совокупности документов по стандартизации для использования отдельных структурных элементов при </w:t>
      </w:r>
      <w:proofErr w:type="spellStart"/>
      <w:r w:rsidRPr="00244D20">
        <w:rPr>
          <w:rFonts w:ascii="Times New Roman" w:eastAsia="Times New Roman" w:hAnsi="Times New Roman" w:cs="Times New Roman"/>
          <w:sz w:val="24"/>
          <w:szCs w:val="24"/>
        </w:rPr>
        <w:t>импортозамещении</w:t>
      </w:r>
      <w:proofErr w:type="spellEnd"/>
      <w:r w:rsidRPr="00244D20">
        <w:rPr>
          <w:rFonts w:ascii="Times New Roman" w:eastAsia="Times New Roman" w:hAnsi="Times New Roman" w:cs="Times New Roman"/>
          <w:sz w:val="24"/>
          <w:szCs w:val="24"/>
        </w:rPr>
        <w:t xml:space="preserve"> нефтегазового оборудования. Предложен алгоритм формирования отечественных документов по стандартизации при производстве и (или) эксплуатации нефтегазового оборудования, который позволяет адаптировать эти документы к </w:t>
      </w:r>
      <w:proofErr w:type="spellStart"/>
      <w:r w:rsidRPr="00244D20">
        <w:rPr>
          <w:rFonts w:ascii="Times New Roman" w:eastAsia="Times New Roman" w:hAnsi="Times New Roman" w:cs="Times New Roman"/>
          <w:sz w:val="24"/>
          <w:szCs w:val="24"/>
        </w:rPr>
        <w:t>импортозамещаемой</w:t>
      </w:r>
      <w:proofErr w:type="spellEnd"/>
      <w:r w:rsidRPr="00244D20">
        <w:rPr>
          <w:rFonts w:ascii="Times New Roman" w:eastAsia="Times New Roman" w:hAnsi="Times New Roman" w:cs="Times New Roman"/>
          <w:sz w:val="24"/>
          <w:szCs w:val="24"/>
        </w:rPr>
        <w:t xml:space="preserve"> продукции, а также оперативно реализовывать рекомендации конкретных потребителей для формирования требований к выпускаемой продукции. </w:t>
      </w:r>
    </w:p>
    <w:p w:rsidR="00E336AE" w:rsidRPr="00244D20" w:rsidRDefault="00E336AE" w:rsidP="00244D20">
      <w:pPr>
        <w:spacing w:after="0" w:line="240" w:lineRule="auto"/>
        <w:rPr>
          <w:rFonts w:ascii="Times New Roman" w:eastAsia="Times New Roman" w:hAnsi="Times New Roman" w:cs="Times New Roman"/>
          <w:b/>
          <w:bCs/>
          <w:sz w:val="24"/>
          <w:szCs w:val="24"/>
        </w:rPr>
      </w:pPr>
    </w:p>
    <w:p w:rsidR="005A5699" w:rsidRPr="00244D20" w:rsidRDefault="005A569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622.691.4.07</w:t>
      </w:r>
    </w:p>
    <w:p w:rsidR="005A5699" w:rsidRPr="00244D20" w:rsidRDefault="005A5699"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Соколинский, Л.И.</w:t>
      </w:r>
    </w:p>
    <w:p w:rsidR="005A5699" w:rsidRPr="00244D20" w:rsidRDefault="005A569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Оценка применения </w:t>
      </w:r>
      <w:proofErr w:type="spellStart"/>
      <w:r w:rsidRPr="00244D20">
        <w:rPr>
          <w:rFonts w:ascii="Times New Roman" w:eastAsia="Times New Roman" w:hAnsi="Times New Roman" w:cs="Times New Roman"/>
          <w:b/>
          <w:sz w:val="24"/>
          <w:szCs w:val="24"/>
        </w:rPr>
        <w:t>шумоизоляции</w:t>
      </w:r>
      <w:proofErr w:type="spellEnd"/>
      <w:r w:rsidRPr="00244D20">
        <w:rPr>
          <w:rFonts w:ascii="Times New Roman" w:eastAsia="Times New Roman" w:hAnsi="Times New Roman" w:cs="Times New Roman"/>
          <w:b/>
          <w:sz w:val="24"/>
          <w:szCs w:val="24"/>
        </w:rPr>
        <w:t xml:space="preserve"> трубопроводов поршневых</w:t>
      </w:r>
      <w:r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b/>
          <w:sz w:val="24"/>
          <w:szCs w:val="24"/>
        </w:rPr>
        <w:t>компрессоров</w:t>
      </w:r>
      <w:r w:rsidRPr="00244D20">
        <w:rPr>
          <w:rFonts w:ascii="Times New Roman" w:eastAsia="Times New Roman" w:hAnsi="Times New Roman" w:cs="Times New Roman"/>
          <w:sz w:val="24"/>
          <w:szCs w:val="24"/>
        </w:rPr>
        <w:t xml:space="preserve"> / Л. И. Соколинский, А. С. Лопатин, В. Г. Юдин // Оборудование и технологии для нефтегазового комплекса. - 2019. - № 6. - С. 24-28: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7 назв.</w:t>
      </w:r>
    </w:p>
    <w:p w:rsidR="005A5699" w:rsidRPr="00244D20" w:rsidRDefault="005A569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последние десятилетия стало практически всеобщей практикой применение в проектах строительства и реконструкции компрессорных и газораспределительных станций ПАО "Газпром" повсеместной </w:t>
      </w:r>
      <w:proofErr w:type="spellStart"/>
      <w:r w:rsidRPr="00244D20">
        <w:rPr>
          <w:rFonts w:ascii="Times New Roman" w:eastAsia="Times New Roman" w:hAnsi="Times New Roman" w:cs="Times New Roman"/>
          <w:sz w:val="24"/>
          <w:szCs w:val="24"/>
        </w:rPr>
        <w:t>теплошумоизоляции</w:t>
      </w:r>
      <w:proofErr w:type="spellEnd"/>
      <w:r w:rsidRPr="00244D20">
        <w:rPr>
          <w:rFonts w:ascii="Times New Roman" w:eastAsia="Times New Roman" w:hAnsi="Times New Roman" w:cs="Times New Roman"/>
          <w:sz w:val="24"/>
          <w:szCs w:val="24"/>
        </w:rPr>
        <w:t xml:space="preserve"> технологических трубопроводов. Такие проектные решения в большинстве случаев принимаются без учета акустических характеристик источников шума на проектируемом объекте, реальной оценки ожидаемой эффективности применения </w:t>
      </w:r>
      <w:proofErr w:type="spellStart"/>
      <w:r w:rsidRPr="00244D20">
        <w:rPr>
          <w:rFonts w:ascii="Times New Roman" w:eastAsia="Times New Roman" w:hAnsi="Times New Roman" w:cs="Times New Roman"/>
          <w:sz w:val="24"/>
          <w:szCs w:val="24"/>
        </w:rPr>
        <w:t>шумоизоляции</w:t>
      </w:r>
      <w:proofErr w:type="spellEnd"/>
      <w:r w:rsidRPr="00244D20">
        <w:rPr>
          <w:rFonts w:ascii="Times New Roman" w:eastAsia="Times New Roman" w:hAnsi="Times New Roman" w:cs="Times New Roman"/>
          <w:sz w:val="24"/>
          <w:szCs w:val="24"/>
        </w:rPr>
        <w:t xml:space="preserve"> и последствий от таких решений для надежности работы трубопроводов и оборудования. В статье рассматриваются вопросы применения шумоизолирующих кожухов трубопроводов и аппаратов поршневых компрессоров (ПК). Эти вопросы появились у авторов после обнаружения на компрессорных станциях подземных хранилищ газа, где ПК в настоящее время являются основным </w:t>
      </w:r>
      <w:proofErr w:type="spellStart"/>
      <w:r w:rsidRPr="00244D20">
        <w:rPr>
          <w:rFonts w:ascii="Times New Roman" w:eastAsia="Times New Roman" w:hAnsi="Times New Roman" w:cs="Times New Roman"/>
          <w:sz w:val="24"/>
          <w:szCs w:val="24"/>
        </w:rPr>
        <w:t>энергомеханическим</w:t>
      </w:r>
      <w:proofErr w:type="spellEnd"/>
      <w:r w:rsidRPr="00244D20">
        <w:rPr>
          <w:rFonts w:ascii="Times New Roman" w:eastAsia="Times New Roman" w:hAnsi="Times New Roman" w:cs="Times New Roman"/>
          <w:sz w:val="24"/>
          <w:szCs w:val="24"/>
        </w:rPr>
        <w:t xml:space="preserve"> оборудованием, под изоляцией трубопроводов в местах, недоступных для проведения визуально-инструментального контроля, трещин в </w:t>
      </w:r>
      <w:proofErr w:type="spellStart"/>
      <w:r w:rsidRPr="00244D20">
        <w:rPr>
          <w:rFonts w:ascii="Times New Roman" w:eastAsia="Times New Roman" w:hAnsi="Times New Roman" w:cs="Times New Roman"/>
          <w:sz w:val="24"/>
          <w:szCs w:val="24"/>
        </w:rPr>
        <w:t>околошовной</w:t>
      </w:r>
      <w:proofErr w:type="spellEnd"/>
      <w:r w:rsidRPr="00244D20">
        <w:rPr>
          <w:rFonts w:ascii="Times New Roman" w:eastAsia="Times New Roman" w:hAnsi="Times New Roman" w:cs="Times New Roman"/>
          <w:sz w:val="24"/>
          <w:szCs w:val="24"/>
        </w:rPr>
        <w:t xml:space="preserve"> зоне, коррозии трубы, влаги в полостях между трубой и кожухом. </w:t>
      </w:r>
    </w:p>
    <w:p w:rsidR="005A5699" w:rsidRPr="00244D20" w:rsidRDefault="005A5699" w:rsidP="00244D20">
      <w:pPr>
        <w:spacing w:after="0" w:line="240" w:lineRule="auto"/>
        <w:rPr>
          <w:rFonts w:ascii="Times New Roman" w:eastAsia="Times New Roman" w:hAnsi="Times New Roman" w:cs="Times New Roman"/>
          <w:b/>
          <w:bCs/>
          <w:sz w:val="24"/>
          <w:szCs w:val="24"/>
        </w:rPr>
      </w:pPr>
    </w:p>
    <w:p w:rsidR="005A5699" w:rsidRPr="00244D20" w:rsidRDefault="005A569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621.9(075.8)</w:t>
      </w:r>
    </w:p>
    <w:p w:rsidR="005A5699" w:rsidRPr="00244D20" w:rsidRDefault="005A5699"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Хостикоев</w:t>
      </w:r>
      <w:proofErr w:type="spellEnd"/>
      <w:r w:rsidRPr="00244D20">
        <w:rPr>
          <w:rFonts w:ascii="Times New Roman" w:eastAsia="Times New Roman" w:hAnsi="Times New Roman" w:cs="Times New Roman"/>
          <w:b/>
          <w:bCs/>
          <w:i/>
          <w:sz w:val="24"/>
          <w:szCs w:val="24"/>
        </w:rPr>
        <w:t>, М.З.</w:t>
      </w:r>
    </w:p>
    <w:p w:rsidR="005A5699" w:rsidRPr="00244D20" w:rsidRDefault="005A569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Повышение эффективности изготовления деталей на многоцелевых станках с применением резьбонакатных головок</w:t>
      </w:r>
      <w:r w:rsidRPr="00244D20">
        <w:rPr>
          <w:rFonts w:ascii="Times New Roman" w:eastAsia="Times New Roman" w:hAnsi="Times New Roman" w:cs="Times New Roman"/>
          <w:sz w:val="24"/>
          <w:szCs w:val="24"/>
        </w:rPr>
        <w:t xml:space="preserve"> / М. З. </w:t>
      </w:r>
      <w:proofErr w:type="spellStart"/>
      <w:r w:rsidRPr="00244D20">
        <w:rPr>
          <w:rFonts w:ascii="Times New Roman" w:eastAsia="Times New Roman" w:hAnsi="Times New Roman" w:cs="Times New Roman"/>
          <w:sz w:val="24"/>
          <w:szCs w:val="24"/>
        </w:rPr>
        <w:t>Хостикоев</w:t>
      </w:r>
      <w:proofErr w:type="spellEnd"/>
      <w:r w:rsidRPr="00244D20">
        <w:rPr>
          <w:rFonts w:ascii="Times New Roman" w:eastAsia="Times New Roman" w:hAnsi="Times New Roman" w:cs="Times New Roman"/>
          <w:sz w:val="24"/>
          <w:szCs w:val="24"/>
        </w:rPr>
        <w:t xml:space="preserve">, А. А. Иванов // Оборудование и технологии для нефтегазового комплекса. - 2019. - № 6. - С. 20-23: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4 назв.</w:t>
      </w:r>
    </w:p>
    <w:p w:rsidR="005A5699" w:rsidRPr="00244D20" w:rsidRDefault="005A569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статье рассматриваются актуальные вопросы повышения эффективности изготовления деталей тел вращения нефтегазового машиностроения путем применения многоцелевых станков и станков с числовым программным управлением, оснащенных расширенным составом стационарного и приводного режущего инструмента, а также программно управляемыми резьбонакатными головками, что обеспечивает расширение технологических возможностей этих станков и значительное повышение эффективности выполняемых технологических операций. </w:t>
      </w:r>
    </w:p>
    <w:p w:rsidR="005A5699" w:rsidRPr="00244D20" w:rsidRDefault="005A5699" w:rsidP="00244D20">
      <w:pPr>
        <w:spacing w:after="0" w:line="240" w:lineRule="auto"/>
        <w:rPr>
          <w:rFonts w:ascii="Times New Roman" w:eastAsia="Times New Roman" w:hAnsi="Times New Roman" w:cs="Times New Roman"/>
          <w:b/>
          <w:bCs/>
          <w:sz w:val="24"/>
          <w:szCs w:val="24"/>
        </w:rPr>
      </w:pPr>
    </w:p>
    <w:p w:rsidR="005A5699" w:rsidRPr="00244D20" w:rsidRDefault="005A569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622.276.53.054.22</w:t>
      </w:r>
    </w:p>
    <w:p w:rsidR="005A5699" w:rsidRPr="00244D20" w:rsidRDefault="00B10264"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Хузин</w:t>
      </w:r>
      <w:proofErr w:type="spellEnd"/>
      <w:r w:rsidRPr="00244D20">
        <w:rPr>
          <w:rFonts w:ascii="Times New Roman" w:eastAsia="Times New Roman" w:hAnsi="Times New Roman" w:cs="Times New Roman"/>
          <w:b/>
          <w:bCs/>
          <w:i/>
          <w:sz w:val="24"/>
          <w:szCs w:val="24"/>
        </w:rPr>
        <w:t>, Р.Р.</w:t>
      </w:r>
    </w:p>
    <w:p w:rsidR="005A5699" w:rsidRPr="00244D20" w:rsidRDefault="00B10264"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Повышение надежности работы установки штангового глубинного насоса в осложненных условиях эксплуатации</w:t>
      </w:r>
      <w:r w:rsidR="005A5699"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Р. Р. </w:t>
      </w:r>
      <w:proofErr w:type="spellStart"/>
      <w:r w:rsidRPr="00244D20">
        <w:rPr>
          <w:rFonts w:ascii="Times New Roman" w:eastAsia="Times New Roman" w:hAnsi="Times New Roman" w:cs="Times New Roman"/>
          <w:sz w:val="24"/>
          <w:szCs w:val="24"/>
        </w:rPr>
        <w:t>Хузин</w:t>
      </w:r>
      <w:proofErr w:type="spellEnd"/>
      <w:r w:rsidR="005A5699"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Оборудование и технологии для нефтегазового комплекса. - 2019. - № 6. - С. 16-19: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 назв.</w:t>
      </w:r>
    </w:p>
    <w:p w:rsidR="00B10264" w:rsidRPr="00244D20" w:rsidRDefault="00B10264"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Конструкция штангового глубинного насоса (ШГН) в обычном исполнении предназначена для работы в вертикальных скважинах. В наклонно направленных скважинах работа клапанов насоса ухудшается по причинам запоздалого закрытия, образования овальности в седле клапана, что в итоге приводит к снижению к.п.д. насоса. Для повышения к.п.д. насоса разработан самоустанавливающийся управляемый всасывающий клапан ШГН. Предложенное техническое решение повысит надежность работы всасывающего клапана глубинного штангового насоса и его к.п.д. </w:t>
      </w:r>
    </w:p>
    <w:p w:rsidR="000C14E6" w:rsidRPr="00244D20" w:rsidRDefault="000C14E6" w:rsidP="00244D20">
      <w:pPr>
        <w:spacing w:after="0" w:line="240" w:lineRule="auto"/>
        <w:rPr>
          <w:rFonts w:ascii="Times New Roman" w:eastAsia="Times New Roman" w:hAnsi="Times New Roman" w:cs="Times New Roman"/>
          <w:b/>
          <w:bCs/>
          <w:sz w:val="24"/>
          <w:szCs w:val="24"/>
        </w:rPr>
      </w:pPr>
    </w:p>
    <w:p w:rsidR="000C14E6" w:rsidRPr="00244D20" w:rsidRDefault="000C14E6"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621.791.08</w:t>
      </w:r>
    </w:p>
    <w:p w:rsidR="000C14E6" w:rsidRPr="00244D20" w:rsidRDefault="00B10264"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Ясашин</w:t>
      </w:r>
      <w:proofErr w:type="spellEnd"/>
      <w:r w:rsidRPr="00244D20">
        <w:rPr>
          <w:rFonts w:ascii="Times New Roman" w:eastAsia="Times New Roman" w:hAnsi="Times New Roman" w:cs="Times New Roman"/>
          <w:b/>
          <w:bCs/>
          <w:i/>
          <w:sz w:val="24"/>
          <w:szCs w:val="24"/>
        </w:rPr>
        <w:t>, В.А.</w:t>
      </w:r>
    </w:p>
    <w:p w:rsidR="000C14E6" w:rsidRPr="00244D20" w:rsidRDefault="00B10264"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Комплексная методика сертификационных испытаний труб электросварных </w:t>
      </w:r>
      <w:proofErr w:type="spellStart"/>
      <w:r w:rsidRPr="00244D20">
        <w:rPr>
          <w:rFonts w:ascii="Times New Roman" w:eastAsia="Times New Roman" w:hAnsi="Times New Roman" w:cs="Times New Roman"/>
          <w:b/>
          <w:sz w:val="24"/>
          <w:szCs w:val="24"/>
        </w:rPr>
        <w:t>прямошовных</w:t>
      </w:r>
      <w:proofErr w:type="spellEnd"/>
      <w:r w:rsidRPr="00244D20">
        <w:rPr>
          <w:rFonts w:ascii="Times New Roman" w:eastAsia="Times New Roman" w:hAnsi="Times New Roman" w:cs="Times New Roman"/>
          <w:b/>
          <w:sz w:val="24"/>
          <w:szCs w:val="24"/>
        </w:rPr>
        <w:t xml:space="preserve"> большого диаметра для магистральных газопроводов</w:t>
      </w:r>
      <w:r w:rsidRPr="00244D20">
        <w:rPr>
          <w:rFonts w:ascii="Times New Roman" w:eastAsia="Times New Roman" w:hAnsi="Times New Roman" w:cs="Times New Roman"/>
          <w:sz w:val="24"/>
          <w:szCs w:val="24"/>
        </w:rPr>
        <w:t xml:space="preserve"> / В. А. </w:t>
      </w:r>
      <w:proofErr w:type="spellStart"/>
      <w:r w:rsidRPr="00244D20">
        <w:rPr>
          <w:rFonts w:ascii="Times New Roman" w:eastAsia="Times New Roman" w:hAnsi="Times New Roman" w:cs="Times New Roman"/>
          <w:sz w:val="24"/>
          <w:szCs w:val="24"/>
        </w:rPr>
        <w:t>Ясашин</w:t>
      </w:r>
      <w:proofErr w:type="spellEnd"/>
      <w:r w:rsidRPr="00244D20">
        <w:rPr>
          <w:rFonts w:ascii="Times New Roman" w:eastAsia="Times New Roman" w:hAnsi="Times New Roman" w:cs="Times New Roman"/>
          <w:sz w:val="24"/>
          <w:szCs w:val="24"/>
        </w:rPr>
        <w:t xml:space="preserve">, М. И. </w:t>
      </w:r>
      <w:proofErr w:type="spellStart"/>
      <w:r w:rsidRPr="00244D20">
        <w:rPr>
          <w:rFonts w:ascii="Times New Roman" w:eastAsia="Times New Roman" w:hAnsi="Times New Roman" w:cs="Times New Roman"/>
          <w:sz w:val="24"/>
          <w:szCs w:val="24"/>
        </w:rPr>
        <w:t>Гертер</w:t>
      </w:r>
      <w:proofErr w:type="spellEnd"/>
      <w:r w:rsidR="000C14E6"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Оборудование и технологии для нефтегазового комплекса. - 2019. - № 6. - С. 48-52: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6 назв.</w:t>
      </w:r>
    </w:p>
    <w:p w:rsidR="00B10264" w:rsidRPr="00244D20" w:rsidRDefault="00B10264"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Природный газ служит важнейшим источником энергии во всем мире. После первичной обработки природный газ по газопроводам транспортируется потребителю (топливо, </w:t>
      </w:r>
      <w:proofErr w:type="spellStart"/>
      <w:r w:rsidRPr="00244D20">
        <w:rPr>
          <w:rFonts w:ascii="Times New Roman" w:eastAsia="Times New Roman" w:hAnsi="Times New Roman" w:cs="Times New Roman"/>
          <w:sz w:val="24"/>
          <w:szCs w:val="24"/>
        </w:rPr>
        <w:t>газопереработка</w:t>
      </w:r>
      <w:proofErr w:type="spellEnd"/>
      <w:r w:rsidRPr="00244D20">
        <w:rPr>
          <w:rFonts w:ascii="Times New Roman" w:eastAsia="Times New Roman" w:hAnsi="Times New Roman" w:cs="Times New Roman"/>
          <w:sz w:val="24"/>
          <w:szCs w:val="24"/>
        </w:rPr>
        <w:t xml:space="preserve">, экспорт). Контактируя с агрессивной средой, находясь под высоким давлением, трубы газопровода и их сварное соединение изнашиваются, растрескиваются и подвергаются коррозии и иным повреждениям. В связи с этим необходимо разрабатывать меры контроля оценки физико-механических параметров труб и их сварного соединения для оценки их качества, обеспечивающего эксплуатацию газопроводов. В статье рассмотрен технологический процесс производства труб, представлены рекомендации по проведению контроля основного материала и материала сварных швов в виде разработанной методики сертификационных испытаний труб электросварных </w:t>
      </w:r>
      <w:proofErr w:type="spellStart"/>
      <w:r w:rsidRPr="00244D20">
        <w:rPr>
          <w:rFonts w:ascii="Times New Roman" w:eastAsia="Times New Roman" w:hAnsi="Times New Roman" w:cs="Times New Roman"/>
          <w:sz w:val="24"/>
          <w:szCs w:val="24"/>
        </w:rPr>
        <w:t>прямошовных</w:t>
      </w:r>
      <w:proofErr w:type="spellEnd"/>
      <w:r w:rsidRPr="00244D20">
        <w:rPr>
          <w:rFonts w:ascii="Times New Roman" w:eastAsia="Times New Roman" w:hAnsi="Times New Roman" w:cs="Times New Roman"/>
          <w:sz w:val="24"/>
          <w:szCs w:val="24"/>
        </w:rPr>
        <w:t xml:space="preserve"> большого диаметра для магистральных газопроводов. Рассмотрены сертификационные испытания на растяжение, ударную вязкость, ультразвуковой контроль, металлографический анализ. Представлен сопоставимый анализ отечественной и зарубежной нормативно-технической документации (ГОСТ, API, ISO). </w:t>
      </w:r>
    </w:p>
    <w:p w:rsidR="00E71DE5" w:rsidRDefault="00F1659D" w:rsidP="00244D20">
      <w:pPr>
        <w:spacing w:after="0"/>
        <w:rPr>
          <w:rFonts w:ascii="Times New Roman" w:hAnsi="Times New Roman" w:cs="Times New Roman"/>
          <w:sz w:val="24"/>
          <w:szCs w:val="24"/>
        </w:rPr>
      </w:pPr>
      <w:r w:rsidRPr="00244D20">
        <w:rPr>
          <w:rFonts w:ascii="Times New Roman" w:hAnsi="Times New Roman" w:cs="Times New Roman"/>
          <w:sz w:val="24"/>
          <w:szCs w:val="24"/>
        </w:rPr>
        <w:tab/>
      </w:r>
      <w:r w:rsidRPr="00244D20">
        <w:rPr>
          <w:rFonts w:ascii="Times New Roman" w:hAnsi="Times New Roman" w:cs="Times New Roman"/>
          <w:sz w:val="24"/>
          <w:szCs w:val="24"/>
        </w:rPr>
        <w:tab/>
      </w:r>
      <w:r w:rsidR="00130810" w:rsidRPr="00244D20">
        <w:rPr>
          <w:rFonts w:ascii="Times New Roman" w:hAnsi="Times New Roman" w:cs="Times New Roman"/>
          <w:sz w:val="24"/>
          <w:szCs w:val="24"/>
        </w:rPr>
        <w:tab/>
      </w:r>
    </w:p>
    <w:p w:rsidR="00130810" w:rsidRPr="00244D20" w:rsidRDefault="00130810" w:rsidP="00E71DE5">
      <w:pPr>
        <w:spacing w:after="0"/>
        <w:ind w:left="1416" w:firstLine="708"/>
        <w:rPr>
          <w:rFonts w:ascii="Times New Roman" w:hAnsi="Times New Roman" w:cs="Times New Roman"/>
          <w:b/>
          <w:sz w:val="24"/>
          <w:szCs w:val="24"/>
        </w:rPr>
      </w:pPr>
      <w:r w:rsidRPr="00244D20">
        <w:rPr>
          <w:rFonts w:ascii="Times New Roman" w:hAnsi="Times New Roman" w:cs="Times New Roman"/>
          <w:b/>
          <w:sz w:val="24"/>
          <w:szCs w:val="24"/>
        </w:rPr>
        <w:t>ПОДЪЕМНО-ТРАНСПОРТНОЕ  МАШИНОСТРОЕНИЕ</w:t>
      </w:r>
    </w:p>
    <w:p w:rsidR="00F1659D" w:rsidRPr="00244D20" w:rsidRDefault="00F1659D"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621.875</w:t>
      </w:r>
    </w:p>
    <w:p w:rsidR="00F1659D" w:rsidRPr="00244D20" w:rsidRDefault="00F1659D"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Барановская, Л.В.</w:t>
      </w:r>
    </w:p>
    <w:p w:rsidR="00F1659D" w:rsidRPr="00244D20" w:rsidRDefault="00F1659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Использование функций Грина при расчете металлоконструкции полярного крана </w:t>
      </w:r>
      <w:proofErr w:type="spellStart"/>
      <w:r w:rsidRPr="00244D20">
        <w:rPr>
          <w:rFonts w:ascii="Times New Roman" w:eastAsia="Times New Roman" w:hAnsi="Times New Roman" w:cs="Times New Roman"/>
          <w:b/>
          <w:sz w:val="24"/>
          <w:szCs w:val="24"/>
        </w:rPr>
        <w:t>Балаковской</w:t>
      </w:r>
      <w:proofErr w:type="spellEnd"/>
      <w:r w:rsidRPr="00244D20">
        <w:rPr>
          <w:rFonts w:ascii="Times New Roman" w:eastAsia="Times New Roman" w:hAnsi="Times New Roman" w:cs="Times New Roman"/>
          <w:b/>
          <w:sz w:val="24"/>
          <w:szCs w:val="24"/>
        </w:rPr>
        <w:t xml:space="preserve"> АЭС с учетом сил веса пролетного строения</w:t>
      </w:r>
      <w:r w:rsidRPr="00244D20">
        <w:rPr>
          <w:rFonts w:ascii="Times New Roman" w:eastAsia="Times New Roman" w:hAnsi="Times New Roman" w:cs="Times New Roman"/>
          <w:sz w:val="24"/>
          <w:szCs w:val="24"/>
        </w:rPr>
        <w:t xml:space="preserve"> / Л. В. Барановская, Н. </w:t>
      </w:r>
      <w:r w:rsidRPr="00244D20">
        <w:rPr>
          <w:rFonts w:ascii="Times New Roman" w:eastAsia="Times New Roman" w:hAnsi="Times New Roman" w:cs="Times New Roman"/>
          <w:sz w:val="24"/>
          <w:szCs w:val="24"/>
        </w:rPr>
        <w:lastRenderedPageBreak/>
        <w:t xml:space="preserve">М. Чернова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428-433: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7 назв.</w:t>
      </w:r>
    </w:p>
    <w:p w:rsidR="00F1659D" w:rsidRPr="00244D20" w:rsidRDefault="00F1659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 расчет с использованием функций Грина напряженно-деформированного состояния, возникающего в металлоконструкции полярного крана </w:t>
      </w:r>
      <w:proofErr w:type="spellStart"/>
      <w:r w:rsidRPr="00244D20">
        <w:rPr>
          <w:rFonts w:ascii="Times New Roman" w:eastAsia="Times New Roman" w:hAnsi="Times New Roman" w:cs="Times New Roman"/>
          <w:sz w:val="24"/>
          <w:szCs w:val="24"/>
        </w:rPr>
        <w:t>Балаковской</w:t>
      </w:r>
      <w:proofErr w:type="spellEnd"/>
      <w:r w:rsidRPr="00244D20">
        <w:rPr>
          <w:rFonts w:ascii="Times New Roman" w:eastAsia="Times New Roman" w:hAnsi="Times New Roman" w:cs="Times New Roman"/>
          <w:sz w:val="24"/>
          <w:szCs w:val="24"/>
        </w:rPr>
        <w:t xml:space="preserve"> АЭС от веса пролетного строения. Представлена краевая задача для случая равномерно распределенной поперечной нагрузки, способ нахождения функции Грина и решения поставленной краевой задачи. В результате получены функции компонентов напряженно-деформированного состояния и показаны их графики для полярного крана </w:t>
      </w:r>
      <w:proofErr w:type="spellStart"/>
      <w:r w:rsidRPr="00244D20">
        <w:rPr>
          <w:rFonts w:ascii="Times New Roman" w:eastAsia="Times New Roman" w:hAnsi="Times New Roman" w:cs="Times New Roman"/>
          <w:sz w:val="24"/>
          <w:szCs w:val="24"/>
        </w:rPr>
        <w:t>Балаковской</w:t>
      </w:r>
      <w:proofErr w:type="spellEnd"/>
      <w:r w:rsidRPr="00244D20">
        <w:rPr>
          <w:rFonts w:ascii="Times New Roman" w:eastAsia="Times New Roman" w:hAnsi="Times New Roman" w:cs="Times New Roman"/>
          <w:sz w:val="24"/>
          <w:szCs w:val="24"/>
        </w:rPr>
        <w:t xml:space="preserve"> АЭС. </w:t>
      </w:r>
    </w:p>
    <w:p w:rsidR="00F1659D" w:rsidRPr="00244D20" w:rsidRDefault="00F1659D" w:rsidP="00244D20">
      <w:pPr>
        <w:spacing w:after="0" w:line="240" w:lineRule="auto"/>
        <w:jc w:val="both"/>
        <w:rPr>
          <w:rFonts w:ascii="Times New Roman" w:eastAsia="Times New Roman" w:hAnsi="Times New Roman" w:cs="Times New Roman"/>
          <w:bCs/>
          <w:sz w:val="24"/>
          <w:szCs w:val="24"/>
        </w:rPr>
      </w:pPr>
    </w:p>
    <w:p w:rsidR="00F1659D" w:rsidRPr="00244D20" w:rsidRDefault="00F1659D"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629.3.01; 621</w:t>
      </w:r>
    </w:p>
    <w:p w:rsidR="00F1659D" w:rsidRPr="00244D20" w:rsidRDefault="00F1659D"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Барановская, Л.В.</w:t>
      </w:r>
    </w:p>
    <w:p w:rsidR="00F1659D" w:rsidRPr="00244D20" w:rsidRDefault="00F1659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Расчет опор козлового крана К2х190 </w:t>
      </w:r>
      <w:proofErr w:type="spellStart"/>
      <w:r w:rsidRPr="00244D20">
        <w:rPr>
          <w:rFonts w:ascii="Times New Roman" w:eastAsia="Times New Roman" w:hAnsi="Times New Roman" w:cs="Times New Roman"/>
          <w:b/>
          <w:sz w:val="24"/>
          <w:szCs w:val="24"/>
        </w:rPr>
        <w:t>Балаковской</w:t>
      </w:r>
      <w:proofErr w:type="spellEnd"/>
      <w:r w:rsidRPr="00244D20">
        <w:rPr>
          <w:rFonts w:ascii="Times New Roman" w:eastAsia="Times New Roman" w:hAnsi="Times New Roman" w:cs="Times New Roman"/>
          <w:b/>
          <w:sz w:val="24"/>
          <w:szCs w:val="24"/>
        </w:rPr>
        <w:t xml:space="preserve"> АЭС с использование функций Грина</w:t>
      </w:r>
      <w:r w:rsidRPr="00244D20">
        <w:rPr>
          <w:rFonts w:ascii="Times New Roman" w:eastAsia="Times New Roman" w:hAnsi="Times New Roman" w:cs="Times New Roman"/>
          <w:sz w:val="24"/>
          <w:szCs w:val="24"/>
        </w:rPr>
        <w:t xml:space="preserve"> / Л. В. Барановская, Н. М. Чернова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413-418: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7 назв.</w:t>
      </w:r>
    </w:p>
    <w:p w:rsidR="00F1659D" w:rsidRPr="00244D20" w:rsidRDefault="00F1659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Рассмотрена методика расчета напряженно-деформированного состояния опор козлового крана К2х190 </w:t>
      </w:r>
      <w:proofErr w:type="spellStart"/>
      <w:r w:rsidRPr="00244D20">
        <w:rPr>
          <w:rFonts w:ascii="Times New Roman" w:eastAsia="Times New Roman" w:hAnsi="Times New Roman" w:cs="Times New Roman"/>
          <w:sz w:val="24"/>
          <w:szCs w:val="24"/>
        </w:rPr>
        <w:t>Балаковской</w:t>
      </w:r>
      <w:proofErr w:type="spellEnd"/>
      <w:r w:rsidRPr="00244D20">
        <w:rPr>
          <w:rFonts w:ascii="Times New Roman" w:eastAsia="Times New Roman" w:hAnsi="Times New Roman" w:cs="Times New Roman"/>
          <w:sz w:val="24"/>
          <w:szCs w:val="24"/>
        </w:rPr>
        <w:t xml:space="preserve"> АЭС с использованием функций Грина. Представлена краевая задача для случая равномерно распределенной продольной нагрузки, способ нахождения функции Грина и решения поставленной краевой задачи. В результате получены функции компонентов напряженно-деформированного состояния и показаны их графики для козлового крана К2х190 </w:t>
      </w:r>
      <w:proofErr w:type="spellStart"/>
      <w:r w:rsidRPr="00244D20">
        <w:rPr>
          <w:rFonts w:ascii="Times New Roman" w:eastAsia="Times New Roman" w:hAnsi="Times New Roman" w:cs="Times New Roman"/>
          <w:sz w:val="24"/>
          <w:szCs w:val="24"/>
        </w:rPr>
        <w:t>Балаковской</w:t>
      </w:r>
      <w:proofErr w:type="spellEnd"/>
      <w:r w:rsidRPr="00244D20">
        <w:rPr>
          <w:rFonts w:ascii="Times New Roman" w:eastAsia="Times New Roman" w:hAnsi="Times New Roman" w:cs="Times New Roman"/>
          <w:sz w:val="24"/>
          <w:szCs w:val="24"/>
        </w:rPr>
        <w:t xml:space="preserve"> АЭС. </w:t>
      </w:r>
    </w:p>
    <w:p w:rsidR="00983E49" w:rsidRPr="00244D20" w:rsidRDefault="00983E49" w:rsidP="00244D20">
      <w:pPr>
        <w:spacing w:after="0" w:line="240" w:lineRule="auto"/>
        <w:jc w:val="both"/>
        <w:rPr>
          <w:rFonts w:ascii="Times New Roman" w:eastAsia="Times New Roman" w:hAnsi="Times New Roman" w:cs="Times New Roman"/>
          <w:bCs/>
          <w:sz w:val="24"/>
          <w:szCs w:val="24"/>
        </w:rPr>
      </w:pPr>
    </w:p>
    <w:p w:rsidR="00983E49" w:rsidRPr="00244D20" w:rsidRDefault="00983E4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621.874</w:t>
      </w:r>
    </w:p>
    <w:p w:rsidR="00983E49" w:rsidRPr="00244D20" w:rsidRDefault="00983E49"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Мирошников, А.А.</w:t>
      </w:r>
    </w:p>
    <w:p w:rsidR="00983E49" w:rsidRPr="00244D20" w:rsidRDefault="00983E4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Исследование моделей балок коробчатого сечения с помощью метода конечных элементов</w:t>
      </w:r>
      <w:r w:rsidRPr="00244D20">
        <w:rPr>
          <w:rFonts w:ascii="Times New Roman" w:eastAsia="Times New Roman" w:hAnsi="Times New Roman" w:cs="Times New Roman"/>
          <w:sz w:val="24"/>
          <w:szCs w:val="24"/>
        </w:rPr>
        <w:t xml:space="preserve"> / А. А. Мирошников // Механическое оборудование металлургических заводов. - 2019. - № 2. - С. 54-59: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15 назв.</w:t>
      </w:r>
    </w:p>
    <w:p w:rsidR="00983E49" w:rsidRPr="00244D20" w:rsidRDefault="00983E4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Кафедра подъемно-транспортной техники Луганского национального университета им. В. Даля занимается общими вопросами, проектирования, расчета и эксплуатации металлоконструкций грузоподъемных машин. Проблема определения остаточного ресурса кранов выдвигает задачу исследования стальных конструкций крановых мостов с целью выявления фактического распределения деформаций и напряжений по сечениям соответствующих балок. В современных мостовых кранах общего назначения применяются как правило мосты открытого типа с главными балками коробчатого сечения. При расчете таких балок используют элементарную теорию изгиба. Однако влияние рельсов, особенно при нежестком креплении их к балкам (при помощи накладок), а также влияние диафрагм на распределение деформаций по сечению балки, в основном не учитывается. Исходя из вышесказанного возникает вопрос, что значение фактических условий работы стальных конструкций и, в частности, знание фактического распределения деформаций и напряжений в сечении главной балки, а также влияние рельса, диафрагм на величину и характер распределения деформаций может оказать серьезное влияние на определение остаточного ресурса металлоконструкций. </w:t>
      </w:r>
    </w:p>
    <w:p w:rsidR="00105101" w:rsidRPr="00244D20" w:rsidRDefault="00105101" w:rsidP="00244D20">
      <w:pPr>
        <w:spacing w:after="0"/>
        <w:rPr>
          <w:rFonts w:ascii="Times New Roman" w:hAnsi="Times New Roman" w:cs="Times New Roman"/>
          <w:sz w:val="24"/>
          <w:szCs w:val="24"/>
        </w:rPr>
      </w:pPr>
    </w:p>
    <w:p w:rsidR="00130810" w:rsidRPr="00244D20" w:rsidRDefault="00034432" w:rsidP="00244D20">
      <w:pPr>
        <w:spacing w:after="0"/>
        <w:ind w:left="708"/>
        <w:rPr>
          <w:rFonts w:ascii="Times New Roman" w:hAnsi="Times New Roman" w:cs="Times New Roman"/>
          <w:b/>
          <w:sz w:val="24"/>
          <w:szCs w:val="24"/>
        </w:rPr>
      </w:pPr>
      <w:r>
        <w:rPr>
          <w:rFonts w:ascii="Times New Roman" w:hAnsi="Times New Roman" w:cs="Times New Roman"/>
          <w:b/>
          <w:sz w:val="24"/>
          <w:szCs w:val="24"/>
        </w:rPr>
        <w:t xml:space="preserve">      </w:t>
      </w:r>
      <w:r w:rsidR="00130810" w:rsidRPr="00244D20">
        <w:rPr>
          <w:rFonts w:ascii="Times New Roman" w:hAnsi="Times New Roman" w:cs="Times New Roman"/>
          <w:b/>
          <w:sz w:val="24"/>
          <w:szCs w:val="24"/>
        </w:rPr>
        <w:t>СВАРКА,  ПАЙКА,  РЕЗКА,  СКЛЕИВАНИЕ  МЕТАЛЛОВ.  ПОКРЫТИЯ</w:t>
      </w:r>
    </w:p>
    <w:p w:rsidR="00D45F6B" w:rsidRPr="00244D20" w:rsidRDefault="00D45F6B" w:rsidP="00244D20">
      <w:pPr>
        <w:spacing w:after="0" w:line="240" w:lineRule="auto"/>
        <w:jc w:val="both"/>
        <w:rPr>
          <w:rFonts w:ascii="Times New Roman" w:eastAsia="Times New Roman" w:hAnsi="Times New Roman" w:cs="Times New Roman"/>
          <w:bCs/>
          <w:sz w:val="24"/>
          <w:szCs w:val="24"/>
        </w:rPr>
      </w:pPr>
    </w:p>
    <w:p w:rsidR="00D45F6B" w:rsidRPr="00244D20" w:rsidRDefault="00D45F6B"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621.791:621.791.3</w:t>
      </w:r>
    </w:p>
    <w:p w:rsidR="00D45F6B" w:rsidRPr="00244D20" w:rsidRDefault="00D45F6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Автоматизированная дуговая пайка каркасных элементов кресла из высокоуглеродистой стали</w:t>
      </w:r>
      <w:r w:rsidRPr="00244D20">
        <w:rPr>
          <w:rFonts w:ascii="Times New Roman" w:eastAsia="Times New Roman" w:hAnsi="Times New Roman" w:cs="Times New Roman"/>
          <w:sz w:val="24"/>
          <w:szCs w:val="24"/>
        </w:rPr>
        <w:t xml:space="preserve"> / К. Ю. Труханов [и др.] // Сварка и Диагностика. - 2019. - № 6. - С. 49-53: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xml:space="preserve">.: 7 назв. </w:t>
      </w:r>
    </w:p>
    <w:p w:rsidR="00D45F6B" w:rsidRPr="00244D20" w:rsidRDefault="00D45F6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Показана возможность применения дуговой пайки бронзовым плавящимся электродом высокоуглеродистой стальной проволоки 0 4,5 мм. Разработана технология автоматизированной дуговой пайки каркаса из высокоуглеродистой стали C62D (аналог 65Г). Выполнено исследование структур соединения и термических циклов. Оценена прочность соединения. </w:t>
      </w:r>
    </w:p>
    <w:p w:rsidR="00001CA9" w:rsidRPr="00244D20" w:rsidRDefault="00001CA9" w:rsidP="00244D20">
      <w:pPr>
        <w:spacing w:after="0" w:line="240" w:lineRule="auto"/>
        <w:rPr>
          <w:rFonts w:ascii="Times New Roman" w:eastAsia="Times New Roman" w:hAnsi="Times New Roman" w:cs="Times New Roman"/>
          <w:b/>
          <w:bCs/>
          <w:sz w:val="24"/>
          <w:szCs w:val="24"/>
        </w:rPr>
      </w:pPr>
    </w:p>
    <w:p w:rsidR="00001CA9" w:rsidRPr="00244D20" w:rsidRDefault="00001CA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620.179.16</w:t>
      </w:r>
    </w:p>
    <w:p w:rsidR="00001CA9" w:rsidRPr="00244D20" w:rsidRDefault="00001CA9"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Алёшин, Н.П.</w:t>
      </w:r>
    </w:p>
    <w:p w:rsidR="00001CA9" w:rsidRPr="00244D20" w:rsidRDefault="00001CA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Влияние конфигурации вершины источника дифракции на амплитуду ультразвукового </w:t>
      </w:r>
      <w:proofErr w:type="spellStart"/>
      <w:r w:rsidRPr="00244D20">
        <w:rPr>
          <w:rFonts w:ascii="Times New Roman" w:eastAsia="Times New Roman" w:hAnsi="Times New Roman" w:cs="Times New Roman"/>
          <w:b/>
          <w:sz w:val="24"/>
          <w:szCs w:val="24"/>
        </w:rPr>
        <w:t>дифрагированного</w:t>
      </w:r>
      <w:proofErr w:type="spellEnd"/>
      <w:r w:rsidRPr="00244D20">
        <w:rPr>
          <w:rFonts w:ascii="Times New Roman" w:eastAsia="Times New Roman" w:hAnsi="Times New Roman" w:cs="Times New Roman"/>
          <w:b/>
          <w:sz w:val="24"/>
          <w:szCs w:val="24"/>
        </w:rPr>
        <w:t xml:space="preserve"> сигнала</w:t>
      </w:r>
      <w:r w:rsidRPr="00244D20">
        <w:rPr>
          <w:rFonts w:ascii="Times New Roman" w:eastAsia="Times New Roman" w:hAnsi="Times New Roman" w:cs="Times New Roman"/>
          <w:sz w:val="24"/>
          <w:szCs w:val="24"/>
        </w:rPr>
        <w:t xml:space="preserve"> / Н. П. Алёшин, Н. В. Григорьев, Н. В. Крысько // Сварка и Диагностика. - 2019. - № 6. - С. 19-21: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5 назв.</w:t>
      </w:r>
    </w:p>
    <w:p w:rsidR="00001CA9" w:rsidRPr="00244D20" w:rsidRDefault="00001CA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настоящее время </w:t>
      </w:r>
      <w:proofErr w:type="spellStart"/>
      <w:r w:rsidRPr="00244D20">
        <w:rPr>
          <w:rFonts w:ascii="Times New Roman" w:eastAsia="Times New Roman" w:hAnsi="Times New Roman" w:cs="Times New Roman"/>
          <w:sz w:val="24"/>
          <w:szCs w:val="24"/>
        </w:rPr>
        <w:t>дифракционно-временной</w:t>
      </w:r>
      <w:proofErr w:type="spellEnd"/>
      <w:r w:rsidRPr="00244D20">
        <w:rPr>
          <w:rFonts w:ascii="Times New Roman" w:eastAsia="Times New Roman" w:hAnsi="Times New Roman" w:cs="Times New Roman"/>
          <w:sz w:val="24"/>
          <w:szCs w:val="24"/>
        </w:rPr>
        <w:t xml:space="preserve"> метод ультразвукового контроля получил широкое применение при диагностике сварных швов. Метод основан на анализе времени прихода </w:t>
      </w:r>
      <w:proofErr w:type="spellStart"/>
      <w:r w:rsidRPr="00244D20">
        <w:rPr>
          <w:rFonts w:ascii="Times New Roman" w:eastAsia="Times New Roman" w:hAnsi="Times New Roman" w:cs="Times New Roman"/>
          <w:sz w:val="24"/>
          <w:szCs w:val="24"/>
        </w:rPr>
        <w:t>дифрагированного</w:t>
      </w:r>
      <w:proofErr w:type="spellEnd"/>
      <w:r w:rsidRPr="00244D20">
        <w:rPr>
          <w:rFonts w:ascii="Times New Roman" w:eastAsia="Times New Roman" w:hAnsi="Times New Roman" w:cs="Times New Roman"/>
          <w:sz w:val="24"/>
          <w:szCs w:val="24"/>
        </w:rPr>
        <w:t xml:space="preserve"> ультразвукового сигнала. Амплитуда ультразвукового сигнала так же несет полезную информацию, с помощью которой можно классифицировать дефекты по их типу. В данной работе представлены результаты экспериментальных исследований влияния конфигурации вершины источника дифракции на амплитуду сигнала. Установлено, что характер зависимости амплитуды </w:t>
      </w:r>
      <w:proofErr w:type="spellStart"/>
      <w:r w:rsidRPr="00244D20">
        <w:rPr>
          <w:rFonts w:ascii="Times New Roman" w:eastAsia="Times New Roman" w:hAnsi="Times New Roman" w:cs="Times New Roman"/>
          <w:sz w:val="24"/>
          <w:szCs w:val="24"/>
        </w:rPr>
        <w:t>дифрагированного</w:t>
      </w:r>
      <w:proofErr w:type="spellEnd"/>
      <w:r w:rsidRPr="00244D20">
        <w:rPr>
          <w:rFonts w:ascii="Times New Roman" w:eastAsia="Times New Roman" w:hAnsi="Times New Roman" w:cs="Times New Roman"/>
          <w:sz w:val="24"/>
          <w:szCs w:val="24"/>
        </w:rPr>
        <w:t xml:space="preserve"> сигнала от радиуса вершины U-образного паза различный для значений радиуса паза, меньших и больших длины волны. </w:t>
      </w:r>
    </w:p>
    <w:p w:rsidR="00001CA9" w:rsidRPr="00244D20" w:rsidRDefault="00001CA9" w:rsidP="00244D20">
      <w:pPr>
        <w:spacing w:after="0" w:line="240" w:lineRule="auto"/>
        <w:rPr>
          <w:rFonts w:ascii="Times New Roman" w:eastAsia="Times New Roman" w:hAnsi="Times New Roman" w:cs="Times New Roman"/>
          <w:b/>
          <w:bCs/>
          <w:sz w:val="24"/>
          <w:szCs w:val="24"/>
        </w:rPr>
      </w:pPr>
    </w:p>
    <w:p w:rsidR="00D45F6B" w:rsidRPr="00244D20" w:rsidRDefault="00D45F6B" w:rsidP="00244D20">
      <w:pPr>
        <w:spacing w:after="0" w:line="240" w:lineRule="auto"/>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621.791.011</w:t>
      </w:r>
    </w:p>
    <w:p w:rsidR="00D45F6B" w:rsidRPr="00244D20" w:rsidRDefault="00D45F6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Исследование влияния режимов поверхностного стационарного дугового воздействия на процессы, происходящие в стальной пластине с применением акустической эмиссии</w:t>
      </w:r>
      <w:r w:rsidRPr="00244D20">
        <w:rPr>
          <w:rFonts w:ascii="Times New Roman" w:eastAsia="Times New Roman" w:hAnsi="Times New Roman" w:cs="Times New Roman"/>
          <w:sz w:val="24"/>
          <w:szCs w:val="24"/>
        </w:rPr>
        <w:t xml:space="preserve"> / П. В. </w:t>
      </w:r>
      <w:proofErr w:type="spellStart"/>
      <w:r w:rsidRPr="00244D20">
        <w:rPr>
          <w:rFonts w:ascii="Times New Roman" w:eastAsia="Times New Roman" w:hAnsi="Times New Roman" w:cs="Times New Roman"/>
          <w:sz w:val="24"/>
          <w:szCs w:val="24"/>
        </w:rPr>
        <w:t>Бахматов</w:t>
      </w:r>
      <w:proofErr w:type="spellEnd"/>
      <w:r w:rsidRPr="00244D20">
        <w:rPr>
          <w:rFonts w:ascii="Times New Roman" w:eastAsia="Times New Roman" w:hAnsi="Times New Roman" w:cs="Times New Roman"/>
          <w:sz w:val="24"/>
          <w:szCs w:val="24"/>
        </w:rPr>
        <w:t xml:space="preserve"> [и др.] // Сварка и Диагностика. - 2019. - № 6. - С. 54-60: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8 назв.</w:t>
      </w:r>
    </w:p>
    <w:p w:rsidR="00D45F6B" w:rsidRPr="00244D20" w:rsidRDefault="00D45F6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работе проведено комплексное исследование фазовых процессов, происходящих при нагреве пластины из низкоуглеродистой низколегированной конструкционной </w:t>
      </w:r>
      <w:proofErr w:type="spellStart"/>
      <w:r w:rsidRPr="00244D20">
        <w:rPr>
          <w:rFonts w:ascii="Times New Roman" w:eastAsia="Times New Roman" w:hAnsi="Times New Roman" w:cs="Times New Roman"/>
          <w:sz w:val="24"/>
          <w:szCs w:val="24"/>
        </w:rPr>
        <w:t>доэвтектоидной</w:t>
      </w:r>
      <w:proofErr w:type="spellEnd"/>
      <w:r w:rsidRPr="00244D20">
        <w:rPr>
          <w:rFonts w:ascii="Times New Roman" w:eastAsia="Times New Roman" w:hAnsi="Times New Roman" w:cs="Times New Roman"/>
          <w:sz w:val="24"/>
          <w:szCs w:val="24"/>
        </w:rPr>
        <w:t xml:space="preserve"> стали 09Г2С стационарной сварочной дугой и критической скорости охлаждения. Описан разработанный лабораторный стенд, позволяющий производить контроль деформирования пластины, распределения тепла по ее поверхности и регистрацию акустической эмиссии в процессе нагрева и охлаждения. В ходе анализа сигналов акустической эмиссии установлена скоротечность металлургических процессов и определен временной интервал фазовых превращений в зависимости от мощности источника нагрева. Совместный анализ </w:t>
      </w:r>
      <w:proofErr w:type="spellStart"/>
      <w:r w:rsidRPr="00244D20">
        <w:rPr>
          <w:rFonts w:ascii="Times New Roman" w:eastAsia="Times New Roman" w:hAnsi="Times New Roman" w:cs="Times New Roman"/>
          <w:sz w:val="24"/>
          <w:szCs w:val="24"/>
        </w:rPr>
        <w:t>дилатограммы</w:t>
      </w:r>
      <w:proofErr w:type="spellEnd"/>
      <w:r w:rsidRPr="00244D20">
        <w:rPr>
          <w:rFonts w:ascii="Times New Roman" w:eastAsia="Times New Roman" w:hAnsi="Times New Roman" w:cs="Times New Roman"/>
          <w:sz w:val="24"/>
          <w:szCs w:val="24"/>
        </w:rPr>
        <w:t xml:space="preserve"> основного металла и данных сигналов акустической эмиссии позволил установить диапазон времени протекания фазовых процессов, а наложение результатов на картину деформирования выяснить, что в процессе охлаждения время существования </w:t>
      </w:r>
      <w:proofErr w:type="spellStart"/>
      <w:r w:rsidRPr="00244D20">
        <w:rPr>
          <w:rFonts w:ascii="Times New Roman" w:eastAsia="Times New Roman" w:hAnsi="Times New Roman" w:cs="Times New Roman"/>
          <w:sz w:val="24"/>
          <w:szCs w:val="24"/>
        </w:rPr>
        <w:t>аустенитной</w:t>
      </w:r>
      <w:proofErr w:type="spellEnd"/>
      <w:r w:rsidRPr="00244D20">
        <w:rPr>
          <w:rFonts w:ascii="Times New Roman" w:eastAsia="Times New Roman" w:hAnsi="Times New Roman" w:cs="Times New Roman"/>
          <w:sz w:val="24"/>
          <w:szCs w:val="24"/>
        </w:rPr>
        <w:t xml:space="preserve"> фазы является максимальным, а металл, находящийся в этой фазе, стабильным в отношении сокращения объема металла шва. Последующие фазовые переходы связаны с мгновенным изменением объема металла, и возникновением значительных остаточных напряжений. </w:t>
      </w:r>
    </w:p>
    <w:p w:rsidR="00D45F6B" w:rsidRPr="00244D20" w:rsidRDefault="00D45F6B" w:rsidP="00244D20">
      <w:pPr>
        <w:spacing w:after="0" w:line="240" w:lineRule="auto"/>
        <w:rPr>
          <w:rFonts w:ascii="Times New Roman" w:eastAsia="Times New Roman" w:hAnsi="Times New Roman" w:cs="Times New Roman"/>
          <w:b/>
          <w:bCs/>
          <w:sz w:val="24"/>
          <w:szCs w:val="24"/>
        </w:rPr>
      </w:pPr>
    </w:p>
    <w:p w:rsidR="00001CA9" w:rsidRPr="00244D20" w:rsidRDefault="00001CA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621.791.011:669.15:669</w:t>
      </w:r>
    </w:p>
    <w:p w:rsidR="00001CA9" w:rsidRPr="00244D20" w:rsidRDefault="00001CA9"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Кархин</w:t>
      </w:r>
      <w:proofErr w:type="spellEnd"/>
      <w:r w:rsidRPr="00244D20">
        <w:rPr>
          <w:rFonts w:ascii="Times New Roman" w:eastAsia="Times New Roman" w:hAnsi="Times New Roman" w:cs="Times New Roman"/>
          <w:b/>
          <w:bCs/>
          <w:i/>
          <w:sz w:val="24"/>
          <w:szCs w:val="24"/>
        </w:rPr>
        <w:t>, В.А.</w:t>
      </w:r>
    </w:p>
    <w:p w:rsidR="00001CA9" w:rsidRPr="00244D20" w:rsidRDefault="00001CA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Влияние микроструктурной неоднородности сварного соединения на диффузию водорода из шва в основной металл</w:t>
      </w:r>
      <w:r w:rsidRPr="00244D20">
        <w:rPr>
          <w:rFonts w:ascii="Times New Roman" w:eastAsia="Times New Roman" w:hAnsi="Times New Roman" w:cs="Times New Roman"/>
          <w:sz w:val="24"/>
          <w:szCs w:val="24"/>
        </w:rPr>
        <w:t xml:space="preserve"> / В. А. </w:t>
      </w:r>
      <w:proofErr w:type="spellStart"/>
      <w:r w:rsidRPr="00244D20">
        <w:rPr>
          <w:rFonts w:ascii="Times New Roman" w:eastAsia="Times New Roman" w:hAnsi="Times New Roman" w:cs="Times New Roman"/>
          <w:sz w:val="24"/>
          <w:szCs w:val="24"/>
        </w:rPr>
        <w:t>Кархин</w:t>
      </w:r>
      <w:proofErr w:type="spellEnd"/>
      <w:r w:rsidRPr="00244D20">
        <w:rPr>
          <w:rFonts w:ascii="Times New Roman" w:eastAsia="Times New Roman" w:hAnsi="Times New Roman" w:cs="Times New Roman"/>
          <w:sz w:val="24"/>
          <w:szCs w:val="24"/>
        </w:rPr>
        <w:t xml:space="preserve">, Е. Б. Старобинский, А. М. Левченко // Сварка и Диагностика. - 2019. - № 6. - С. 32-36: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12 назв.</w:t>
      </w:r>
    </w:p>
    <w:p w:rsidR="00001CA9" w:rsidRPr="00244D20" w:rsidRDefault="00001CA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Приведены постановка и аналитическое решение одномерной задачи диффузии водорода в сварных разнородных стыковых соединениях с учетом размеров шва и соединения, а также различных значений коэффициента диффузии и растворимости водорода. Показано, что максимальная концентрация водорода в зоне термического влияния (ЗТВ) разнородных соединений прямо пропорциональна начальной концентрации водорода в шве и обратно пропорциональна отношению растворимостей водорода в шве и ЗТВ и квадратному корню от отношения коэффициентов диффузии водорода в ЗТВ и шве. При сварке мартенситной стали низкоуглеродистыми низколегированными сварными материалами максимальная концентрация водорода в ЗТВ может превышать 80% начального содержания в шве. Применение </w:t>
      </w:r>
      <w:proofErr w:type="spellStart"/>
      <w:r w:rsidRPr="00244D20">
        <w:rPr>
          <w:rFonts w:ascii="Times New Roman" w:eastAsia="Times New Roman" w:hAnsi="Times New Roman" w:cs="Times New Roman"/>
          <w:sz w:val="24"/>
          <w:szCs w:val="24"/>
        </w:rPr>
        <w:t>аустенитных</w:t>
      </w:r>
      <w:proofErr w:type="spellEnd"/>
      <w:r w:rsidRPr="00244D20">
        <w:rPr>
          <w:rFonts w:ascii="Times New Roman" w:eastAsia="Times New Roman" w:hAnsi="Times New Roman" w:cs="Times New Roman"/>
          <w:sz w:val="24"/>
          <w:szCs w:val="24"/>
        </w:rPr>
        <w:t xml:space="preserve"> сварочных материалов приводит к уменьшению </w:t>
      </w:r>
      <w:r w:rsidRPr="00244D20">
        <w:rPr>
          <w:rFonts w:ascii="Times New Roman" w:eastAsia="Times New Roman" w:hAnsi="Times New Roman" w:cs="Times New Roman"/>
          <w:sz w:val="24"/>
          <w:szCs w:val="24"/>
        </w:rPr>
        <w:lastRenderedPageBreak/>
        <w:t xml:space="preserve">концентрации водорода в ЗТВ в 4-7 раз. Прямая зависимость между концентрацией водорода в ЗТВ и кинетикой выделения водорода через поверхность соединения отсутствует. </w:t>
      </w:r>
    </w:p>
    <w:p w:rsidR="00D45F6B" w:rsidRPr="00244D20" w:rsidRDefault="00D45F6B" w:rsidP="00244D20">
      <w:pPr>
        <w:spacing w:after="0" w:line="240" w:lineRule="auto"/>
        <w:rPr>
          <w:rFonts w:ascii="Times New Roman" w:eastAsia="Times New Roman" w:hAnsi="Times New Roman" w:cs="Times New Roman"/>
          <w:b/>
          <w:bCs/>
          <w:sz w:val="24"/>
          <w:szCs w:val="24"/>
        </w:rPr>
      </w:pPr>
    </w:p>
    <w:p w:rsidR="00D45F6B" w:rsidRPr="00244D20" w:rsidRDefault="00D45F6B" w:rsidP="00244D20">
      <w:pPr>
        <w:spacing w:after="0" w:line="240" w:lineRule="auto"/>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УДК  621.791.722</w:t>
      </w:r>
    </w:p>
    <w:p w:rsidR="00D45F6B" w:rsidRPr="00244D20" w:rsidRDefault="00D45F6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Многослойная электронно-лучевая наплавка проволочным материалом</w:t>
      </w:r>
      <w:r w:rsidRPr="00244D20">
        <w:rPr>
          <w:rFonts w:ascii="Times New Roman" w:eastAsia="Times New Roman" w:hAnsi="Times New Roman" w:cs="Times New Roman"/>
          <w:sz w:val="24"/>
          <w:szCs w:val="24"/>
        </w:rPr>
        <w:t xml:space="preserve"> / С. В. </w:t>
      </w:r>
      <w:proofErr w:type="spellStart"/>
      <w:r w:rsidRPr="00244D20">
        <w:rPr>
          <w:rFonts w:ascii="Times New Roman" w:eastAsia="Times New Roman" w:hAnsi="Times New Roman" w:cs="Times New Roman"/>
          <w:sz w:val="24"/>
          <w:szCs w:val="24"/>
        </w:rPr>
        <w:t>Ватрушкин</w:t>
      </w:r>
      <w:proofErr w:type="spellEnd"/>
      <w:r w:rsidRPr="00244D20">
        <w:rPr>
          <w:rFonts w:ascii="Times New Roman" w:eastAsia="Times New Roman" w:hAnsi="Times New Roman" w:cs="Times New Roman"/>
          <w:sz w:val="24"/>
          <w:szCs w:val="24"/>
        </w:rPr>
        <w:t xml:space="preserve"> [и др.] // Вестник Пермского национального исследовательского политехнического университета. Машиностроение, материаловедение. - 2019. - Т. 21. - № 4. - С. 89-94: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20 назв.</w:t>
      </w:r>
    </w:p>
    <w:p w:rsidR="00D45F6B" w:rsidRPr="00244D20" w:rsidRDefault="00D45F6B"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Описаны экспериментальные исследования многослойной электронно-лучевой наплавки проволочного материала. Произведен экспериментальный подбор режимов электронно-лучевой наплавки проволочного материала. Исследованы режимы электронно-лучевой наплавки со следующими технологическими приемами: кольцевая осцилляция электронного луча и различные режимы фокусировки при статичном положении электронного луча, подача присадочной проволоки в расплавленную ванну, подача присадочной проволоки над зоной наплавки. Посредством изменения режимов фокусировки было исследовано несколько характерных положений фокуса электронного луча: ниже поверхности подложки, на поверхности подложки, между уровнем присадочной проволоки и поверхностью подложки, на уровне присадочной проволоки, выше уровня присадочной проволоки. Кроме того, было исследовано влияние позиционирования присадочной проволоки на качество наплавляемого валика. Была исследована подача проволоки в зону наплавки под углом 45°-60° к поверхности и горизонтальная подача проволоки над зоной наплавки. В ходе эксперимента использованы различные варианты горизонтальной подачи проволоки: спереди, сбоку, сзади. Выполнена многослойная наплавка с использованием присадочной проволоки ER308LSi диаметром 0,8 мм на пластину из нержавеющей стали толщиной 13 мм. Был получен образец кольцевой наплавки, состоящий из четырех слоев, высотой 3 мм. При этом два слоя были получены с точным позиционированием присадочной проволоки, один слой со смещением проволоки относительно оси наплавляемого валика в одну сторону и один слой со смещением в другую сторону. </w:t>
      </w:r>
    </w:p>
    <w:p w:rsidR="00D45F6B" w:rsidRPr="00244D20" w:rsidRDefault="00D45F6B" w:rsidP="00244D20">
      <w:pPr>
        <w:spacing w:after="0" w:line="240" w:lineRule="auto"/>
        <w:rPr>
          <w:rFonts w:ascii="Times New Roman" w:eastAsia="Times New Roman" w:hAnsi="Times New Roman" w:cs="Times New Roman"/>
          <w:b/>
          <w:bCs/>
          <w:sz w:val="24"/>
          <w:szCs w:val="24"/>
        </w:rPr>
      </w:pPr>
    </w:p>
    <w:p w:rsidR="00D45F6B" w:rsidRPr="00244D20" w:rsidRDefault="00D45F6B"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621.791.05:620.179.1:620.1.08</w:t>
      </w:r>
    </w:p>
    <w:p w:rsidR="00D45F6B" w:rsidRPr="00244D20" w:rsidRDefault="00001CA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О погрешности измерения геометрических параметров сварного соединения с использованием шаблонов</w:t>
      </w:r>
      <w:r w:rsidR="00D45F6B"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А. Е. </w:t>
      </w:r>
      <w:proofErr w:type="spellStart"/>
      <w:r w:rsidRPr="00244D20">
        <w:rPr>
          <w:rFonts w:ascii="Times New Roman" w:eastAsia="Times New Roman" w:hAnsi="Times New Roman" w:cs="Times New Roman"/>
          <w:sz w:val="24"/>
          <w:szCs w:val="24"/>
        </w:rPr>
        <w:t>Шубочкин</w:t>
      </w:r>
      <w:proofErr w:type="spellEnd"/>
      <w:r w:rsidRPr="00244D20">
        <w:rPr>
          <w:rFonts w:ascii="Times New Roman" w:eastAsia="Times New Roman" w:hAnsi="Times New Roman" w:cs="Times New Roman"/>
          <w:sz w:val="24"/>
          <w:szCs w:val="24"/>
        </w:rPr>
        <w:t xml:space="preserve"> [и др.]</w:t>
      </w:r>
      <w:r w:rsidR="00D45F6B"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Сварка и Диагностика. - 2019. - № 6. - С. 41-46: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25 назв.</w:t>
      </w:r>
    </w:p>
    <w:p w:rsidR="00001CA9" w:rsidRPr="00244D20" w:rsidRDefault="00001CA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В статье подробно рассмотрены технические возможности наиболее известных универсальных шаблонов импортной разработки типа WG-1 и BRIDGE CAM, применяемых при проведении визуального и измерительного контроля для определения геометрических параметров сварного соединения и обнаруженных поверхностных </w:t>
      </w:r>
      <w:proofErr w:type="spellStart"/>
      <w:r w:rsidRPr="00244D20">
        <w:rPr>
          <w:rFonts w:ascii="Times New Roman" w:eastAsia="Times New Roman" w:hAnsi="Times New Roman" w:cs="Times New Roman"/>
          <w:sz w:val="24"/>
          <w:szCs w:val="24"/>
        </w:rPr>
        <w:t>несплошностей</w:t>
      </w:r>
      <w:proofErr w:type="spellEnd"/>
      <w:r w:rsidRPr="00244D20">
        <w:rPr>
          <w:rFonts w:ascii="Times New Roman" w:eastAsia="Times New Roman" w:hAnsi="Times New Roman" w:cs="Times New Roman"/>
          <w:sz w:val="24"/>
          <w:szCs w:val="24"/>
        </w:rPr>
        <w:t xml:space="preserve">. Продемонстрировано, что упомянутые шаблоны не позволяют обеспечить требования действующих в РФ нормативных документов к допускаемой погрешности измерений. Применяемый же продавцами данных шаблонов термин «погрешность измерений» на самом деле является лишь частью инструментальной погрешности этих средств контроля. В статье приводится пример необходимого расчета для определения расширенной неопределенности, обязательного при калибровке шаблонов. </w:t>
      </w:r>
    </w:p>
    <w:p w:rsidR="00DE7047" w:rsidRPr="00244D20" w:rsidRDefault="00DE7047" w:rsidP="00244D20">
      <w:pPr>
        <w:spacing w:after="0" w:line="240" w:lineRule="auto"/>
        <w:jc w:val="both"/>
        <w:rPr>
          <w:rFonts w:ascii="Times New Roman" w:eastAsia="Times New Roman" w:hAnsi="Times New Roman" w:cs="Times New Roman"/>
          <w:bCs/>
          <w:sz w:val="24"/>
          <w:szCs w:val="24"/>
        </w:rPr>
      </w:pPr>
    </w:p>
    <w:p w:rsidR="00DE7047" w:rsidRPr="00244D20" w:rsidRDefault="00DE7047"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621.791.14</w:t>
      </w:r>
    </w:p>
    <w:p w:rsidR="00DE7047" w:rsidRPr="00244D20" w:rsidRDefault="00DE7047"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Овчинников, В.В.</w:t>
      </w:r>
    </w:p>
    <w:p w:rsidR="00DE7047" w:rsidRPr="00244D20" w:rsidRDefault="00DE7047"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Свойства соединений листов алюминиево-литиевых сплавов, выполненных сваркой трением с перемешиванием</w:t>
      </w:r>
      <w:r w:rsidRPr="00244D20">
        <w:rPr>
          <w:rFonts w:ascii="Times New Roman" w:eastAsia="Times New Roman" w:hAnsi="Times New Roman" w:cs="Times New Roman"/>
          <w:sz w:val="24"/>
          <w:szCs w:val="24"/>
        </w:rPr>
        <w:t xml:space="preserve"> / В. В. Овчинников, А. М. </w:t>
      </w:r>
      <w:proofErr w:type="spellStart"/>
      <w:r w:rsidRPr="00244D20">
        <w:rPr>
          <w:rFonts w:ascii="Times New Roman" w:eastAsia="Times New Roman" w:hAnsi="Times New Roman" w:cs="Times New Roman"/>
          <w:sz w:val="24"/>
          <w:szCs w:val="24"/>
        </w:rPr>
        <w:t>Дриц</w:t>
      </w:r>
      <w:proofErr w:type="spellEnd"/>
      <w:r w:rsidRPr="00244D20">
        <w:rPr>
          <w:rFonts w:ascii="Times New Roman" w:eastAsia="Times New Roman" w:hAnsi="Times New Roman" w:cs="Times New Roman"/>
          <w:sz w:val="24"/>
          <w:szCs w:val="24"/>
        </w:rPr>
        <w:t xml:space="preserve"> // Заготовительные производства в машиностроении. - 2020. - Т. 18. - № 1. - С. 7-13: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10 назв.</w:t>
      </w:r>
    </w:p>
    <w:p w:rsidR="00DE7047" w:rsidRPr="00244D20" w:rsidRDefault="00DE7047"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Исследовано влияние параметров режима сварки трением с перемешиванием алюминиево-литиевых сплавов на механические свойства соединений. В качестве обобщенного параметра режима использован коэффициент </w:t>
      </w:r>
      <w:proofErr w:type="spellStart"/>
      <w:r w:rsidRPr="00244D20">
        <w:rPr>
          <w:rFonts w:ascii="Times New Roman" w:eastAsia="Times New Roman" w:hAnsi="Times New Roman" w:cs="Times New Roman"/>
          <w:sz w:val="24"/>
          <w:szCs w:val="24"/>
        </w:rPr>
        <w:t>тепловложения</w:t>
      </w:r>
      <w:proofErr w:type="spellEnd"/>
      <w:r w:rsidRPr="00244D20">
        <w:rPr>
          <w:rFonts w:ascii="Times New Roman" w:eastAsia="Times New Roman" w:hAnsi="Times New Roman" w:cs="Times New Roman"/>
          <w:sz w:val="24"/>
          <w:szCs w:val="24"/>
        </w:rPr>
        <w:t xml:space="preserve">, определяемый отношением частоты вращения инструмента к скорости сварки. Установлена оптимальная </w:t>
      </w:r>
      <w:r w:rsidRPr="00244D20">
        <w:rPr>
          <w:rFonts w:ascii="Times New Roman" w:eastAsia="Times New Roman" w:hAnsi="Times New Roman" w:cs="Times New Roman"/>
          <w:sz w:val="24"/>
          <w:szCs w:val="24"/>
        </w:rPr>
        <w:lastRenderedPageBreak/>
        <w:t xml:space="preserve">область режимов сварки трением с перемешиванием листов исследуемых сплавов, обеспечивающая повышенную чистоту поверхности сварного шва после сварки и </w:t>
      </w:r>
      <w:proofErr w:type="spellStart"/>
      <w:r w:rsidRPr="00244D20">
        <w:rPr>
          <w:rFonts w:ascii="Times New Roman" w:eastAsia="Times New Roman" w:hAnsi="Times New Roman" w:cs="Times New Roman"/>
          <w:sz w:val="24"/>
          <w:szCs w:val="24"/>
        </w:rPr>
        <w:t>подварок</w:t>
      </w:r>
      <w:proofErr w:type="spellEnd"/>
      <w:r w:rsidRPr="00244D20">
        <w:rPr>
          <w:rFonts w:ascii="Times New Roman" w:eastAsia="Times New Roman" w:hAnsi="Times New Roman" w:cs="Times New Roman"/>
          <w:sz w:val="24"/>
          <w:szCs w:val="24"/>
        </w:rPr>
        <w:t xml:space="preserve">, отсутствие дефектов и прочность сварного соединения на уровне 0,72...0,85 прочности основного материала в зависимости от марки сплава. Опробовано дополнительное охлаждение зоны перемешивания и оценено его влияние на механические свойства соединений сплава 1460. </w:t>
      </w:r>
    </w:p>
    <w:p w:rsidR="00D45F6B" w:rsidRPr="00244D20" w:rsidRDefault="00D45F6B" w:rsidP="00244D20">
      <w:pPr>
        <w:spacing w:after="0" w:line="240" w:lineRule="auto"/>
        <w:rPr>
          <w:rFonts w:ascii="Times New Roman" w:eastAsia="Times New Roman" w:hAnsi="Times New Roman" w:cs="Times New Roman"/>
          <w:sz w:val="24"/>
          <w:szCs w:val="24"/>
        </w:rPr>
      </w:pPr>
    </w:p>
    <w:p w:rsidR="00D45F6B" w:rsidRPr="00244D20" w:rsidRDefault="00D45F6B" w:rsidP="00244D20">
      <w:pPr>
        <w:spacing w:after="0" w:line="240" w:lineRule="auto"/>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УДК  621.791</w:t>
      </w:r>
    </w:p>
    <w:p w:rsidR="00D45F6B" w:rsidRPr="00244D20" w:rsidRDefault="00001CA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Применение современных технологий для повышения износостойкости деталей</w:t>
      </w:r>
      <w:r w:rsidRPr="00244D20">
        <w:rPr>
          <w:rFonts w:ascii="Times New Roman" w:eastAsia="Times New Roman" w:hAnsi="Times New Roman" w:cs="Times New Roman"/>
          <w:sz w:val="24"/>
          <w:szCs w:val="24"/>
        </w:rPr>
        <w:t xml:space="preserve"> / Г. В. Орлик [и др.]</w:t>
      </w:r>
      <w:r w:rsidR="00D45F6B"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Сварка и Диагностика. - 2019. - № 6. - С. 46-49: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8 назв.</w:t>
      </w:r>
    </w:p>
    <w:p w:rsidR="00001CA9" w:rsidRPr="00244D20" w:rsidRDefault="00001CA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В процессе эксплуатации поверхности некоторых деталей подвержены абразивному износу, что требует разработки и совершенствования не только технологий восстановления таких деталей, но и наплавочных материалов. Кроме того, большое значение имеет грамотный выбор наплавочных материалов для конкретной задачи. В статье рассмотрены две принципиальные схемы формирования структуры наплавленного металла: введение тугоплавких частиц в готовом виде (</w:t>
      </w:r>
      <w:proofErr w:type="spellStart"/>
      <w:r w:rsidRPr="00244D20">
        <w:rPr>
          <w:rFonts w:ascii="Times New Roman" w:eastAsia="Times New Roman" w:hAnsi="Times New Roman" w:cs="Times New Roman"/>
          <w:sz w:val="24"/>
          <w:szCs w:val="24"/>
        </w:rPr>
        <w:t>ex-situ</w:t>
      </w:r>
      <w:proofErr w:type="spellEnd"/>
      <w:r w:rsidRPr="00244D20">
        <w:rPr>
          <w:rFonts w:ascii="Times New Roman" w:eastAsia="Times New Roman" w:hAnsi="Times New Roman" w:cs="Times New Roman"/>
          <w:sz w:val="24"/>
          <w:szCs w:val="24"/>
        </w:rPr>
        <w:t>) или их инициализации в наплавленном металле в процессе нанесения покрытия (</w:t>
      </w:r>
      <w:proofErr w:type="spellStart"/>
      <w:r w:rsidRPr="00244D20">
        <w:rPr>
          <w:rFonts w:ascii="Times New Roman" w:eastAsia="Times New Roman" w:hAnsi="Times New Roman" w:cs="Times New Roman"/>
          <w:sz w:val="24"/>
          <w:szCs w:val="24"/>
        </w:rPr>
        <w:t>in-situ</w:t>
      </w:r>
      <w:proofErr w:type="spellEnd"/>
      <w:r w:rsidRPr="00244D20">
        <w:rPr>
          <w:rFonts w:ascii="Times New Roman" w:eastAsia="Times New Roman" w:hAnsi="Times New Roman" w:cs="Times New Roman"/>
          <w:sz w:val="24"/>
          <w:szCs w:val="24"/>
        </w:rPr>
        <w:t xml:space="preserve">). Показаны особенности формирования структуры при различных схемах ее получения. </w:t>
      </w:r>
    </w:p>
    <w:p w:rsidR="00D45F6B" w:rsidRPr="00244D20" w:rsidRDefault="00D45F6B" w:rsidP="00244D20">
      <w:pPr>
        <w:spacing w:after="0" w:line="240" w:lineRule="auto"/>
        <w:rPr>
          <w:rFonts w:ascii="Times New Roman" w:eastAsia="Times New Roman" w:hAnsi="Times New Roman" w:cs="Times New Roman"/>
          <w:b/>
          <w:bCs/>
          <w:sz w:val="24"/>
          <w:szCs w:val="24"/>
        </w:rPr>
      </w:pPr>
    </w:p>
    <w:p w:rsidR="00ED69A6" w:rsidRPr="00244D20" w:rsidRDefault="00ED69A6"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621.791</w:t>
      </w:r>
    </w:p>
    <w:p w:rsidR="00ED69A6" w:rsidRPr="00244D20" w:rsidRDefault="00ED69A6"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Романов, Ю.Г.</w:t>
      </w:r>
    </w:p>
    <w:p w:rsidR="00ED69A6" w:rsidRPr="00244D20" w:rsidRDefault="00ED69A6"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Особенности описания структурного фактора образования холодных трещин в условиях многослойной сварки и наплавки</w:t>
      </w:r>
      <w:r w:rsidRPr="00244D20">
        <w:rPr>
          <w:rFonts w:ascii="Times New Roman" w:eastAsia="Times New Roman" w:hAnsi="Times New Roman" w:cs="Times New Roman"/>
          <w:sz w:val="24"/>
          <w:szCs w:val="24"/>
        </w:rPr>
        <w:t xml:space="preserve"> / Ю. Г. Романов, В. П. Морозов, В. С. </w:t>
      </w:r>
      <w:proofErr w:type="spellStart"/>
      <w:r w:rsidRPr="00244D20">
        <w:rPr>
          <w:rFonts w:ascii="Times New Roman" w:eastAsia="Times New Roman" w:hAnsi="Times New Roman" w:cs="Times New Roman"/>
          <w:sz w:val="24"/>
          <w:szCs w:val="24"/>
        </w:rPr>
        <w:t>Дрижов</w:t>
      </w:r>
      <w:proofErr w:type="spellEnd"/>
      <w:r w:rsidRPr="00244D20">
        <w:rPr>
          <w:rFonts w:ascii="Times New Roman" w:eastAsia="Times New Roman" w:hAnsi="Times New Roman" w:cs="Times New Roman"/>
          <w:sz w:val="24"/>
          <w:szCs w:val="24"/>
        </w:rPr>
        <w:t xml:space="preserve"> // Заготовительные производства в машиностроении. - 2020. - Т. 18. - № 1. - С. 14-18: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5 назв.</w:t>
      </w:r>
    </w:p>
    <w:p w:rsidR="00ED69A6" w:rsidRPr="00244D20" w:rsidRDefault="00ED69A6"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Рассмотрены отличия условий образования холодных трещин для однослойной и многослойной сварки и наплавки. Экспериментально показана связь процессов, протекающих на начальных стадиях отпуска мартенсита, с образованием трещин. Для этих условий обоснована сложность описания структурного фактора образования холодных трещин через параметры структурного состояния стали. Показана перспективность подхода к описанию структурного фактора трещинообразования на основе комплексного учета свойств структуры, связанных с образованием трещин. </w:t>
      </w:r>
    </w:p>
    <w:p w:rsidR="00105101" w:rsidRPr="00244D20" w:rsidRDefault="00105101" w:rsidP="00244D20">
      <w:pPr>
        <w:spacing w:after="0" w:line="240" w:lineRule="auto"/>
        <w:jc w:val="both"/>
        <w:rPr>
          <w:rFonts w:ascii="Times New Roman" w:eastAsia="Times New Roman" w:hAnsi="Times New Roman" w:cs="Times New Roman"/>
          <w:bCs/>
          <w:sz w:val="24"/>
          <w:szCs w:val="24"/>
        </w:rPr>
      </w:pPr>
    </w:p>
    <w:p w:rsidR="00105101" w:rsidRPr="00244D20" w:rsidRDefault="00105101"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621.791.92</w:t>
      </w:r>
    </w:p>
    <w:p w:rsidR="00105101" w:rsidRPr="00244D20" w:rsidRDefault="00105101"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Трекин</w:t>
      </w:r>
      <w:proofErr w:type="spellEnd"/>
      <w:r w:rsidRPr="00244D20">
        <w:rPr>
          <w:rFonts w:ascii="Times New Roman" w:eastAsia="Times New Roman" w:hAnsi="Times New Roman" w:cs="Times New Roman"/>
          <w:b/>
          <w:bCs/>
          <w:i/>
          <w:sz w:val="24"/>
          <w:szCs w:val="24"/>
        </w:rPr>
        <w:t>, Г.Е.</w:t>
      </w:r>
    </w:p>
    <w:p w:rsidR="00105101" w:rsidRPr="00244D20" w:rsidRDefault="0010510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Формирование заготовки при аддитивном изготовлении наплавкой под флюсом</w:t>
      </w:r>
      <w:r w:rsidRPr="00244D20">
        <w:rPr>
          <w:rFonts w:ascii="Times New Roman" w:eastAsia="Times New Roman" w:hAnsi="Times New Roman" w:cs="Times New Roman"/>
          <w:sz w:val="24"/>
          <w:szCs w:val="24"/>
        </w:rPr>
        <w:t xml:space="preserve"> / Г. Е. </w:t>
      </w:r>
      <w:proofErr w:type="spellStart"/>
      <w:r w:rsidRPr="00244D20">
        <w:rPr>
          <w:rFonts w:ascii="Times New Roman" w:eastAsia="Times New Roman" w:hAnsi="Times New Roman" w:cs="Times New Roman"/>
          <w:sz w:val="24"/>
          <w:szCs w:val="24"/>
        </w:rPr>
        <w:t>Трекин</w:t>
      </w:r>
      <w:proofErr w:type="spellEnd"/>
      <w:r w:rsidRPr="00244D20">
        <w:rPr>
          <w:rFonts w:ascii="Times New Roman" w:eastAsia="Times New Roman" w:hAnsi="Times New Roman" w:cs="Times New Roman"/>
          <w:sz w:val="24"/>
          <w:szCs w:val="24"/>
        </w:rPr>
        <w:t xml:space="preserve">, О. И. Шевченко // Вестник Пермского национального исследовательского политехнического университета. Машиностроение, материаловедение. - 2019. - Т. 21. - № 4. - С. 49-56: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25 назв.</w:t>
      </w:r>
    </w:p>
    <w:p w:rsidR="00105101" w:rsidRPr="00244D20" w:rsidRDefault="00105101"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Рассмотрено формирование геометрических характеристик наплавленного валика и структуры наплавленного металла при аддитивной дуговой наплавке проволокой 30ХГСА диаметром 3 мм под флюсами различной </w:t>
      </w:r>
      <w:proofErr w:type="spellStart"/>
      <w:r w:rsidRPr="00244D20">
        <w:rPr>
          <w:rFonts w:ascii="Times New Roman" w:eastAsia="Times New Roman" w:hAnsi="Times New Roman" w:cs="Times New Roman"/>
          <w:sz w:val="24"/>
          <w:szCs w:val="24"/>
        </w:rPr>
        <w:t>основности</w:t>
      </w:r>
      <w:proofErr w:type="spellEnd"/>
      <w:r w:rsidRPr="00244D20">
        <w:rPr>
          <w:rFonts w:ascii="Times New Roman" w:eastAsia="Times New Roman" w:hAnsi="Times New Roman" w:cs="Times New Roman"/>
          <w:sz w:val="24"/>
          <w:szCs w:val="24"/>
        </w:rPr>
        <w:t xml:space="preserve">. Исследовано распределение химического состава и твердости по высоте наплавленного металла. Определены доля и распределение по размерам неметаллических включений в центре наплавленного металла. Показано, что при </w:t>
      </w:r>
      <w:proofErr w:type="spellStart"/>
      <w:r w:rsidRPr="00244D20">
        <w:rPr>
          <w:rFonts w:ascii="Times New Roman" w:eastAsia="Times New Roman" w:hAnsi="Times New Roman" w:cs="Times New Roman"/>
          <w:sz w:val="24"/>
          <w:szCs w:val="24"/>
        </w:rPr>
        <w:t>порядовой</w:t>
      </w:r>
      <w:proofErr w:type="spellEnd"/>
      <w:r w:rsidRPr="00244D20">
        <w:rPr>
          <w:rFonts w:ascii="Times New Roman" w:eastAsia="Times New Roman" w:hAnsi="Times New Roman" w:cs="Times New Roman"/>
          <w:sz w:val="24"/>
          <w:szCs w:val="24"/>
        </w:rPr>
        <w:t xml:space="preserve"> наплавке дугой постоянного действия на типовых режимах формируется стенка толщиной около 18 мм с волнистыми боковыми поверхностями. От предыдущего валика остается </w:t>
      </w:r>
      <w:proofErr w:type="spellStart"/>
      <w:r w:rsidRPr="00244D20">
        <w:rPr>
          <w:rFonts w:ascii="Times New Roman" w:eastAsia="Times New Roman" w:hAnsi="Times New Roman" w:cs="Times New Roman"/>
          <w:sz w:val="24"/>
          <w:szCs w:val="24"/>
        </w:rPr>
        <w:t>непереплавленным</w:t>
      </w:r>
      <w:proofErr w:type="spellEnd"/>
      <w:r w:rsidRPr="00244D20">
        <w:rPr>
          <w:rFonts w:ascii="Times New Roman" w:eastAsia="Times New Roman" w:hAnsi="Times New Roman" w:cs="Times New Roman"/>
          <w:sz w:val="24"/>
          <w:szCs w:val="24"/>
        </w:rPr>
        <w:t xml:space="preserve"> только слой толщиной около миллиметра, поэтому наплавленный металл подвергся полностью </w:t>
      </w:r>
      <w:proofErr w:type="spellStart"/>
      <w:r w:rsidRPr="00244D20">
        <w:rPr>
          <w:rFonts w:ascii="Times New Roman" w:eastAsia="Times New Roman" w:hAnsi="Times New Roman" w:cs="Times New Roman"/>
          <w:sz w:val="24"/>
          <w:szCs w:val="24"/>
        </w:rPr>
        <w:t>автотермоциклической</w:t>
      </w:r>
      <w:proofErr w:type="spellEnd"/>
      <w:r w:rsidRPr="00244D20">
        <w:rPr>
          <w:rFonts w:ascii="Times New Roman" w:eastAsia="Times New Roman" w:hAnsi="Times New Roman" w:cs="Times New Roman"/>
          <w:sz w:val="24"/>
          <w:szCs w:val="24"/>
        </w:rPr>
        <w:t xml:space="preserve"> обработке короткими циклами от значений температуры </w:t>
      </w:r>
      <w:proofErr w:type="spellStart"/>
      <w:r w:rsidRPr="00244D20">
        <w:rPr>
          <w:rFonts w:ascii="Times New Roman" w:eastAsia="Times New Roman" w:hAnsi="Times New Roman" w:cs="Times New Roman"/>
          <w:sz w:val="24"/>
          <w:szCs w:val="24"/>
        </w:rPr>
        <w:t>предплавления</w:t>
      </w:r>
      <w:proofErr w:type="spellEnd"/>
      <w:r w:rsidRPr="00244D20">
        <w:rPr>
          <w:rFonts w:ascii="Times New Roman" w:eastAsia="Times New Roman" w:hAnsi="Times New Roman" w:cs="Times New Roman"/>
          <w:sz w:val="24"/>
          <w:szCs w:val="24"/>
        </w:rPr>
        <w:t xml:space="preserve"> до низкого отпуска. Это приводит к образованию относительно твердого верхнего валика с дисперсной ферритно-мартенситной структурой и </w:t>
      </w:r>
      <w:proofErr w:type="spellStart"/>
      <w:r w:rsidRPr="00244D20">
        <w:rPr>
          <w:rFonts w:ascii="Times New Roman" w:eastAsia="Times New Roman" w:hAnsi="Times New Roman" w:cs="Times New Roman"/>
          <w:sz w:val="24"/>
          <w:szCs w:val="24"/>
        </w:rPr>
        <w:t>термоциклированных</w:t>
      </w:r>
      <w:proofErr w:type="spellEnd"/>
      <w:r w:rsidRPr="00244D20">
        <w:rPr>
          <w:rFonts w:ascii="Times New Roman" w:eastAsia="Times New Roman" w:hAnsi="Times New Roman" w:cs="Times New Roman"/>
          <w:sz w:val="24"/>
          <w:szCs w:val="24"/>
        </w:rPr>
        <w:t xml:space="preserve"> </w:t>
      </w:r>
      <w:proofErr w:type="spellStart"/>
      <w:r w:rsidRPr="00244D20">
        <w:rPr>
          <w:rFonts w:ascii="Times New Roman" w:eastAsia="Times New Roman" w:hAnsi="Times New Roman" w:cs="Times New Roman"/>
          <w:sz w:val="24"/>
          <w:szCs w:val="24"/>
        </w:rPr>
        <w:t>низлежащих</w:t>
      </w:r>
      <w:proofErr w:type="spellEnd"/>
      <w:r w:rsidRPr="00244D20">
        <w:rPr>
          <w:rFonts w:ascii="Times New Roman" w:eastAsia="Times New Roman" w:hAnsi="Times New Roman" w:cs="Times New Roman"/>
          <w:sz w:val="24"/>
          <w:szCs w:val="24"/>
        </w:rPr>
        <w:t xml:space="preserve"> тонких слоев с ферритно-перлитной структурой. Наибольшая доля и размеры неметаллических включений наблюдались при наплавке под кислым флюсом, наименьшие - при применении </w:t>
      </w:r>
      <w:r w:rsidRPr="00244D20">
        <w:rPr>
          <w:rFonts w:ascii="Times New Roman" w:eastAsia="Times New Roman" w:hAnsi="Times New Roman" w:cs="Times New Roman"/>
          <w:sz w:val="24"/>
          <w:szCs w:val="24"/>
        </w:rPr>
        <w:lastRenderedPageBreak/>
        <w:t xml:space="preserve">нейтрального и основного флюсов. Анализ распределения неметаллических включений по размеру показал, что наибольшая доля мелких включений до 1 мкм2 характерна для нейтрального и основного флюсов. Выявлено, что при наплавке под кислым (АН 348-А) и нейтральным (ФСА ЧТА 650-20/80) флюсами образуется металл типа 13Г2СХ, а под основным флюсом (UF-01) - 20ГСХ при равномерном распределении химического состава по высоте наплавленного валика. Даны рекомендации по совершенствованию технологии наплавки и выбору флюса. </w:t>
      </w:r>
    </w:p>
    <w:p w:rsidR="00F10D2F" w:rsidRPr="00244D20" w:rsidRDefault="00F10D2F" w:rsidP="00244D20">
      <w:pPr>
        <w:spacing w:after="0"/>
        <w:rPr>
          <w:rFonts w:ascii="Times New Roman" w:hAnsi="Times New Roman" w:cs="Times New Roman"/>
          <w:sz w:val="24"/>
          <w:szCs w:val="24"/>
        </w:rPr>
      </w:pPr>
    </w:p>
    <w:p w:rsidR="00F10D2F" w:rsidRPr="00244D20" w:rsidRDefault="00F10D2F"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621.793.14</w:t>
      </w:r>
    </w:p>
    <w:p w:rsidR="00F10D2F" w:rsidRPr="00244D20" w:rsidRDefault="00F10D2F" w:rsidP="00244D20">
      <w:pPr>
        <w:spacing w:after="0" w:line="240" w:lineRule="auto"/>
        <w:jc w:val="both"/>
        <w:rPr>
          <w:rFonts w:ascii="Times New Roman" w:eastAsia="Times New Roman" w:hAnsi="Times New Roman" w:cs="Times New Roman"/>
          <w:b/>
          <w:bCs/>
          <w:i/>
          <w:sz w:val="24"/>
          <w:szCs w:val="24"/>
        </w:rPr>
      </w:pPr>
      <w:proofErr w:type="spellStart"/>
      <w:r w:rsidRPr="00695C21">
        <w:rPr>
          <w:rFonts w:ascii="Times New Roman" w:eastAsia="Times New Roman" w:hAnsi="Times New Roman" w:cs="Times New Roman"/>
          <w:b/>
          <w:bCs/>
          <w:i/>
          <w:sz w:val="24"/>
          <w:szCs w:val="24"/>
        </w:rPr>
        <w:t>Фоминский</w:t>
      </w:r>
      <w:proofErr w:type="spellEnd"/>
      <w:r w:rsidRPr="00695C21">
        <w:rPr>
          <w:rFonts w:ascii="Times New Roman" w:eastAsia="Times New Roman" w:hAnsi="Times New Roman" w:cs="Times New Roman"/>
          <w:b/>
          <w:bCs/>
          <w:i/>
          <w:sz w:val="24"/>
          <w:szCs w:val="24"/>
        </w:rPr>
        <w:t>, Д.В.</w:t>
      </w:r>
    </w:p>
    <w:p w:rsidR="00F10D2F" w:rsidRPr="00244D20" w:rsidRDefault="00F10D2F"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b/>
          <w:sz w:val="24"/>
          <w:szCs w:val="24"/>
        </w:rPr>
        <w:t xml:space="preserve">Сравнительные исследования антифрикционных свойств тонкопленочных покрытий </w:t>
      </w:r>
      <w:proofErr w:type="spellStart"/>
      <w:r w:rsidRPr="00695C21">
        <w:rPr>
          <w:rFonts w:ascii="Times New Roman" w:eastAsia="Times New Roman" w:hAnsi="Times New Roman" w:cs="Times New Roman"/>
          <w:b/>
          <w:sz w:val="24"/>
          <w:szCs w:val="24"/>
        </w:rPr>
        <w:t>MoSx</w:t>
      </w:r>
      <w:proofErr w:type="spellEnd"/>
      <w:r w:rsidRPr="00695C21">
        <w:rPr>
          <w:rFonts w:ascii="Times New Roman" w:eastAsia="Times New Roman" w:hAnsi="Times New Roman" w:cs="Times New Roman"/>
          <w:b/>
          <w:sz w:val="24"/>
          <w:szCs w:val="24"/>
        </w:rPr>
        <w:t xml:space="preserve">, </w:t>
      </w:r>
      <w:proofErr w:type="spellStart"/>
      <w:r w:rsidRPr="00695C21">
        <w:rPr>
          <w:rFonts w:ascii="Times New Roman" w:eastAsia="Times New Roman" w:hAnsi="Times New Roman" w:cs="Times New Roman"/>
          <w:b/>
          <w:sz w:val="24"/>
          <w:szCs w:val="24"/>
        </w:rPr>
        <w:t>MoSex</w:t>
      </w:r>
      <w:proofErr w:type="spellEnd"/>
      <w:r w:rsidRPr="00695C21">
        <w:rPr>
          <w:rFonts w:ascii="Times New Roman" w:eastAsia="Times New Roman" w:hAnsi="Times New Roman" w:cs="Times New Roman"/>
          <w:b/>
          <w:sz w:val="24"/>
          <w:szCs w:val="24"/>
        </w:rPr>
        <w:t xml:space="preserve"> и </w:t>
      </w:r>
      <w:proofErr w:type="spellStart"/>
      <w:r w:rsidRPr="00695C21">
        <w:rPr>
          <w:rFonts w:ascii="Times New Roman" w:eastAsia="Times New Roman" w:hAnsi="Times New Roman" w:cs="Times New Roman"/>
          <w:b/>
          <w:sz w:val="24"/>
          <w:szCs w:val="24"/>
        </w:rPr>
        <w:t>WSex</w:t>
      </w:r>
      <w:proofErr w:type="spellEnd"/>
      <w:r w:rsidRPr="00695C21">
        <w:rPr>
          <w:rFonts w:ascii="Times New Roman" w:eastAsia="Times New Roman" w:hAnsi="Times New Roman" w:cs="Times New Roman"/>
          <w:b/>
          <w:sz w:val="24"/>
          <w:szCs w:val="24"/>
        </w:rPr>
        <w:t>, формируемых импульсным лазерным осаждением</w:t>
      </w:r>
      <w:r w:rsidRPr="00695C21">
        <w:rPr>
          <w:rFonts w:ascii="Times New Roman" w:eastAsia="Times New Roman" w:hAnsi="Times New Roman" w:cs="Times New Roman"/>
          <w:sz w:val="24"/>
          <w:szCs w:val="24"/>
        </w:rPr>
        <w:t xml:space="preserve"> / Д. В. </w:t>
      </w:r>
      <w:proofErr w:type="spellStart"/>
      <w:r w:rsidRPr="00695C21">
        <w:rPr>
          <w:rFonts w:ascii="Times New Roman" w:eastAsia="Times New Roman" w:hAnsi="Times New Roman" w:cs="Times New Roman"/>
          <w:sz w:val="24"/>
          <w:szCs w:val="24"/>
        </w:rPr>
        <w:t>Фоминский</w:t>
      </w:r>
      <w:proofErr w:type="spellEnd"/>
      <w:r w:rsidRPr="00695C21">
        <w:rPr>
          <w:rFonts w:ascii="Times New Roman" w:eastAsia="Times New Roman" w:hAnsi="Times New Roman" w:cs="Times New Roman"/>
          <w:sz w:val="24"/>
          <w:szCs w:val="24"/>
        </w:rPr>
        <w:t xml:space="preserve">, В. Н. </w:t>
      </w:r>
      <w:proofErr w:type="spellStart"/>
      <w:r w:rsidRPr="00695C21">
        <w:rPr>
          <w:rFonts w:ascii="Times New Roman" w:eastAsia="Times New Roman" w:hAnsi="Times New Roman" w:cs="Times New Roman"/>
          <w:sz w:val="24"/>
          <w:szCs w:val="24"/>
        </w:rPr>
        <w:t>Неволин</w:t>
      </w:r>
      <w:proofErr w:type="spellEnd"/>
      <w:r w:rsidRPr="00695C21">
        <w:rPr>
          <w:rFonts w:ascii="Times New Roman" w:eastAsia="Times New Roman" w:hAnsi="Times New Roman" w:cs="Times New Roman"/>
          <w:sz w:val="24"/>
          <w:szCs w:val="24"/>
        </w:rPr>
        <w:t xml:space="preserve">, М. Д. </w:t>
      </w:r>
      <w:proofErr w:type="spellStart"/>
      <w:r w:rsidRPr="00695C21">
        <w:rPr>
          <w:rFonts w:ascii="Times New Roman" w:eastAsia="Times New Roman" w:hAnsi="Times New Roman" w:cs="Times New Roman"/>
          <w:sz w:val="24"/>
          <w:szCs w:val="24"/>
        </w:rPr>
        <w:t>Грицкевич</w:t>
      </w:r>
      <w:proofErr w:type="spellEnd"/>
      <w:r w:rsidRPr="00244D20">
        <w:rPr>
          <w:rFonts w:ascii="Times New Roman" w:eastAsia="Times New Roman" w:hAnsi="Times New Roman" w:cs="Times New Roman"/>
          <w:sz w:val="24"/>
          <w:szCs w:val="24"/>
        </w:rPr>
        <w:t xml:space="preserve"> </w:t>
      </w:r>
      <w:r w:rsidRPr="00695C21">
        <w:rPr>
          <w:rFonts w:ascii="Times New Roman" w:eastAsia="Times New Roman" w:hAnsi="Times New Roman" w:cs="Times New Roman"/>
          <w:sz w:val="24"/>
          <w:szCs w:val="24"/>
        </w:rPr>
        <w:t xml:space="preserve">// Упрочняющие технологии и покрытия. - 2020. - Т. 16. - № 1. - С. 23-28: ил. - </w:t>
      </w:r>
      <w:proofErr w:type="spellStart"/>
      <w:r w:rsidRPr="00695C21">
        <w:rPr>
          <w:rFonts w:ascii="Times New Roman" w:eastAsia="Times New Roman" w:hAnsi="Times New Roman" w:cs="Times New Roman"/>
          <w:sz w:val="24"/>
          <w:szCs w:val="24"/>
        </w:rPr>
        <w:t>Библиогр</w:t>
      </w:r>
      <w:proofErr w:type="spellEnd"/>
      <w:r w:rsidRPr="00695C21">
        <w:rPr>
          <w:rFonts w:ascii="Times New Roman" w:eastAsia="Times New Roman" w:hAnsi="Times New Roman" w:cs="Times New Roman"/>
          <w:sz w:val="24"/>
          <w:szCs w:val="24"/>
        </w:rPr>
        <w:t>.: 9 назв.</w:t>
      </w:r>
    </w:p>
    <w:p w:rsidR="00F10D2F" w:rsidRPr="00695C21" w:rsidRDefault="00F10D2F" w:rsidP="00244D20">
      <w:pPr>
        <w:spacing w:after="0" w:line="240" w:lineRule="auto"/>
        <w:ind w:firstLine="708"/>
        <w:jc w:val="both"/>
        <w:rPr>
          <w:rFonts w:ascii="Times New Roman" w:eastAsia="Times New Roman" w:hAnsi="Times New Roman" w:cs="Times New Roman"/>
          <w:sz w:val="24"/>
          <w:szCs w:val="24"/>
        </w:rPr>
      </w:pPr>
      <w:r w:rsidRPr="00695C21">
        <w:rPr>
          <w:rFonts w:ascii="Times New Roman" w:eastAsia="Times New Roman" w:hAnsi="Times New Roman" w:cs="Times New Roman"/>
          <w:sz w:val="24"/>
          <w:szCs w:val="24"/>
        </w:rPr>
        <w:t xml:space="preserve">Приведены результаты измерений коэффициента трения и параметров износа тонкопленочных покрытий из дисульфидов и </w:t>
      </w:r>
      <w:proofErr w:type="spellStart"/>
      <w:r w:rsidRPr="00695C21">
        <w:rPr>
          <w:rFonts w:ascii="Times New Roman" w:eastAsia="Times New Roman" w:hAnsi="Times New Roman" w:cs="Times New Roman"/>
          <w:sz w:val="24"/>
          <w:szCs w:val="24"/>
        </w:rPr>
        <w:t>диселенидов</w:t>
      </w:r>
      <w:proofErr w:type="spellEnd"/>
      <w:r w:rsidRPr="00695C21">
        <w:rPr>
          <w:rFonts w:ascii="Times New Roman" w:eastAsia="Times New Roman" w:hAnsi="Times New Roman" w:cs="Times New Roman"/>
          <w:sz w:val="24"/>
          <w:szCs w:val="24"/>
        </w:rPr>
        <w:t xml:space="preserve"> молибдена и вольфрама, нанесенных на кремниевые подложки методом импульсного лазерного осаждения при комнатной температуре. Лазерное осаждение проведено как по традиционной методике, включающей импульсную лазерную абляцию мишеней из прессованных порошков MoS2, MoSe2 и WSe2, так и по методике лазерной абляции металла (Мо) в реакционной среде (H2S). Осаждение металла в реакционной среде позволяло формировать более гладкие и однородные покрытия с регулируемой концентрацией атомов серы. Измерения коэффициента трения проведены по методике скольжения стального шарика по подложке с покрытием на воздухе с относительной влажностью ~ 30 %. Установлено, что наименьшим коэффициентом трения скольжения ( ~ 0,03) обладали покрытия </w:t>
      </w:r>
      <w:proofErr w:type="spellStart"/>
      <w:r w:rsidRPr="00695C21">
        <w:rPr>
          <w:rFonts w:ascii="Times New Roman" w:eastAsia="Times New Roman" w:hAnsi="Times New Roman" w:cs="Times New Roman"/>
          <w:sz w:val="24"/>
          <w:szCs w:val="24"/>
        </w:rPr>
        <w:t>MoSx</w:t>
      </w:r>
      <w:proofErr w:type="spellEnd"/>
      <w:r w:rsidRPr="00695C21">
        <w:rPr>
          <w:rFonts w:ascii="Times New Roman" w:eastAsia="Times New Roman" w:hAnsi="Times New Roman" w:cs="Times New Roman"/>
          <w:sz w:val="24"/>
          <w:szCs w:val="24"/>
        </w:rPr>
        <w:t xml:space="preserve">, полученные по традиционной методике осаждения и содержащие частицы субмикронных и </w:t>
      </w:r>
      <w:proofErr w:type="spellStart"/>
      <w:r w:rsidRPr="00695C21">
        <w:rPr>
          <w:rFonts w:ascii="Times New Roman" w:eastAsia="Times New Roman" w:hAnsi="Times New Roman" w:cs="Times New Roman"/>
          <w:sz w:val="24"/>
          <w:szCs w:val="24"/>
        </w:rPr>
        <w:t>нанометровых</w:t>
      </w:r>
      <w:proofErr w:type="spellEnd"/>
      <w:r w:rsidRPr="00695C21">
        <w:rPr>
          <w:rFonts w:ascii="Times New Roman" w:eastAsia="Times New Roman" w:hAnsi="Times New Roman" w:cs="Times New Roman"/>
          <w:sz w:val="24"/>
          <w:szCs w:val="24"/>
        </w:rPr>
        <w:t xml:space="preserve"> размеров. Коэффициент трения для покрытий </w:t>
      </w:r>
      <w:proofErr w:type="spellStart"/>
      <w:r w:rsidRPr="00695C21">
        <w:rPr>
          <w:rFonts w:ascii="Times New Roman" w:eastAsia="Times New Roman" w:hAnsi="Times New Roman" w:cs="Times New Roman"/>
          <w:sz w:val="24"/>
          <w:szCs w:val="24"/>
        </w:rPr>
        <w:t>MoSeх</w:t>
      </w:r>
      <w:proofErr w:type="spellEnd"/>
      <w:r w:rsidRPr="00695C21">
        <w:rPr>
          <w:rFonts w:ascii="Times New Roman" w:eastAsia="Times New Roman" w:hAnsi="Times New Roman" w:cs="Times New Roman"/>
          <w:sz w:val="24"/>
          <w:szCs w:val="24"/>
        </w:rPr>
        <w:t xml:space="preserve"> и </w:t>
      </w:r>
      <w:proofErr w:type="spellStart"/>
      <w:r w:rsidRPr="00695C21">
        <w:rPr>
          <w:rFonts w:ascii="Times New Roman" w:eastAsia="Times New Roman" w:hAnsi="Times New Roman" w:cs="Times New Roman"/>
          <w:sz w:val="24"/>
          <w:szCs w:val="24"/>
        </w:rPr>
        <w:t>WSeх</w:t>
      </w:r>
      <w:proofErr w:type="spellEnd"/>
      <w:r w:rsidRPr="00695C21">
        <w:rPr>
          <w:rFonts w:ascii="Times New Roman" w:eastAsia="Times New Roman" w:hAnsi="Times New Roman" w:cs="Times New Roman"/>
          <w:sz w:val="24"/>
          <w:szCs w:val="24"/>
        </w:rPr>
        <w:t xml:space="preserve"> превышал 0,04, и они несколько уступали по износостойкости сульфидным покрытиям. Наименьший коэффициент трения для покрытий </w:t>
      </w:r>
      <w:proofErr w:type="spellStart"/>
      <w:r w:rsidRPr="00695C21">
        <w:rPr>
          <w:rFonts w:ascii="Times New Roman" w:eastAsia="Times New Roman" w:hAnsi="Times New Roman" w:cs="Times New Roman"/>
          <w:sz w:val="24"/>
          <w:szCs w:val="24"/>
        </w:rPr>
        <w:t>MoSx</w:t>
      </w:r>
      <w:proofErr w:type="spellEnd"/>
      <w:r w:rsidRPr="00695C21">
        <w:rPr>
          <w:rFonts w:ascii="Times New Roman" w:eastAsia="Times New Roman" w:hAnsi="Times New Roman" w:cs="Times New Roman"/>
          <w:sz w:val="24"/>
          <w:szCs w:val="24"/>
        </w:rPr>
        <w:t xml:space="preserve">, полученных реакционным осаждением, составлял ~ 0,05, а их изнашиваемость сопоставима с изнашиваемостью покрытий </w:t>
      </w:r>
      <w:proofErr w:type="spellStart"/>
      <w:r w:rsidRPr="00695C21">
        <w:rPr>
          <w:rFonts w:ascii="Times New Roman" w:eastAsia="Times New Roman" w:hAnsi="Times New Roman" w:cs="Times New Roman"/>
          <w:sz w:val="24"/>
          <w:szCs w:val="24"/>
        </w:rPr>
        <w:t>MoSx</w:t>
      </w:r>
      <w:proofErr w:type="spellEnd"/>
      <w:r w:rsidRPr="00695C21">
        <w:rPr>
          <w:rFonts w:ascii="Times New Roman" w:eastAsia="Times New Roman" w:hAnsi="Times New Roman" w:cs="Times New Roman"/>
          <w:sz w:val="24"/>
          <w:szCs w:val="24"/>
        </w:rPr>
        <w:t xml:space="preserve">, полученных по традиционной методике. </w:t>
      </w:r>
    </w:p>
    <w:p w:rsidR="00F10D2F" w:rsidRPr="00244D20" w:rsidRDefault="00F10D2F" w:rsidP="00244D20">
      <w:pPr>
        <w:spacing w:after="0"/>
        <w:rPr>
          <w:rFonts w:ascii="Times New Roman" w:hAnsi="Times New Roman" w:cs="Times New Roman"/>
          <w:sz w:val="24"/>
          <w:szCs w:val="24"/>
        </w:rPr>
      </w:pPr>
    </w:p>
    <w:p w:rsidR="00001CA9" w:rsidRPr="00244D20" w:rsidRDefault="00001CA9"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621.791.92:004.942</w:t>
      </w:r>
    </w:p>
    <w:p w:rsidR="00001CA9" w:rsidRPr="00244D20" w:rsidRDefault="00001CA9"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Шолохов, М.А.</w:t>
      </w:r>
    </w:p>
    <w:p w:rsidR="00001CA9" w:rsidRPr="00244D20" w:rsidRDefault="00001CA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Физико-математическая модель дугового взаимодействия при наплавке плавящимся электродом с дополнительной присадочной проволокой</w:t>
      </w:r>
      <w:r w:rsidRPr="00244D20">
        <w:rPr>
          <w:rFonts w:ascii="Times New Roman" w:eastAsia="Times New Roman" w:hAnsi="Times New Roman" w:cs="Times New Roman"/>
          <w:sz w:val="24"/>
          <w:szCs w:val="24"/>
        </w:rPr>
        <w:t xml:space="preserve"> / М. А. Шолохов, В. А. Ерофеев, С. С. </w:t>
      </w:r>
      <w:proofErr w:type="spellStart"/>
      <w:r w:rsidRPr="00244D20">
        <w:rPr>
          <w:rFonts w:ascii="Times New Roman" w:eastAsia="Times New Roman" w:hAnsi="Times New Roman" w:cs="Times New Roman"/>
          <w:sz w:val="24"/>
          <w:szCs w:val="24"/>
        </w:rPr>
        <w:t>Полосков</w:t>
      </w:r>
      <w:proofErr w:type="spellEnd"/>
      <w:r w:rsidRPr="00244D20">
        <w:rPr>
          <w:rFonts w:ascii="Times New Roman" w:eastAsia="Times New Roman" w:hAnsi="Times New Roman" w:cs="Times New Roman"/>
          <w:sz w:val="24"/>
          <w:szCs w:val="24"/>
        </w:rPr>
        <w:t xml:space="preserve"> // Сварка и Диагностика. - 2019. - № 6. - С. 27-31: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12 назв.</w:t>
      </w:r>
    </w:p>
    <w:p w:rsidR="00001CA9" w:rsidRPr="00244D20" w:rsidRDefault="00001CA9"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Для качественной дуговой наплавки уплотнительных поверхностей запорной арматуры плавящимся электродом необходимо регулировать соотношение между объемами наплавляемого материала и переплавляемой подложки и управлять микроструктурой наплавляемых слоев. Это эффективно осуществить, подавая дополнительную присадочную проволоку, подогреваемую дополнительной дугой, горящей между электродной и присадочной проволоками. Для определения энергетических характеристик процесса наплавки предложена физико-математическая модель дугового взаимодействия при совместном плавлении электродной и присадочных проволок, учитывающая нагрев присадочной проволоки как дополнительной дугой, так и плазмой столба основной дуги. Полученные результаты исследования особенностей дугового взаимодействия между электродной и присадочной проволоками должны учитываться при моделировании условий формирования ванны и определения свойств наплавляемых слоев при </w:t>
      </w:r>
      <w:proofErr w:type="spellStart"/>
      <w:r w:rsidRPr="00244D20">
        <w:rPr>
          <w:rFonts w:ascii="Times New Roman" w:eastAsia="Times New Roman" w:hAnsi="Times New Roman" w:cs="Times New Roman"/>
          <w:sz w:val="24"/>
          <w:szCs w:val="24"/>
        </w:rPr>
        <w:t>износо</w:t>
      </w:r>
      <w:proofErr w:type="spellEnd"/>
      <w:r w:rsidRPr="00244D20">
        <w:rPr>
          <w:rFonts w:ascii="Times New Roman" w:eastAsia="Times New Roman" w:hAnsi="Times New Roman" w:cs="Times New Roman"/>
          <w:sz w:val="24"/>
          <w:szCs w:val="24"/>
        </w:rPr>
        <w:t xml:space="preserve">- и </w:t>
      </w:r>
      <w:proofErr w:type="spellStart"/>
      <w:r w:rsidRPr="00244D20">
        <w:rPr>
          <w:rFonts w:ascii="Times New Roman" w:eastAsia="Times New Roman" w:hAnsi="Times New Roman" w:cs="Times New Roman"/>
          <w:sz w:val="24"/>
          <w:szCs w:val="24"/>
        </w:rPr>
        <w:t>коррозионностойкой</w:t>
      </w:r>
      <w:proofErr w:type="spellEnd"/>
      <w:r w:rsidRPr="00244D20">
        <w:rPr>
          <w:rFonts w:ascii="Times New Roman" w:eastAsia="Times New Roman" w:hAnsi="Times New Roman" w:cs="Times New Roman"/>
          <w:sz w:val="24"/>
          <w:szCs w:val="24"/>
        </w:rPr>
        <w:t xml:space="preserve"> наплавке. </w:t>
      </w:r>
    </w:p>
    <w:p w:rsidR="00105101" w:rsidRPr="00244D20" w:rsidRDefault="00105101" w:rsidP="00244D20">
      <w:pPr>
        <w:spacing w:after="0"/>
        <w:rPr>
          <w:rFonts w:ascii="Times New Roman" w:hAnsi="Times New Roman" w:cs="Times New Roman"/>
          <w:sz w:val="24"/>
          <w:szCs w:val="24"/>
        </w:rPr>
      </w:pPr>
    </w:p>
    <w:p w:rsidR="00130810" w:rsidRPr="00244D20" w:rsidRDefault="00130810" w:rsidP="00244D20">
      <w:pPr>
        <w:spacing w:after="0"/>
        <w:ind w:left="2124" w:firstLine="708"/>
        <w:rPr>
          <w:rFonts w:ascii="Times New Roman" w:hAnsi="Times New Roman" w:cs="Times New Roman"/>
          <w:b/>
          <w:sz w:val="24"/>
          <w:szCs w:val="24"/>
        </w:rPr>
      </w:pPr>
      <w:r w:rsidRPr="00244D20">
        <w:rPr>
          <w:rFonts w:ascii="Times New Roman" w:hAnsi="Times New Roman" w:cs="Times New Roman"/>
          <w:b/>
          <w:sz w:val="24"/>
          <w:szCs w:val="24"/>
        </w:rPr>
        <w:lastRenderedPageBreak/>
        <w:t>ТРАНСПОРТНОЕ  МАШИНОСТРОЕНИЕ</w:t>
      </w:r>
    </w:p>
    <w:p w:rsidR="0005507E" w:rsidRPr="00244D20" w:rsidRDefault="0005507E"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 xml:space="preserve">УДК 625.143.525 </w:t>
      </w:r>
    </w:p>
    <w:p w:rsidR="0005507E" w:rsidRPr="00244D20" w:rsidRDefault="0005507E"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Бельков, В.М.</w:t>
      </w:r>
    </w:p>
    <w:p w:rsidR="0005507E" w:rsidRPr="00244D20" w:rsidRDefault="0005507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Демпфирование горизонтальных, поперечных колебаний пути</w:t>
      </w:r>
      <w:r w:rsidRPr="00244D20">
        <w:rPr>
          <w:rFonts w:ascii="Times New Roman" w:eastAsia="Times New Roman" w:hAnsi="Times New Roman" w:cs="Times New Roman"/>
          <w:sz w:val="24"/>
          <w:szCs w:val="24"/>
        </w:rPr>
        <w:t xml:space="preserve"> / В. М. Бельков // Вестник Научно-исследовательского института железнодорожного транспорта. - 2019. - Т. 78. - № 6. - С. 372-382: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38 назв.</w:t>
      </w:r>
    </w:p>
    <w:p w:rsidR="0005507E" w:rsidRPr="00244D20" w:rsidRDefault="0005507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Знание характера колебательного процесса в горизонтальной плоскости поперек пути позволяет выбрать способ демпфирования для уменьшения снижения прочностных свойств полимерных прокладок, рельсов, шпал и земляного полотна под воздействием горизонтальных </w:t>
      </w:r>
      <w:proofErr w:type="spellStart"/>
      <w:r w:rsidRPr="00244D20">
        <w:rPr>
          <w:rFonts w:ascii="Times New Roman" w:eastAsia="Times New Roman" w:hAnsi="Times New Roman" w:cs="Times New Roman"/>
          <w:sz w:val="24"/>
          <w:szCs w:val="24"/>
        </w:rPr>
        <w:t>вибродинамических</w:t>
      </w:r>
      <w:proofErr w:type="spellEnd"/>
      <w:r w:rsidRPr="00244D20">
        <w:rPr>
          <w:rFonts w:ascii="Times New Roman" w:eastAsia="Times New Roman" w:hAnsi="Times New Roman" w:cs="Times New Roman"/>
          <w:sz w:val="24"/>
          <w:szCs w:val="24"/>
        </w:rPr>
        <w:t xml:space="preserve"> нагрузок, возникающих при прохождении подвижного состава. Максимальная горизонтальная деформация полимерных прокладок поперек пути не превышает 10 %, поэтому напряжение и деформацию полимерного материала можно рассчитывать с помощью закона Гука. В статье проанализированы процессы демпфирования в полимерных прокладках и поверхностных </w:t>
      </w:r>
      <w:proofErr w:type="spellStart"/>
      <w:r w:rsidRPr="00244D20">
        <w:rPr>
          <w:rFonts w:ascii="Times New Roman" w:eastAsia="Times New Roman" w:hAnsi="Times New Roman" w:cs="Times New Roman"/>
          <w:sz w:val="24"/>
          <w:szCs w:val="24"/>
        </w:rPr>
        <w:t>мезослоях</w:t>
      </w:r>
      <w:proofErr w:type="spellEnd"/>
      <w:r w:rsidRPr="00244D20">
        <w:rPr>
          <w:rFonts w:ascii="Times New Roman" w:eastAsia="Times New Roman" w:hAnsi="Times New Roman" w:cs="Times New Roman"/>
          <w:sz w:val="24"/>
          <w:szCs w:val="24"/>
        </w:rPr>
        <w:t xml:space="preserve"> колеса и рельса. Впервые систематизированы формулы для расчета размеров и упругих свойств полимерных прокладок и решена задача, когда происходит не чистый сдвиг под влиянием касательных напряжений при одновременном действии вертикальных нагрузок. </w:t>
      </w:r>
    </w:p>
    <w:p w:rsidR="00CE6F7B" w:rsidRPr="00244D20" w:rsidRDefault="00CE6F7B" w:rsidP="00244D20">
      <w:pPr>
        <w:spacing w:after="0" w:line="240" w:lineRule="auto"/>
        <w:jc w:val="both"/>
        <w:rPr>
          <w:rFonts w:ascii="Times New Roman" w:eastAsia="Times New Roman" w:hAnsi="Times New Roman" w:cs="Times New Roman"/>
          <w:b/>
          <w:bCs/>
          <w:i/>
          <w:sz w:val="24"/>
          <w:szCs w:val="24"/>
        </w:rPr>
      </w:pPr>
    </w:p>
    <w:p w:rsidR="00FE3BFA" w:rsidRPr="00244D20" w:rsidRDefault="00FE3BFA"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Носов, С.А.</w:t>
      </w:r>
    </w:p>
    <w:p w:rsidR="00FE3BFA" w:rsidRPr="00244D20" w:rsidRDefault="00FE3BF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Экскаватор KGT: опыт использования на сети</w:t>
      </w:r>
      <w:r w:rsidRPr="00244D20">
        <w:rPr>
          <w:rFonts w:ascii="Times New Roman" w:eastAsia="Times New Roman" w:hAnsi="Times New Roman" w:cs="Times New Roman"/>
          <w:sz w:val="24"/>
          <w:szCs w:val="24"/>
        </w:rPr>
        <w:t xml:space="preserve"> / С. А. Носов // Путь и путевое хозяйство. - 2019. - № 12. - С. 4-5: ил.</w:t>
      </w:r>
    </w:p>
    <w:p w:rsidR="00FE3BFA" w:rsidRPr="00244D20" w:rsidRDefault="00FE3BF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 опыт использования многофункциональных экскаваторов-погрузчиков на комбинированном ходу KGT-4RS, производство которого было освоено на </w:t>
      </w:r>
      <w:proofErr w:type="spellStart"/>
      <w:r w:rsidRPr="00244D20">
        <w:rPr>
          <w:rFonts w:ascii="Times New Roman" w:eastAsia="Times New Roman" w:hAnsi="Times New Roman" w:cs="Times New Roman"/>
          <w:sz w:val="24"/>
          <w:szCs w:val="24"/>
        </w:rPr>
        <w:t>Людиновском</w:t>
      </w:r>
      <w:proofErr w:type="spellEnd"/>
      <w:r w:rsidRPr="00244D20">
        <w:rPr>
          <w:rFonts w:ascii="Times New Roman" w:eastAsia="Times New Roman" w:hAnsi="Times New Roman" w:cs="Times New Roman"/>
          <w:sz w:val="24"/>
          <w:szCs w:val="24"/>
        </w:rPr>
        <w:t xml:space="preserve"> филиале "</w:t>
      </w:r>
      <w:proofErr w:type="spellStart"/>
      <w:r w:rsidRPr="00244D20">
        <w:rPr>
          <w:rFonts w:ascii="Times New Roman" w:eastAsia="Times New Roman" w:hAnsi="Times New Roman" w:cs="Times New Roman"/>
          <w:sz w:val="24"/>
          <w:szCs w:val="24"/>
        </w:rPr>
        <w:t>Ремпутьмаш</w:t>
      </w:r>
      <w:proofErr w:type="spellEnd"/>
      <w:r w:rsidRPr="00244D20">
        <w:rPr>
          <w:rFonts w:ascii="Times New Roman" w:eastAsia="Times New Roman" w:hAnsi="Times New Roman" w:cs="Times New Roman"/>
          <w:sz w:val="24"/>
          <w:szCs w:val="24"/>
        </w:rPr>
        <w:t>" по лицензии французской фирмы"</w:t>
      </w:r>
      <w:proofErr w:type="spellStart"/>
      <w:r w:rsidRPr="00244D20">
        <w:rPr>
          <w:rFonts w:ascii="Times New Roman" w:eastAsia="Times New Roman" w:hAnsi="Times New Roman" w:cs="Times New Roman"/>
          <w:sz w:val="24"/>
          <w:szCs w:val="24"/>
        </w:rPr>
        <w:t>Жейсмар</w:t>
      </w:r>
      <w:proofErr w:type="spellEnd"/>
      <w:r w:rsidRPr="00244D20">
        <w:rPr>
          <w:rFonts w:ascii="Times New Roman" w:eastAsia="Times New Roman" w:hAnsi="Times New Roman" w:cs="Times New Roman"/>
          <w:sz w:val="24"/>
          <w:szCs w:val="24"/>
        </w:rPr>
        <w:t xml:space="preserve">". Многофункциональность KGT обеспечивается широким разнообразием навесного оборудования, с помощью которого возможно выполнение самого обширного круга путевых работ от замены шпал до удаления растительности в полосе отвода. </w:t>
      </w:r>
    </w:p>
    <w:p w:rsidR="0005507E" w:rsidRPr="00244D20" w:rsidRDefault="0005507E" w:rsidP="00244D20">
      <w:pPr>
        <w:spacing w:after="0" w:line="240" w:lineRule="auto"/>
        <w:rPr>
          <w:rFonts w:ascii="Times New Roman" w:eastAsia="Times New Roman" w:hAnsi="Times New Roman" w:cs="Times New Roman"/>
          <w:b/>
          <w:bCs/>
          <w:sz w:val="24"/>
          <w:szCs w:val="24"/>
        </w:rPr>
      </w:pPr>
    </w:p>
    <w:p w:rsidR="0005507E" w:rsidRPr="00244D20" w:rsidRDefault="0005507E"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629.451</w:t>
      </w:r>
    </w:p>
    <w:p w:rsidR="0005507E" w:rsidRPr="00244D20" w:rsidRDefault="0005507E"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С</w:t>
      </w:r>
      <w:r w:rsidR="001255CD" w:rsidRPr="00244D20">
        <w:rPr>
          <w:rFonts w:ascii="Times New Roman" w:eastAsia="Times New Roman" w:hAnsi="Times New Roman" w:cs="Times New Roman"/>
          <w:b/>
          <w:bCs/>
          <w:i/>
          <w:sz w:val="24"/>
          <w:szCs w:val="24"/>
        </w:rPr>
        <w:t>амошкин, С.Л.</w:t>
      </w:r>
    </w:p>
    <w:p w:rsidR="0005507E" w:rsidRPr="00244D20" w:rsidRDefault="001255C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Методические вопросы определения среднего коэффициента теплопередачи кузовов пассажирских вагонов</w:t>
      </w:r>
      <w:r w:rsidR="0005507E"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 С. Л. Самошкин, А. О. </w:t>
      </w:r>
      <w:proofErr w:type="spellStart"/>
      <w:r w:rsidRPr="00244D20">
        <w:rPr>
          <w:rFonts w:ascii="Times New Roman" w:eastAsia="Times New Roman" w:hAnsi="Times New Roman" w:cs="Times New Roman"/>
          <w:sz w:val="24"/>
          <w:szCs w:val="24"/>
        </w:rPr>
        <w:t>Мейстер</w:t>
      </w:r>
      <w:proofErr w:type="spellEnd"/>
      <w:r w:rsidRPr="00244D20">
        <w:rPr>
          <w:rFonts w:ascii="Times New Roman" w:eastAsia="Times New Roman" w:hAnsi="Times New Roman" w:cs="Times New Roman"/>
          <w:sz w:val="24"/>
          <w:szCs w:val="24"/>
        </w:rPr>
        <w:t xml:space="preserve">, М. А. </w:t>
      </w:r>
      <w:proofErr w:type="spellStart"/>
      <w:r w:rsidRPr="00244D20">
        <w:rPr>
          <w:rFonts w:ascii="Times New Roman" w:eastAsia="Times New Roman" w:hAnsi="Times New Roman" w:cs="Times New Roman"/>
          <w:sz w:val="24"/>
          <w:szCs w:val="24"/>
        </w:rPr>
        <w:t>Юхневский</w:t>
      </w:r>
      <w:proofErr w:type="spellEnd"/>
      <w:r w:rsidRPr="00244D20">
        <w:rPr>
          <w:rFonts w:ascii="Times New Roman" w:eastAsia="Times New Roman" w:hAnsi="Times New Roman" w:cs="Times New Roman"/>
          <w:sz w:val="24"/>
          <w:szCs w:val="24"/>
        </w:rPr>
        <w:br/>
        <w:t xml:space="preserve">// Вестник Научно-исследовательского института железнодорожного транспорта. - 2019. - Т. 78. - № 6. - С. 344-350: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15 назв.</w:t>
      </w:r>
    </w:p>
    <w:p w:rsidR="001255CD" w:rsidRPr="00244D20" w:rsidRDefault="001255C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Рассмотрен вопрос </w:t>
      </w:r>
      <w:proofErr w:type="spellStart"/>
      <w:r w:rsidRPr="00244D20">
        <w:rPr>
          <w:rFonts w:ascii="Times New Roman" w:eastAsia="Times New Roman" w:hAnsi="Times New Roman" w:cs="Times New Roman"/>
          <w:sz w:val="24"/>
          <w:szCs w:val="24"/>
        </w:rPr>
        <w:t>энергоэффективности</w:t>
      </w:r>
      <w:proofErr w:type="spellEnd"/>
      <w:r w:rsidRPr="00244D20">
        <w:rPr>
          <w:rFonts w:ascii="Times New Roman" w:eastAsia="Times New Roman" w:hAnsi="Times New Roman" w:cs="Times New Roman"/>
          <w:sz w:val="24"/>
          <w:szCs w:val="24"/>
        </w:rPr>
        <w:t xml:space="preserve"> вагона с точки зрения теплоизоляционных качеств кузова, материалов, используемых для теплоизоляции, порядка и методов вычисления среднего коэффициента теплопередачи, проблем, связанных с его точным определением и применением на практике. Сделан вывод о необходимости пересмотра методической и нормативно-технической документации. </w:t>
      </w:r>
    </w:p>
    <w:p w:rsidR="0005507E" w:rsidRPr="00244D20" w:rsidRDefault="0005507E" w:rsidP="00244D20">
      <w:pPr>
        <w:spacing w:after="0" w:line="240" w:lineRule="auto"/>
        <w:rPr>
          <w:rFonts w:ascii="Times New Roman" w:eastAsia="Times New Roman" w:hAnsi="Times New Roman" w:cs="Times New Roman"/>
          <w:b/>
          <w:bCs/>
          <w:sz w:val="24"/>
          <w:szCs w:val="24"/>
        </w:rPr>
      </w:pPr>
    </w:p>
    <w:p w:rsidR="00130810" w:rsidRPr="00244D20" w:rsidRDefault="00130810" w:rsidP="00244D20">
      <w:pPr>
        <w:spacing w:after="0"/>
        <w:ind w:left="708" w:firstLine="708"/>
        <w:rPr>
          <w:rFonts w:ascii="Times New Roman" w:hAnsi="Times New Roman" w:cs="Times New Roman"/>
          <w:b/>
          <w:sz w:val="24"/>
          <w:szCs w:val="24"/>
        </w:rPr>
      </w:pPr>
      <w:r w:rsidRPr="00244D20">
        <w:rPr>
          <w:rFonts w:ascii="Times New Roman" w:hAnsi="Times New Roman" w:cs="Times New Roman"/>
          <w:b/>
          <w:sz w:val="24"/>
          <w:szCs w:val="24"/>
        </w:rPr>
        <w:t>ЭНЕРГЕТИКА.  ЭНЕРГЕТИЧЕСКОЕ  МАШИНОСТРОЕНИЕ</w:t>
      </w:r>
    </w:p>
    <w:p w:rsidR="00E336AE" w:rsidRPr="00244D20" w:rsidRDefault="00E336AE" w:rsidP="00244D20">
      <w:pPr>
        <w:spacing w:after="0"/>
        <w:ind w:left="708" w:firstLine="708"/>
        <w:rPr>
          <w:rFonts w:ascii="Times New Roman" w:hAnsi="Times New Roman" w:cs="Times New Roman"/>
          <w:b/>
          <w:sz w:val="24"/>
          <w:szCs w:val="24"/>
        </w:rPr>
      </w:pPr>
    </w:p>
    <w:p w:rsidR="00E336AE" w:rsidRPr="00244D20" w:rsidRDefault="00E336A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Малые газокомпрессорные установки - новое решение для энергетиков и нефтяников</w:t>
      </w:r>
      <w:r w:rsidRPr="00244D20">
        <w:rPr>
          <w:rFonts w:ascii="Times New Roman" w:eastAsia="Times New Roman" w:hAnsi="Times New Roman" w:cs="Times New Roman"/>
          <w:sz w:val="24"/>
          <w:szCs w:val="24"/>
        </w:rPr>
        <w:t xml:space="preserve"> // Газотурбинные технологии. - 2019. - № 8. - С. 10-15: ил.</w:t>
      </w:r>
    </w:p>
    <w:p w:rsidR="00E336AE" w:rsidRPr="00244D20" w:rsidRDefault="00E336A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Группа компаний ЭНЕРГАЗ представляет новую модификацию </w:t>
      </w:r>
      <w:proofErr w:type="spellStart"/>
      <w:r w:rsidRPr="00244D20">
        <w:rPr>
          <w:rFonts w:ascii="Times New Roman" w:eastAsia="Times New Roman" w:hAnsi="Times New Roman" w:cs="Times New Roman"/>
          <w:sz w:val="24"/>
          <w:szCs w:val="24"/>
        </w:rPr>
        <w:t>газодожимного</w:t>
      </w:r>
      <w:proofErr w:type="spellEnd"/>
      <w:r w:rsidRPr="00244D20">
        <w:rPr>
          <w:rFonts w:ascii="Times New Roman" w:eastAsia="Times New Roman" w:hAnsi="Times New Roman" w:cs="Times New Roman"/>
          <w:sz w:val="24"/>
          <w:szCs w:val="24"/>
        </w:rPr>
        <w:t xml:space="preserve"> оборудования - малые газовые компрессорные установки. МГКУ обладают комплексом преимуществ в своем эксплуатационном сегменте. </w:t>
      </w:r>
    </w:p>
    <w:p w:rsidR="00E336AE" w:rsidRPr="00244D20" w:rsidRDefault="00E336AE" w:rsidP="00244D20">
      <w:pPr>
        <w:spacing w:after="0" w:line="240" w:lineRule="auto"/>
        <w:jc w:val="both"/>
        <w:rPr>
          <w:rFonts w:ascii="Times New Roman" w:eastAsia="Times New Roman" w:hAnsi="Times New Roman" w:cs="Times New Roman"/>
          <w:b/>
          <w:bCs/>
          <w:i/>
          <w:sz w:val="24"/>
          <w:szCs w:val="24"/>
        </w:rPr>
      </w:pPr>
    </w:p>
    <w:p w:rsidR="00B548EA" w:rsidRPr="00244D20" w:rsidRDefault="00B548EA"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Полякова, О.Ю.</w:t>
      </w:r>
    </w:p>
    <w:p w:rsidR="00B548EA" w:rsidRPr="00244D20" w:rsidRDefault="00B548E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Особенности работы парогазовых установок при глубоких снижениях частоты</w:t>
      </w:r>
      <w:r w:rsidRPr="00244D20">
        <w:rPr>
          <w:rFonts w:ascii="Times New Roman" w:eastAsia="Times New Roman" w:hAnsi="Times New Roman" w:cs="Times New Roman"/>
          <w:sz w:val="24"/>
          <w:szCs w:val="24"/>
        </w:rPr>
        <w:t xml:space="preserve"> / О. Ю. Полякова, А. В. </w:t>
      </w:r>
      <w:proofErr w:type="spellStart"/>
      <w:r w:rsidRPr="00244D20">
        <w:rPr>
          <w:rFonts w:ascii="Times New Roman" w:eastAsia="Times New Roman" w:hAnsi="Times New Roman" w:cs="Times New Roman"/>
          <w:sz w:val="24"/>
          <w:szCs w:val="24"/>
        </w:rPr>
        <w:t>Паздерин</w:t>
      </w:r>
      <w:proofErr w:type="spellEnd"/>
      <w:r w:rsidRPr="00244D20">
        <w:rPr>
          <w:rFonts w:ascii="Times New Roman" w:eastAsia="Times New Roman" w:hAnsi="Times New Roman" w:cs="Times New Roman"/>
          <w:sz w:val="24"/>
          <w:szCs w:val="24"/>
        </w:rPr>
        <w:t xml:space="preserve"> // Газотурбинные технологии. - 2019. - № 8. - С. 24-27: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6 назв.</w:t>
      </w:r>
    </w:p>
    <w:p w:rsidR="00B548EA" w:rsidRPr="00244D20" w:rsidRDefault="00B548E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lastRenderedPageBreak/>
        <w:t xml:space="preserve">Объем установленной мощности ПГУ в составе ЕЭС России растет с каждым годом, и их влияние на режим энергосистемы становится все более значительным. Одним из важных режимных вопросов является реакция генерирующего оборудования на изменение частоты, особенно работа при глубоком снижении частоты. В связи с особенностями конструкции и исполнения регуляторов ПГУ, вместо ожидаемого роста мощности установки может произойти ее снижение, что приведет к дальнейшему увеличению дефицита мощности. В статье представлено подробное описание данной проблемы и приведены результаты моделирования различных схемно-режимных ситуаций в ПК MATLAB. </w:t>
      </w:r>
    </w:p>
    <w:p w:rsidR="00B548EA" w:rsidRPr="00244D20" w:rsidRDefault="00B548EA" w:rsidP="00244D20">
      <w:pPr>
        <w:spacing w:after="0" w:line="240" w:lineRule="auto"/>
        <w:jc w:val="both"/>
        <w:rPr>
          <w:rFonts w:ascii="Times New Roman" w:eastAsia="Times New Roman" w:hAnsi="Times New Roman" w:cs="Times New Roman"/>
          <w:b/>
          <w:bCs/>
          <w:i/>
          <w:sz w:val="24"/>
          <w:szCs w:val="24"/>
        </w:rPr>
      </w:pPr>
    </w:p>
    <w:p w:rsidR="00E336AE" w:rsidRPr="00244D20" w:rsidRDefault="00E336AE"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Смирнов, А.А.</w:t>
      </w:r>
    </w:p>
    <w:p w:rsidR="00E336AE" w:rsidRPr="00244D20" w:rsidRDefault="00E336A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Первый этап возрождения </w:t>
      </w:r>
      <w:proofErr w:type="spellStart"/>
      <w:r w:rsidRPr="00244D20">
        <w:rPr>
          <w:rFonts w:ascii="Times New Roman" w:eastAsia="Times New Roman" w:hAnsi="Times New Roman" w:cs="Times New Roman"/>
          <w:b/>
          <w:sz w:val="24"/>
          <w:szCs w:val="24"/>
        </w:rPr>
        <w:t>газотурбостроения</w:t>
      </w:r>
      <w:proofErr w:type="spellEnd"/>
      <w:r w:rsidRPr="00244D20">
        <w:rPr>
          <w:rFonts w:ascii="Times New Roman" w:eastAsia="Times New Roman" w:hAnsi="Times New Roman" w:cs="Times New Roman"/>
          <w:b/>
          <w:sz w:val="24"/>
          <w:szCs w:val="24"/>
        </w:rPr>
        <w:t xml:space="preserve"> в "Силовых машинах"</w:t>
      </w:r>
      <w:r w:rsidRPr="00244D20">
        <w:rPr>
          <w:rFonts w:ascii="Times New Roman" w:eastAsia="Times New Roman" w:hAnsi="Times New Roman" w:cs="Times New Roman"/>
          <w:sz w:val="24"/>
          <w:szCs w:val="24"/>
        </w:rPr>
        <w:t xml:space="preserve"> / А. А. Смирнов // Газотурбинные технологии. - 2019. - № 8. - С. 2-8: ил.</w:t>
      </w:r>
    </w:p>
    <w:p w:rsidR="00E336AE" w:rsidRPr="00244D20" w:rsidRDefault="00E336AE"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Силовые машины» одержали победу в конкурсе Министерства промышленности и торговли РФ на право получения субсидии на проведение научно-исследовательских, опытно-конструкторских и технологических работ в рамках производства газовых турбин большой мощности. Соответствующий протокол опубликован на сайте ведомства. </w:t>
      </w:r>
    </w:p>
    <w:p w:rsidR="00E336AE" w:rsidRPr="00244D20" w:rsidRDefault="00E336AE" w:rsidP="00244D20">
      <w:pPr>
        <w:spacing w:after="0" w:line="240" w:lineRule="auto"/>
        <w:rPr>
          <w:rFonts w:ascii="Times New Roman" w:eastAsia="Times New Roman" w:hAnsi="Times New Roman" w:cs="Times New Roman"/>
          <w:sz w:val="24"/>
          <w:szCs w:val="24"/>
        </w:rPr>
      </w:pPr>
    </w:p>
    <w:p w:rsidR="00E336AE" w:rsidRPr="00244D20" w:rsidRDefault="00B10264"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Экспериментальное обоснование новых технических решений по ГТУ и ПГУ</w:t>
      </w:r>
      <w:r w:rsidRPr="00244D20">
        <w:rPr>
          <w:rFonts w:ascii="Times New Roman" w:eastAsia="Times New Roman" w:hAnsi="Times New Roman" w:cs="Times New Roman"/>
          <w:sz w:val="24"/>
          <w:szCs w:val="24"/>
        </w:rPr>
        <w:t xml:space="preserve"> / М. С. </w:t>
      </w:r>
      <w:proofErr w:type="spellStart"/>
      <w:r w:rsidRPr="00244D20">
        <w:rPr>
          <w:rFonts w:ascii="Times New Roman" w:eastAsia="Times New Roman" w:hAnsi="Times New Roman" w:cs="Times New Roman"/>
          <w:sz w:val="24"/>
          <w:szCs w:val="24"/>
        </w:rPr>
        <w:t>Золотогоров</w:t>
      </w:r>
      <w:proofErr w:type="spellEnd"/>
      <w:r w:rsidRPr="00244D20">
        <w:rPr>
          <w:rFonts w:ascii="Times New Roman" w:eastAsia="Times New Roman" w:hAnsi="Times New Roman" w:cs="Times New Roman"/>
          <w:sz w:val="24"/>
          <w:szCs w:val="24"/>
        </w:rPr>
        <w:t xml:space="preserve"> [и др.]</w:t>
      </w:r>
      <w:r w:rsidR="00E336AE"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Газотурбинные технологии. - 2019. - № 8. - С. 16-18: ил.</w:t>
      </w:r>
    </w:p>
    <w:p w:rsidR="00B10264" w:rsidRPr="00244D20" w:rsidRDefault="00B10264"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Приводятся основные проблемы, стоящие перед </w:t>
      </w:r>
      <w:proofErr w:type="spellStart"/>
      <w:r w:rsidRPr="00244D20">
        <w:rPr>
          <w:rFonts w:ascii="Times New Roman" w:eastAsia="Times New Roman" w:hAnsi="Times New Roman" w:cs="Times New Roman"/>
          <w:sz w:val="24"/>
          <w:szCs w:val="24"/>
        </w:rPr>
        <w:t>газо</w:t>
      </w:r>
      <w:proofErr w:type="spellEnd"/>
      <w:r w:rsidRPr="00244D20">
        <w:rPr>
          <w:rFonts w:ascii="Times New Roman" w:eastAsia="Times New Roman" w:hAnsi="Times New Roman" w:cs="Times New Roman"/>
          <w:sz w:val="24"/>
          <w:szCs w:val="24"/>
        </w:rPr>
        <w:t xml:space="preserve">- и </w:t>
      </w:r>
      <w:proofErr w:type="spellStart"/>
      <w:r w:rsidRPr="00244D20">
        <w:rPr>
          <w:rFonts w:ascii="Times New Roman" w:eastAsia="Times New Roman" w:hAnsi="Times New Roman" w:cs="Times New Roman"/>
          <w:sz w:val="24"/>
          <w:szCs w:val="24"/>
        </w:rPr>
        <w:t>паротурбостроением</w:t>
      </w:r>
      <w:proofErr w:type="spellEnd"/>
      <w:r w:rsidRPr="00244D20">
        <w:rPr>
          <w:rFonts w:ascii="Times New Roman" w:eastAsia="Times New Roman" w:hAnsi="Times New Roman" w:cs="Times New Roman"/>
          <w:sz w:val="24"/>
          <w:szCs w:val="24"/>
        </w:rPr>
        <w:t>, которые не могут быть в полной мере решены с помощью инженерных или трехмерных способов численного моделирования. Обосновывается необходимость использования экспериментальных методов исследования и получения референций безопасной и эффективной работы узлов ГТУ и ПТУ.</w:t>
      </w:r>
      <w:r w:rsidR="00E336AE" w:rsidRPr="00244D20">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xml:space="preserve">Приводятся основные требования к подготовке стендов ОАО «НПО ЦКТИ» для проведения исследований на современном уровне. </w:t>
      </w:r>
    </w:p>
    <w:p w:rsidR="00B548EA" w:rsidRPr="00244D20" w:rsidRDefault="00B548EA" w:rsidP="00244D20">
      <w:pPr>
        <w:spacing w:after="0" w:line="240" w:lineRule="auto"/>
        <w:ind w:firstLine="708"/>
        <w:jc w:val="both"/>
        <w:rPr>
          <w:rFonts w:ascii="Times New Roman" w:eastAsia="Times New Roman" w:hAnsi="Times New Roman" w:cs="Times New Roman"/>
          <w:sz w:val="24"/>
          <w:szCs w:val="24"/>
        </w:rPr>
      </w:pPr>
    </w:p>
    <w:p w:rsidR="00130810" w:rsidRDefault="00130810" w:rsidP="00034432">
      <w:pPr>
        <w:spacing w:after="0"/>
        <w:ind w:left="2124"/>
        <w:rPr>
          <w:rFonts w:ascii="Times New Roman" w:hAnsi="Times New Roman" w:cs="Times New Roman"/>
          <w:b/>
          <w:sz w:val="24"/>
          <w:szCs w:val="24"/>
        </w:rPr>
      </w:pPr>
      <w:r w:rsidRPr="00244D20">
        <w:rPr>
          <w:rFonts w:ascii="Times New Roman" w:hAnsi="Times New Roman" w:cs="Times New Roman"/>
          <w:b/>
          <w:sz w:val="24"/>
          <w:szCs w:val="24"/>
        </w:rPr>
        <w:t>ЭКОНОМИКА  И  ОРГАНИЗАЦИЯ  ПРОИЗВОДСТВА</w:t>
      </w:r>
    </w:p>
    <w:p w:rsidR="00E71DE5" w:rsidRPr="00244D20" w:rsidRDefault="00E71DE5" w:rsidP="00244D20">
      <w:pPr>
        <w:spacing w:after="0"/>
        <w:ind w:left="1416" w:firstLine="708"/>
        <w:rPr>
          <w:rFonts w:ascii="Times New Roman" w:hAnsi="Times New Roman" w:cs="Times New Roman"/>
          <w:b/>
          <w:sz w:val="24"/>
          <w:szCs w:val="24"/>
        </w:rPr>
      </w:pPr>
    </w:p>
    <w:p w:rsidR="001255CD" w:rsidRPr="00244D20" w:rsidRDefault="001255CD"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681.5; 66.012</w:t>
      </w:r>
    </w:p>
    <w:p w:rsidR="001255CD" w:rsidRPr="00244D20" w:rsidRDefault="001255C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К вопросу управления технологическими процессами</w:t>
      </w:r>
      <w:r w:rsidRPr="00244D20">
        <w:rPr>
          <w:rFonts w:ascii="Times New Roman" w:eastAsia="Times New Roman" w:hAnsi="Times New Roman" w:cs="Times New Roman"/>
          <w:sz w:val="24"/>
          <w:szCs w:val="24"/>
        </w:rPr>
        <w:t xml:space="preserve"> / П. С. Беляев [и др.] // Известия Тульского государственного университета. Технические науки. - 2019. - </w:t>
      </w:r>
      <w:proofErr w:type="spellStart"/>
      <w:r w:rsidRPr="00244D20">
        <w:rPr>
          <w:rFonts w:ascii="Times New Roman" w:eastAsia="Times New Roman" w:hAnsi="Times New Roman" w:cs="Times New Roman"/>
          <w:sz w:val="24"/>
          <w:szCs w:val="24"/>
        </w:rPr>
        <w:t>Вып</w:t>
      </w:r>
      <w:proofErr w:type="spellEnd"/>
      <w:r w:rsidRPr="00244D20">
        <w:rPr>
          <w:rFonts w:ascii="Times New Roman" w:eastAsia="Times New Roman" w:hAnsi="Times New Roman" w:cs="Times New Roman"/>
          <w:sz w:val="24"/>
          <w:szCs w:val="24"/>
        </w:rPr>
        <w:t xml:space="preserve">. 9. - С. 618-624: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5 назв.</w:t>
      </w:r>
    </w:p>
    <w:p w:rsidR="001255CD" w:rsidRPr="00244D20" w:rsidRDefault="001255CD"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Для построения гибких автоматизированных систем управления технологическими процессами предлагается использовать принцип децентрализованного управления и метод ситуационной декомпозиции. </w:t>
      </w:r>
    </w:p>
    <w:p w:rsidR="00FD64E3" w:rsidRPr="00244D20" w:rsidRDefault="00FD64E3" w:rsidP="00244D20">
      <w:pPr>
        <w:spacing w:after="0"/>
        <w:rPr>
          <w:rFonts w:ascii="Times New Roman" w:hAnsi="Times New Roman" w:cs="Times New Roman"/>
          <w:sz w:val="24"/>
          <w:szCs w:val="24"/>
        </w:rPr>
      </w:pPr>
    </w:p>
    <w:p w:rsidR="00130810" w:rsidRPr="00244D20" w:rsidRDefault="00130810" w:rsidP="00034432">
      <w:pPr>
        <w:spacing w:after="0"/>
        <w:ind w:left="2124" w:firstLine="708"/>
        <w:rPr>
          <w:rFonts w:ascii="Times New Roman" w:hAnsi="Times New Roman" w:cs="Times New Roman"/>
          <w:b/>
          <w:sz w:val="24"/>
          <w:szCs w:val="24"/>
        </w:rPr>
      </w:pPr>
      <w:r w:rsidRPr="00244D20">
        <w:rPr>
          <w:rFonts w:ascii="Times New Roman" w:hAnsi="Times New Roman" w:cs="Times New Roman"/>
          <w:b/>
          <w:sz w:val="24"/>
          <w:szCs w:val="24"/>
        </w:rPr>
        <w:t>ВЫСТАВКИ.  КОНФЕРЕНЦИИ.  ФОРУМЫ</w:t>
      </w:r>
    </w:p>
    <w:p w:rsidR="00B548EA" w:rsidRPr="00244D20" w:rsidRDefault="00B548EA" w:rsidP="00244D20">
      <w:pPr>
        <w:spacing w:after="0"/>
        <w:ind w:left="1416" w:firstLine="708"/>
        <w:rPr>
          <w:rFonts w:ascii="Times New Roman" w:hAnsi="Times New Roman" w:cs="Times New Roman"/>
          <w:b/>
          <w:sz w:val="24"/>
          <w:szCs w:val="24"/>
        </w:rPr>
      </w:pPr>
    </w:p>
    <w:p w:rsidR="00B548EA" w:rsidRPr="00244D20" w:rsidRDefault="00B548E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t>Газотранспортные системы: настоящее и будущее</w:t>
      </w:r>
      <w:r w:rsidRPr="00244D20">
        <w:rPr>
          <w:rFonts w:ascii="Times New Roman" w:eastAsia="Times New Roman" w:hAnsi="Times New Roman" w:cs="Times New Roman"/>
          <w:sz w:val="24"/>
          <w:szCs w:val="24"/>
        </w:rPr>
        <w:t xml:space="preserve"> // Газотурбинные технологии. - 2019. - № 8. - С. 40-43: ил.</w:t>
      </w:r>
    </w:p>
    <w:p w:rsidR="00B548EA" w:rsidRPr="00244D20" w:rsidRDefault="00B548E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С 23 по 25 октября в «Газпром ВНИИГАЗ» прошла конференция «Газотранспортные системы: настоящее и будущее», на которой раз в два года постоянные и новые участники обсуждают актуальные проблемы отрасли, современные и перспективные разработки и технологии. </w:t>
      </w:r>
    </w:p>
    <w:p w:rsidR="00A36E8B" w:rsidRDefault="00A36E8B" w:rsidP="00A36E8B">
      <w:pPr>
        <w:spacing w:after="0" w:line="240" w:lineRule="auto"/>
        <w:jc w:val="both"/>
        <w:rPr>
          <w:rFonts w:ascii="Times New Roman" w:eastAsia="Times New Roman" w:hAnsi="Times New Roman" w:cs="Times New Roman"/>
          <w:b/>
          <w:bCs/>
          <w:i/>
          <w:sz w:val="24"/>
          <w:szCs w:val="24"/>
        </w:rPr>
      </w:pPr>
    </w:p>
    <w:p w:rsidR="00A36E8B" w:rsidRPr="00244D20" w:rsidRDefault="00A36E8B" w:rsidP="00A36E8B">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Дудниченко</w:t>
      </w:r>
      <w:proofErr w:type="spellEnd"/>
      <w:r w:rsidRPr="00244D20">
        <w:rPr>
          <w:rFonts w:ascii="Times New Roman" w:eastAsia="Times New Roman" w:hAnsi="Times New Roman" w:cs="Times New Roman"/>
          <w:b/>
          <w:bCs/>
          <w:i/>
          <w:sz w:val="24"/>
          <w:szCs w:val="24"/>
        </w:rPr>
        <w:t>, В.Б.</w:t>
      </w:r>
    </w:p>
    <w:p w:rsidR="00A36E8B" w:rsidRPr="00244D20" w:rsidRDefault="00A36E8B" w:rsidP="00A36E8B">
      <w:pPr>
        <w:spacing w:after="0" w:line="240" w:lineRule="auto"/>
        <w:ind w:firstLine="708"/>
        <w:jc w:val="both"/>
        <w:rPr>
          <w:rFonts w:ascii="Times New Roman" w:eastAsia="Times New Roman" w:hAnsi="Times New Roman" w:cs="Times New Roman"/>
          <w:sz w:val="24"/>
          <w:szCs w:val="24"/>
        </w:rPr>
      </w:pPr>
      <w:proofErr w:type="spellStart"/>
      <w:r w:rsidRPr="00244D20">
        <w:rPr>
          <w:rFonts w:ascii="Times New Roman" w:eastAsia="Times New Roman" w:hAnsi="Times New Roman" w:cs="Times New Roman"/>
          <w:b/>
          <w:sz w:val="24"/>
          <w:szCs w:val="24"/>
        </w:rPr>
        <w:t>Дробеметное</w:t>
      </w:r>
      <w:proofErr w:type="spellEnd"/>
      <w:r w:rsidRPr="00244D20">
        <w:rPr>
          <w:rFonts w:ascii="Times New Roman" w:eastAsia="Times New Roman" w:hAnsi="Times New Roman" w:cs="Times New Roman"/>
          <w:b/>
          <w:sz w:val="24"/>
          <w:szCs w:val="24"/>
        </w:rPr>
        <w:t xml:space="preserve"> оборудование для малых заготовительных предприятий</w:t>
      </w:r>
      <w:r w:rsidRPr="00244D20">
        <w:rPr>
          <w:rFonts w:ascii="Times New Roman" w:eastAsia="Times New Roman" w:hAnsi="Times New Roman" w:cs="Times New Roman"/>
          <w:sz w:val="24"/>
          <w:szCs w:val="24"/>
        </w:rPr>
        <w:t xml:space="preserve"> / В. Б. </w:t>
      </w:r>
      <w:proofErr w:type="spellStart"/>
      <w:r w:rsidRPr="00244D20">
        <w:rPr>
          <w:rFonts w:ascii="Times New Roman" w:eastAsia="Times New Roman" w:hAnsi="Times New Roman" w:cs="Times New Roman"/>
          <w:sz w:val="24"/>
          <w:szCs w:val="24"/>
        </w:rPr>
        <w:t>Дудниченко</w:t>
      </w:r>
      <w:proofErr w:type="spellEnd"/>
      <w:r w:rsidRPr="00244D20">
        <w:rPr>
          <w:rFonts w:ascii="Times New Roman" w:eastAsia="Times New Roman" w:hAnsi="Times New Roman" w:cs="Times New Roman"/>
          <w:sz w:val="24"/>
          <w:szCs w:val="24"/>
        </w:rPr>
        <w:t xml:space="preserve"> // Литейщик России. - 2019. - № 12. - С. 40-43: ил.</w:t>
      </w:r>
    </w:p>
    <w:p w:rsidR="00A36E8B" w:rsidRPr="00244D20" w:rsidRDefault="00A36E8B" w:rsidP="00A36E8B">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Кратко описано </w:t>
      </w:r>
      <w:proofErr w:type="spellStart"/>
      <w:r w:rsidRPr="00244D20">
        <w:rPr>
          <w:rFonts w:ascii="Times New Roman" w:eastAsia="Times New Roman" w:hAnsi="Times New Roman" w:cs="Times New Roman"/>
          <w:sz w:val="24"/>
          <w:szCs w:val="24"/>
        </w:rPr>
        <w:t>дробеметное</w:t>
      </w:r>
      <w:proofErr w:type="spellEnd"/>
      <w:r w:rsidRPr="00244D20">
        <w:rPr>
          <w:rFonts w:ascii="Times New Roman" w:eastAsia="Times New Roman" w:hAnsi="Times New Roman" w:cs="Times New Roman"/>
          <w:sz w:val="24"/>
          <w:szCs w:val="24"/>
        </w:rPr>
        <w:t xml:space="preserve"> оборудование, представленное на международной специализированной выставке оборудования технологий для литейного производства, проходившей с 18-21 сентября 2019 г. в г. Сан-Паулу, Бразилия. </w:t>
      </w:r>
    </w:p>
    <w:p w:rsidR="00FD64E3" w:rsidRPr="00244D20" w:rsidRDefault="00FD64E3" w:rsidP="00244D20">
      <w:pPr>
        <w:spacing w:after="0"/>
        <w:ind w:left="1416" w:firstLine="708"/>
        <w:rPr>
          <w:rFonts w:ascii="Times New Roman" w:hAnsi="Times New Roman" w:cs="Times New Roman"/>
          <w:sz w:val="24"/>
          <w:szCs w:val="24"/>
        </w:rPr>
      </w:pPr>
    </w:p>
    <w:p w:rsidR="00FD64E3" w:rsidRPr="00244D20" w:rsidRDefault="00FD64E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bCs/>
          <w:sz w:val="24"/>
          <w:szCs w:val="24"/>
        </w:rPr>
        <w:lastRenderedPageBreak/>
        <w:t>Конференция "Союз литейщиков - прогресс литейного производства"</w:t>
      </w:r>
      <w:r w:rsidRPr="00244D20">
        <w:rPr>
          <w:rFonts w:ascii="Times New Roman" w:eastAsia="Times New Roman" w:hAnsi="Times New Roman" w:cs="Times New Roman"/>
          <w:sz w:val="24"/>
          <w:szCs w:val="24"/>
        </w:rPr>
        <w:t xml:space="preserve"> // Литейщик России. - 2019. - № 12. - С. 7-10: ил.</w:t>
      </w:r>
    </w:p>
    <w:p w:rsidR="00FD64E3" w:rsidRDefault="00FD64E3"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Кратко описана работа конференции "Союз литейщиков - прогресс литейного производства", состоявшейся 13 ноября 2019 г. во время прохождения Международной промышленной выставки "МЕТАЛЛ-ЭКСПО". </w:t>
      </w:r>
    </w:p>
    <w:p w:rsidR="00B01659" w:rsidRPr="00244D20" w:rsidRDefault="00B01659" w:rsidP="00244D20">
      <w:pPr>
        <w:spacing w:after="0" w:line="240" w:lineRule="auto"/>
        <w:ind w:firstLine="708"/>
        <w:jc w:val="both"/>
        <w:rPr>
          <w:rFonts w:ascii="Times New Roman" w:eastAsia="Times New Roman" w:hAnsi="Times New Roman" w:cs="Times New Roman"/>
          <w:sz w:val="24"/>
          <w:szCs w:val="24"/>
        </w:rPr>
      </w:pPr>
    </w:p>
    <w:p w:rsidR="00B01659" w:rsidRDefault="00B01659" w:rsidP="00B01659">
      <w:pPr>
        <w:spacing w:after="0" w:line="240" w:lineRule="auto"/>
        <w:ind w:firstLine="708"/>
        <w:jc w:val="both"/>
        <w:rPr>
          <w:rFonts w:ascii="Times New Roman" w:eastAsia="Times New Roman" w:hAnsi="Times New Roman" w:cs="Times New Roman"/>
          <w:sz w:val="24"/>
          <w:szCs w:val="24"/>
        </w:rPr>
      </w:pPr>
      <w:r w:rsidRPr="000D33F7">
        <w:rPr>
          <w:rFonts w:ascii="Times New Roman" w:eastAsia="Times New Roman" w:hAnsi="Times New Roman" w:cs="Times New Roman"/>
          <w:b/>
          <w:sz w:val="24"/>
          <w:szCs w:val="24"/>
        </w:rPr>
        <w:t>"</w:t>
      </w:r>
      <w:proofErr w:type="spellStart"/>
      <w:r w:rsidRPr="000D33F7">
        <w:rPr>
          <w:rFonts w:ascii="Times New Roman" w:eastAsia="Times New Roman" w:hAnsi="Times New Roman" w:cs="Times New Roman"/>
          <w:b/>
          <w:sz w:val="24"/>
          <w:szCs w:val="24"/>
        </w:rPr>
        <w:t>Металл-Экспо</w:t>
      </w:r>
      <w:proofErr w:type="spellEnd"/>
      <w:r w:rsidRPr="000D33F7">
        <w:rPr>
          <w:rFonts w:ascii="Times New Roman" w:eastAsia="Times New Roman" w:hAnsi="Times New Roman" w:cs="Times New Roman"/>
          <w:b/>
          <w:sz w:val="24"/>
          <w:szCs w:val="24"/>
        </w:rPr>
        <w:t xml:space="preserve"> 2019": итоги юбилейного форума</w:t>
      </w:r>
      <w:r>
        <w:rPr>
          <w:rFonts w:ascii="Times New Roman" w:eastAsia="Times New Roman" w:hAnsi="Times New Roman" w:cs="Times New Roman"/>
          <w:sz w:val="24"/>
          <w:szCs w:val="24"/>
        </w:rPr>
        <w:t xml:space="preserve"> </w:t>
      </w:r>
      <w:r w:rsidRPr="00244D20">
        <w:rPr>
          <w:rFonts w:ascii="Times New Roman" w:eastAsia="Times New Roman" w:hAnsi="Times New Roman" w:cs="Times New Roman"/>
          <w:sz w:val="24"/>
          <w:szCs w:val="24"/>
        </w:rPr>
        <w:t>// Кузнечно-штамповочное производство. Обработка материалов давлением. - 2019. - № 11</w:t>
      </w:r>
      <w:r>
        <w:rPr>
          <w:rFonts w:ascii="Times New Roman" w:eastAsia="Times New Roman" w:hAnsi="Times New Roman" w:cs="Times New Roman"/>
          <w:sz w:val="24"/>
          <w:szCs w:val="24"/>
        </w:rPr>
        <w:t xml:space="preserve">. - </w:t>
      </w:r>
      <w:r w:rsidRPr="000D33F7">
        <w:rPr>
          <w:rFonts w:ascii="Times New Roman" w:eastAsia="Times New Roman" w:hAnsi="Times New Roman" w:cs="Times New Roman"/>
          <w:sz w:val="24"/>
          <w:szCs w:val="24"/>
        </w:rPr>
        <w:t>С. 45-48</w:t>
      </w:r>
    </w:p>
    <w:p w:rsidR="00B01659" w:rsidRPr="00244D20" w:rsidRDefault="00B01659" w:rsidP="00B01659">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Краткое сообщение о работе 25-й Международной промышленной выставки "</w:t>
      </w:r>
      <w:proofErr w:type="spellStart"/>
      <w:r w:rsidRPr="00244D20">
        <w:rPr>
          <w:rFonts w:ascii="Times New Roman" w:eastAsia="Times New Roman" w:hAnsi="Times New Roman" w:cs="Times New Roman"/>
          <w:sz w:val="24"/>
          <w:szCs w:val="24"/>
        </w:rPr>
        <w:t>Металл-Экспо</w:t>
      </w:r>
      <w:proofErr w:type="spellEnd"/>
      <w:r w:rsidRPr="00244D20">
        <w:rPr>
          <w:rFonts w:ascii="Times New Roman" w:eastAsia="Times New Roman" w:hAnsi="Times New Roman" w:cs="Times New Roman"/>
          <w:sz w:val="24"/>
          <w:szCs w:val="24"/>
        </w:rPr>
        <w:t xml:space="preserve"> 2019", проходившей с 12 по 15 ноября 2019 г. в Москве. </w:t>
      </w:r>
    </w:p>
    <w:p w:rsidR="00FD64E3" w:rsidRPr="00244D20" w:rsidRDefault="00FD64E3" w:rsidP="00244D20">
      <w:pPr>
        <w:spacing w:after="0"/>
        <w:rPr>
          <w:rFonts w:ascii="Times New Roman" w:hAnsi="Times New Roman" w:cs="Times New Roman"/>
          <w:sz w:val="24"/>
          <w:szCs w:val="24"/>
        </w:rPr>
      </w:pPr>
    </w:p>
    <w:p w:rsidR="00130810" w:rsidRPr="00244D20" w:rsidRDefault="00130810" w:rsidP="00244D20">
      <w:pPr>
        <w:spacing w:after="0"/>
        <w:ind w:left="4248"/>
        <w:rPr>
          <w:rFonts w:ascii="Times New Roman" w:hAnsi="Times New Roman" w:cs="Times New Roman"/>
          <w:b/>
          <w:sz w:val="24"/>
          <w:szCs w:val="24"/>
        </w:rPr>
      </w:pPr>
      <w:r w:rsidRPr="00244D20">
        <w:rPr>
          <w:rFonts w:ascii="Times New Roman" w:hAnsi="Times New Roman" w:cs="Times New Roman"/>
          <w:b/>
          <w:sz w:val="24"/>
          <w:szCs w:val="24"/>
        </w:rPr>
        <w:t>Р А З Н О Е</w:t>
      </w:r>
    </w:p>
    <w:p w:rsidR="00B548EA" w:rsidRPr="00244D20" w:rsidRDefault="00B548EA" w:rsidP="00244D20">
      <w:pPr>
        <w:spacing w:after="0" w:line="240" w:lineRule="auto"/>
        <w:jc w:val="both"/>
        <w:rPr>
          <w:rFonts w:ascii="Times New Roman" w:eastAsia="Times New Roman" w:hAnsi="Times New Roman" w:cs="Times New Roman"/>
          <w:b/>
          <w:bCs/>
          <w:i/>
          <w:sz w:val="24"/>
          <w:szCs w:val="24"/>
        </w:rPr>
      </w:pPr>
      <w:r w:rsidRPr="00244D20">
        <w:rPr>
          <w:rFonts w:ascii="Times New Roman" w:eastAsia="Times New Roman" w:hAnsi="Times New Roman" w:cs="Times New Roman"/>
          <w:b/>
          <w:bCs/>
          <w:i/>
          <w:sz w:val="24"/>
          <w:szCs w:val="24"/>
        </w:rPr>
        <w:t>Смирнов, А.А.</w:t>
      </w:r>
    </w:p>
    <w:p w:rsidR="00B548EA" w:rsidRPr="00244D20" w:rsidRDefault="00B548EA"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Санкции США и экономический ренессанс России</w:t>
      </w:r>
      <w:r w:rsidRPr="00244D20">
        <w:rPr>
          <w:rFonts w:ascii="Times New Roman" w:eastAsia="Times New Roman" w:hAnsi="Times New Roman" w:cs="Times New Roman"/>
          <w:sz w:val="24"/>
          <w:szCs w:val="24"/>
        </w:rPr>
        <w:t xml:space="preserve"> / А. А. Смирнов // Газотурбинные технологии. - 2019. - № 8. - С. 20-23: ил.</w:t>
      </w:r>
    </w:p>
    <w:p w:rsidR="00B548EA" w:rsidRPr="00244D20" w:rsidRDefault="00B548EA" w:rsidP="00244D20">
      <w:pPr>
        <w:spacing w:after="0" w:line="240" w:lineRule="auto"/>
        <w:ind w:firstLine="708"/>
        <w:jc w:val="both"/>
        <w:rPr>
          <w:rFonts w:ascii="Times New Roman" w:eastAsia="Times New Roman" w:hAnsi="Times New Roman" w:cs="Times New Roman"/>
          <w:sz w:val="24"/>
          <w:szCs w:val="24"/>
        </w:rPr>
      </w:pPr>
      <w:proofErr w:type="spellStart"/>
      <w:r w:rsidRPr="00244D20">
        <w:rPr>
          <w:rFonts w:ascii="Times New Roman" w:eastAsia="Times New Roman" w:hAnsi="Times New Roman" w:cs="Times New Roman"/>
          <w:sz w:val="24"/>
          <w:szCs w:val="24"/>
        </w:rPr>
        <w:t>Санкционное</w:t>
      </w:r>
      <w:proofErr w:type="spellEnd"/>
      <w:r w:rsidRPr="00244D20">
        <w:rPr>
          <w:rFonts w:ascii="Times New Roman" w:eastAsia="Times New Roman" w:hAnsi="Times New Roman" w:cs="Times New Roman"/>
          <w:sz w:val="24"/>
          <w:szCs w:val="24"/>
        </w:rPr>
        <w:t xml:space="preserve"> давление неоспоримо стало движущим фактором в развитии промышленности России, и страна достаточно гибко адаптируется под внешние вызовы и угрозы, но язык ультиматумов неизбежно приводит к обоюдной деградации экономик. </w:t>
      </w:r>
    </w:p>
    <w:p w:rsidR="00CF35EC" w:rsidRPr="00244D20" w:rsidRDefault="00CF35EC" w:rsidP="00244D20">
      <w:pPr>
        <w:spacing w:after="0" w:line="240" w:lineRule="auto"/>
        <w:jc w:val="both"/>
        <w:rPr>
          <w:rFonts w:ascii="Times New Roman" w:eastAsia="Times New Roman" w:hAnsi="Times New Roman" w:cs="Times New Roman"/>
          <w:bCs/>
          <w:sz w:val="24"/>
          <w:szCs w:val="24"/>
        </w:rPr>
      </w:pPr>
      <w:r w:rsidRPr="00244D20">
        <w:rPr>
          <w:rFonts w:ascii="Times New Roman" w:eastAsia="Times New Roman" w:hAnsi="Times New Roman" w:cs="Times New Roman"/>
          <w:bCs/>
          <w:sz w:val="24"/>
          <w:szCs w:val="24"/>
        </w:rPr>
        <w:t>УДК  536.74</w:t>
      </w:r>
    </w:p>
    <w:p w:rsidR="00CF35EC" w:rsidRPr="00244D20" w:rsidRDefault="00CF35EC" w:rsidP="00244D20">
      <w:pPr>
        <w:spacing w:after="0" w:line="240" w:lineRule="auto"/>
        <w:jc w:val="both"/>
        <w:rPr>
          <w:rFonts w:ascii="Times New Roman" w:eastAsia="Times New Roman" w:hAnsi="Times New Roman" w:cs="Times New Roman"/>
          <w:b/>
          <w:bCs/>
          <w:i/>
          <w:sz w:val="24"/>
          <w:szCs w:val="24"/>
        </w:rPr>
      </w:pPr>
    </w:p>
    <w:p w:rsidR="00CF35EC" w:rsidRPr="00244D20" w:rsidRDefault="00CF35EC" w:rsidP="00244D20">
      <w:pPr>
        <w:spacing w:after="0" w:line="240" w:lineRule="auto"/>
        <w:jc w:val="both"/>
        <w:rPr>
          <w:rFonts w:ascii="Times New Roman" w:eastAsia="Times New Roman" w:hAnsi="Times New Roman" w:cs="Times New Roman"/>
          <w:b/>
          <w:bCs/>
          <w:i/>
          <w:sz w:val="24"/>
          <w:szCs w:val="24"/>
        </w:rPr>
      </w:pPr>
      <w:proofErr w:type="spellStart"/>
      <w:r w:rsidRPr="00244D20">
        <w:rPr>
          <w:rFonts w:ascii="Times New Roman" w:eastAsia="Times New Roman" w:hAnsi="Times New Roman" w:cs="Times New Roman"/>
          <w:b/>
          <w:bCs/>
          <w:i/>
          <w:sz w:val="24"/>
          <w:szCs w:val="24"/>
        </w:rPr>
        <w:t>Стрельников</w:t>
      </w:r>
      <w:proofErr w:type="spellEnd"/>
      <w:r w:rsidRPr="00244D20">
        <w:rPr>
          <w:rFonts w:ascii="Times New Roman" w:eastAsia="Times New Roman" w:hAnsi="Times New Roman" w:cs="Times New Roman"/>
          <w:b/>
          <w:bCs/>
          <w:i/>
          <w:sz w:val="24"/>
          <w:szCs w:val="24"/>
        </w:rPr>
        <w:t>, И.А.</w:t>
      </w:r>
    </w:p>
    <w:p w:rsidR="00CF35EC" w:rsidRPr="00244D20" w:rsidRDefault="00CF35EC"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b/>
          <w:sz w:val="24"/>
          <w:szCs w:val="24"/>
        </w:rPr>
        <w:t xml:space="preserve">Влияние температуры раствора </w:t>
      </w:r>
      <w:proofErr w:type="spellStart"/>
      <w:r w:rsidRPr="00244D20">
        <w:rPr>
          <w:rFonts w:ascii="Times New Roman" w:eastAsia="Times New Roman" w:hAnsi="Times New Roman" w:cs="Times New Roman"/>
          <w:b/>
          <w:sz w:val="24"/>
          <w:szCs w:val="24"/>
        </w:rPr>
        <w:t>боратфосфатных</w:t>
      </w:r>
      <w:proofErr w:type="spellEnd"/>
      <w:r w:rsidRPr="00244D20">
        <w:rPr>
          <w:rFonts w:ascii="Times New Roman" w:eastAsia="Times New Roman" w:hAnsi="Times New Roman" w:cs="Times New Roman"/>
          <w:b/>
          <w:sz w:val="24"/>
          <w:szCs w:val="24"/>
        </w:rPr>
        <w:t xml:space="preserve"> моющих средств на качество очистки металла</w:t>
      </w:r>
      <w:r w:rsidRPr="00244D20">
        <w:rPr>
          <w:rFonts w:ascii="Times New Roman" w:eastAsia="Times New Roman" w:hAnsi="Times New Roman" w:cs="Times New Roman"/>
          <w:sz w:val="24"/>
          <w:szCs w:val="24"/>
        </w:rPr>
        <w:t xml:space="preserve"> / И. А. </w:t>
      </w:r>
      <w:proofErr w:type="spellStart"/>
      <w:r w:rsidRPr="00244D20">
        <w:rPr>
          <w:rFonts w:ascii="Times New Roman" w:eastAsia="Times New Roman" w:hAnsi="Times New Roman" w:cs="Times New Roman"/>
          <w:sz w:val="24"/>
          <w:szCs w:val="24"/>
        </w:rPr>
        <w:t>Стрельников</w:t>
      </w:r>
      <w:proofErr w:type="spellEnd"/>
      <w:r w:rsidRPr="00244D20">
        <w:rPr>
          <w:rFonts w:ascii="Times New Roman" w:eastAsia="Times New Roman" w:hAnsi="Times New Roman" w:cs="Times New Roman"/>
          <w:sz w:val="24"/>
          <w:szCs w:val="24"/>
        </w:rPr>
        <w:t xml:space="preserve">, Д. А. </w:t>
      </w:r>
      <w:proofErr w:type="spellStart"/>
      <w:r w:rsidRPr="00244D20">
        <w:rPr>
          <w:rFonts w:ascii="Times New Roman" w:eastAsia="Times New Roman" w:hAnsi="Times New Roman" w:cs="Times New Roman"/>
          <w:sz w:val="24"/>
          <w:szCs w:val="24"/>
        </w:rPr>
        <w:t>Пестряев</w:t>
      </w:r>
      <w:proofErr w:type="spellEnd"/>
      <w:r w:rsidRPr="00244D20">
        <w:rPr>
          <w:rFonts w:ascii="Times New Roman" w:eastAsia="Times New Roman" w:hAnsi="Times New Roman" w:cs="Times New Roman"/>
          <w:sz w:val="24"/>
          <w:szCs w:val="24"/>
        </w:rPr>
        <w:t xml:space="preserve">, Ш. В. </w:t>
      </w:r>
      <w:proofErr w:type="spellStart"/>
      <w:r w:rsidRPr="00244D20">
        <w:rPr>
          <w:rFonts w:ascii="Times New Roman" w:eastAsia="Times New Roman" w:hAnsi="Times New Roman" w:cs="Times New Roman"/>
          <w:sz w:val="24"/>
          <w:szCs w:val="24"/>
        </w:rPr>
        <w:t>Садетдинов</w:t>
      </w:r>
      <w:proofErr w:type="spellEnd"/>
      <w:r w:rsidRPr="00244D20">
        <w:rPr>
          <w:rFonts w:ascii="Times New Roman" w:eastAsia="Times New Roman" w:hAnsi="Times New Roman" w:cs="Times New Roman"/>
          <w:sz w:val="24"/>
          <w:szCs w:val="24"/>
        </w:rPr>
        <w:t xml:space="preserve"> // Механическое оборудование металлургических заводов. - 2019. - № 2. - С. 23-28: ил. - </w:t>
      </w:r>
      <w:proofErr w:type="spellStart"/>
      <w:r w:rsidRPr="00244D20">
        <w:rPr>
          <w:rFonts w:ascii="Times New Roman" w:eastAsia="Times New Roman" w:hAnsi="Times New Roman" w:cs="Times New Roman"/>
          <w:sz w:val="24"/>
          <w:szCs w:val="24"/>
        </w:rPr>
        <w:t>Библиогр</w:t>
      </w:r>
      <w:proofErr w:type="spellEnd"/>
      <w:r w:rsidRPr="00244D20">
        <w:rPr>
          <w:rFonts w:ascii="Times New Roman" w:eastAsia="Times New Roman" w:hAnsi="Times New Roman" w:cs="Times New Roman"/>
          <w:sz w:val="24"/>
          <w:szCs w:val="24"/>
        </w:rPr>
        <w:t>.: 24 назв.</w:t>
      </w:r>
    </w:p>
    <w:p w:rsidR="00CF35EC" w:rsidRPr="00244D20" w:rsidRDefault="00CF35EC" w:rsidP="00244D20">
      <w:pPr>
        <w:spacing w:after="0" w:line="240" w:lineRule="auto"/>
        <w:ind w:firstLine="708"/>
        <w:jc w:val="both"/>
        <w:rPr>
          <w:rFonts w:ascii="Times New Roman" w:eastAsia="Times New Roman" w:hAnsi="Times New Roman" w:cs="Times New Roman"/>
          <w:sz w:val="24"/>
          <w:szCs w:val="24"/>
        </w:rPr>
      </w:pPr>
      <w:r w:rsidRPr="00244D20">
        <w:rPr>
          <w:rFonts w:ascii="Times New Roman" w:eastAsia="Times New Roman" w:hAnsi="Times New Roman" w:cs="Times New Roman"/>
          <w:sz w:val="24"/>
          <w:szCs w:val="24"/>
        </w:rPr>
        <w:t xml:space="preserve">Из литературных источников известно, что </w:t>
      </w:r>
      <w:proofErr w:type="spellStart"/>
      <w:r w:rsidRPr="00244D20">
        <w:rPr>
          <w:rFonts w:ascii="Times New Roman" w:eastAsia="Times New Roman" w:hAnsi="Times New Roman" w:cs="Times New Roman"/>
          <w:sz w:val="24"/>
          <w:szCs w:val="24"/>
        </w:rPr>
        <w:t>боратфосфатные</w:t>
      </w:r>
      <w:proofErr w:type="spellEnd"/>
      <w:r w:rsidRPr="00244D20">
        <w:rPr>
          <w:rFonts w:ascii="Times New Roman" w:eastAsia="Times New Roman" w:hAnsi="Times New Roman" w:cs="Times New Roman"/>
          <w:sz w:val="24"/>
          <w:szCs w:val="24"/>
        </w:rPr>
        <w:t xml:space="preserve"> моющие средства (БФМС), которые являются композицией МЛ-52, МС-8 и Лабомид-203 с </w:t>
      </w:r>
      <w:proofErr w:type="spellStart"/>
      <w:r w:rsidRPr="00244D20">
        <w:rPr>
          <w:rFonts w:ascii="Times New Roman" w:eastAsia="Times New Roman" w:hAnsi="Times New Roman" w:cs="Times New Roman"/>
          <w:sz w:val="24"/>
          <w:szCs w:val="24"/>
        </w:rPr>
        <w:t>боратфосфатными</w:t>
      </w:r>
      <w:proofErr w:type="spellEnd"/>
      <w:r w:rsidRPr="00244D20">
        <w:rPr>
          <w:rFonts w:ascii="Times New Roman" w:eastAsia="Times New Roman" w:hAnsi="Times New Roman" w:cs="Times New Roman"/>
          <w:sz w:val="24"/>
          <w:szCs w:val="24"/>
        </w:rPr>
        <w:t xml:space="preserve"> соединениями, в частности </w:t>
      </w:r>
      <w:proofErr w:type="spellStart"/>
      <w:r w:rsidRPr="00244D20">
        <w:rPr>
          <w:rFonts w:ascii="Times New Roman" w:eastAsia="Times New Roman" w:hAnsi="Times New Roman" w:cs="Times New Roman"/>
          <w:sz w:val="24"/>
          <w:szCs w:val="24"/>
        </w:rPr>
        <w:t>фосфатнатрийдиметаборатом</w:t>
      </w:r>
      <w:proofErr w:type="spellEnd"/>
      <w:r w:rsidRPr="00244D20">
        <w:rPr>
          <w:rFonts w:ascii="Times New Roman" w:eastAsia="Times New Roman" w:hAnsi="Times New Roman" w:cs="Times New Roman"/>
          <w:sz w:val="24"/>
          <w:szCs w:val="24"/>
        </w:rPr>
        <w:t xml:space="preserve"> (ФНДМ), являются эффективными синтетическими моющими средствами для очистки металлической поверхности от загрязнений. В настоящей работе рассматривается влияние температуры раствора моющих композиций МЛ-52 + ФНДМ, Лабомид-203 + ФНДМ и МС-8 + ФНДМ на моющую способность и </w:t>
      </w:r>
      <w:proofErr w:type="spellStart"/>
      <w:r w:rsidRPr="00244D20">
        <w:rPr>
          <w:rFonts w:ascii="Times New Roman" w:eastAsia="Times New Roman" w:hAnsi="Times New Roman" w:cs="Times New Roman"/>
          <w:sz w:val="24"/>
          <w:szCs w:val="24"/>
        </w:rPr>
        <w:t>смачиваемость</w:t>
      </w:r>
      <w:proofErr w:type="spellEnd"/>
      <w:r w:rsidRPr="00244D20">
        <w:rPr>
          <w:rFonts w:ascii="Times New Roman" w:eastAsia="Times New Roman" w:hAnsi="Times New Roman" w:cs="Times New Roman"/>
          <w:sz w:val="24"/>
          <w:szCs w:val="24"/>
        </w:rPr>
        <w:t xml:space="preserve"> рабочих растворов. Испытания показали, что моющая способность БФМС резко нарастает в интервале температур 60 - 80°С. При температуре 80°С достигаются наибольшие значения моющей способности и </w:t>
      </w:r>
      <w:proofErr w:type="spellStart"/>
      <w:r w:rsidRPr="00244D20">
        <w:rPr>
          <w:rFonts w:ascii="Times New Roman" w:eastAsia="Times New Roman" w:hAnsi="Times New Roman" w:cs="Times New Roman"/>
          <w:sz w:val="24"/>
          <w:szCs w:val="24"/>
        </w:rPr>
        <w:t>смачиваемости</w:t>
      </w:r>
      <w:proofErr w:type="spellEnd"/>
      <w:r w:rsidRPr="00244D20">
        <w:rPr>
          <w:rFonts w:ascii="Times New Roman" w:eastAsia="Times New Roman" w:hAnsi="Times New Roman" w:cs="Times New Roman"/>
          <w:sz w:val="24"/>
          <w:szCs w:val="24"/>
        </w:rPr>
        <w:t xml:space="preserve"> раствора. В интервале температур 80 -100°С происходит помутнение раствора, связанное с образованием коллоидных частиц и уменьшение его моющей способности. Из экспериментальных данных следует, что интервал температуры 70 - 80°С, при продолжительности мойки 5 минут, является оптимальным режимом технологического процесса очистки деталей и узлов машин от загрязнений с применением БФМС. </w:t>
      </w:r>
    </w:p>
    <w:p w:rsidR="00130810" w:rsidRPr="00244D20" w:rsidRDefault="00130810" w:rsidP="00244D20">
      <w:pPr>
        <w:spacing w:after="0"/>
        <w:rPr>
          <w:rFonts w:ascii="Times New Roman" w:hAnsi="Times New Roman" w:cs="Times New Roman"/>
          <w:sz w:val="24"/>
          <w:szCs w:val="24"/>
        </w:rPr>
      </w:pPr>
    </w:p>
    <w:p w:rsidR="00130810" w:rsidRDefault="00130810" w:rsidP="00244D20">
      <w:pPr>
        <w:spacing w:after="0"/>
        <w:rPr>
          <w:rFonts w:ascii="Times New Roman" w:hAnsi="Times New Roman" w:cs="Times New Roman"/>
          <w:sz w:val="24"/>
          <w:szCs w:val="24"/>
        </w:rPr>
      </w:pPr>
    </w:p>
    <w:p w:rsidR="006104A9" w:rsidRDefault="006104A9" w:rsidP="00244D20">
      <w:pPr>
        <w:spacing w:after="0"/>
        <w:rPr>
          <w:rFonts w:ascii="Times New Roman" w:hAnsi="Times New Roman" w:cs="Times New Roman"/>
          <w:sz w:val="24"/>
          <w:szCs w:val="24"/>
        </w:rPr>
      </w:pPr>
    </w:p>
    <w:p w:rsidR="006104A9" w:rsidRDefault="006104A9" w:rsidP="00244D20">
      <w:pPr>
        <w:spacing w:after="0"/>
        <w:rPr>
          <w:rFonts w:ascii="Times New Roman" w:hAnsi="Times New Roman" w:cs="Times New Roman"/>
          <w:sz w:val="24"/>
          <w:szCs w:val="24"/>
        </w:rPr>
      </w:pPr>
    </w:p>
    <w:p w:rsidR="006104A9" w:rsidRDefault="006104A9" w:rsidP="00244D20">
      <w:pPr>
        <w:spacing w:after="0"/>
        <w:rPr>
          <w:rFonts w:ascii="Times New Roman" w:hAnsi="Times New Roman" w:cs="Times New Roman"/>
          <w:sz w:val="24"/>
          <w:szCs w:val="24"/>
        </w:rPr>
      </w:pPr>
    </w:p>
    <w:p w:rsidR="006104A9" w:rsidRDefault="006104A9" w:rsidP="00244D20">
      <w:pPr>
        <w:spacing w:after="0"/>
        <w:rPr>
          <w:rFonts w:ascii="Times New Roman" w:hAnsi="Times New Roman" w:cs="Times New Roman"/>
          <w:sz w:val="24"/>
          <w:szCs w:val="24"/>
        </w:rPr>
      </w:pPr>
    </w:p>
    <w:p w:rsidR="006104A9" w:rsidRDefault="006104A9" w:rsidP="00244D20">
      <w:pPr>
        <w:spacing w:after="0"/>
        <w:rPr>
          <w:rFonts w:ascii="Times New Roman" w:hAnsi="Times New Roman" w:cs="Times New Roman"/>
          <w:sz w:val="24"/>
          <w:szCs w:val="24"/>
        </w:rPr>
      </w:pPr>
    </w:p>
    <w:p w:rsidR="006104A9" w:rsidRDefault="006104A9" w:rsidP="00244D20">
      <w:pPr>
        <w:spacing w:after="0"/>
        <w:rPr>
          <w:rFonts w:ascii="Times New Roman" w:hAnsi="Times New Roman" w:cs="Times New Roman"/>
          <w:sz w:val="24"/>
          <w:szCs w:val="24"/>
        </w:rPr>
      </w:pPr>
    </w:p>
    <w:p w:rsidR="006104A9" w:rsidRDefault="006104A9" w:rsidP="00244D20">
      <w:pPr>
        <w:spacing w:after="0"/>
        <w:rPr>
          <w:rFonts w:ascii="Times New Roman" w:hAnsi="Times New Roman" w:cs="Times New Roman"/>
          <w:sz w:val="24"/>
          <w:szCs w:val="24"/>
        </w:rPr>
      </w:pPr>
    </w:p>
    <w:p w:rsidR="006104A9" w:rsidRDefault="006104A9" w:rsidP="00244D20">
      <w:pPr>
        <w:spacing w:after="0"/>
        <w:rPr>
          <w:rFonts w:ascii="Times New Roman" w:hAnsi="Times New Roman" w:cs="Times New Roman"/>
          <w:sz w:val="24"/>
          <w:szCs w:val="24"/>
        </w:rPr>
      </w:pPr>
    </w:p>
    <w:p w:rsidR="006104A9" w:rsidRDefault="006104A9" w:rsidP="00244D20">
      <w:pPr>
        <w:spacing w:after="0"/>
        <w:rPr>
          <w:rFonts w:ascii="Times New Roman" w:hAnsi="Times New Roman" w:cs="Times New Roman"/>
          <w:sz w:val="24"/>
          <w:szCs w:val="24"/>
        </w:rPr>
      </w:pPr>
    </w:p>
    <w:p w:rsidR="006104A9" w:rsidRDefault="006104A9" w:rsidP="00244D20">
      <w:pPr>
        <w:spacing w:after="0"/>
        <w:rPr>
          <w:rFonts w:ascii="Times New Roman" w:hAnsi="Times New Roman" w:cs="Times New Roman"/>
          <w:sz w:val="24"/>
          <w:szCs w:val="24"/>
        </w:rPr>
      </w:pPr>
    </w:p>
    <w:p w:rsidR="006104A9" w:rsidRDefault="006104A9" w:rsidP="00244D20">
      <w:pPr>
        <w:spacing w:after="0"/>
        <w:rPr>
          <w:rFonts w:ascii="Times New Roman" w:hAnsi="Times New Roman" w:cs="Times New Roman"/>
          <w:sz w:val="24"/>
          <w:szCs w:val="24"/>
        </w:rPr>
      </w:pPr>
    </w:p>
    <w:sectPr w:rsidR="006104A9" w:rsidSect="009D3912">
      <w:footerReference w:type="default" r:id="rId10"/>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4A9" w:rsidRDefault="006104A9" w:rsidP="00B01659">
      <w:pPr>
        <w:spacing w:after="0" w:line="240" w:lineRule="auto"/>
      </w:pPr>
      <w:r>
        <w:separator/>
      </w:r>
    </w:p>
  </w:endnote>
  <w:endnote w:type="continuationSeparator" w:id="1">
    <w:p w:rsidR="006104A9" w:rsidRDefault="006104A9" w:rsidP="00B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5225"/>
      <w:docPartObj>
        <w:docPartGallery w:val="Page Numbers (Bottom of Page)"/>
        <w:docPartUnique/>
      </w:docPartObj>
    </w:sdtPr>
    <w:sdtContent>
      <w:p w:rsidR="006104A9" w:rsidRDefault="00DD39A5">
        <w:pPr>
          <w:pStyle w:val="a6"/>
          <w:jc w:val="right"/>
        </w:pPr>
        <w:fldSimple w:instr=" PAGE   \* MERGEFORMAT ">
          <w:r w:rsidR="00C25ADC">
            <w:rPr>
              <w:noProof/>
            </w:rPr>
            <w:t>3</w:t>
          </w:r>
        </w:fldSimple>
      </w:p>
    </w:sdtContent>
  </w:sdt>
  <w:p w:rsidR="006104A9" w:rsidRDefault="006104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4A9" w:rsidRDefault="006104A9" w:rsidP="00B01659">
      <w:pPr>
        <w:spacing w:after="0" w:line="240" w:lineRule="auto"/>
      </w:pPr>
      <w:r>
        <w:separator/>
      </w:r>
    </w:p>
  </w:footnote>
  <w:footnote w:type="continuationSeparator" w:id="1">
    <w:p w:rsidR="006104A9" w:rsidRDefault="006104A9" w:rsidP="00B01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2B47"/>
    <w:multiLevelType w:val="multilevel"/>
    <w:tmpl w:val="0DDA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57254"/>
    <w:multiLevelType w:val="multilevel"/>
    <w:tmpl w:val="B8E00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E4C2E"/>
    <w:multiLevelType w:val="multilevel"/>
    <w:tmpl w:val="6826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923E7"/>
    <w:multiLevelType w:val="multilevel"/>
    <w:tmpl w:val="07AA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8F0606"/>
    <w:multiLevelType w:val="multilevel"/>
    <w:tmpl w:val="78DC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3A4DBD"/>
    <w:multiLevelType w:val="multilevel"/>
    <w:tmpl w:val="3D56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D66C9F"/>
    <w:multiLevelType w:val="multilevel"/>
    <w:tmpl w:val="AEBC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3D53BC"/>
    <w:multiLevelType w:val="multilevel"/>
    <w:tmpl w:val="210AD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A25F54"/>
    <w:multiLevelType w:val="multilevel"/>
    <w:tmpl w:val="E2B60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2C4002"/>
    <w:multiLevelType w:val="multilevel"/>
    <w:tmpl w:val="7BF6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9265E0"/>
    <w:multiLevelType w:val="multilevel"/>
    <w:tmpl w:val="314C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A84FC8"/>
    <w:multiLevelType w:val="multilevel"/>
    <w:tmpl w:val="EB76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D2227B"/>
    <w:multiLevelType w:val="multilevel"/>
    <w:tmpl w:val="050E6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0C5615"/>
    <w:multiLevelType w:val="multilevel"/>
    <w:tmpl w:val="72FE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CA57EE"/>
    <w:multiLevelType w:val="multilevel"/>
    <w:tmpl w:val="F822F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7"/>
  </w:num>
  <w:num w:numId="4">
    <w:abstractNumId w:val="5"/>
  </w:num>
  <w:num w:numId="5">
    <w:abstractNumId w:val="9"/>
  </w:num>
  <w:num w:numId="6">
    <w:abstractNumId w:val="8"/>
  </w:num>
  <w:num w:numId="7">
    <w:abstractNumId w:val="14"/>
  </w:num>
  <w:num w:numId="8">
    <w:abstractNumId w:val="4"/>
  </w:num>
  <w:num w:numId="9">
    <w:abstractNumId w:val="0"/>
  </w:num>
  <w:num w:numId="10">
    <w:abstractNumId w:val="12"/>
  </w:num>
  <w:num w:numId="11">
    <w:abstractNumId w:val="6"/>
  </w:num>
  <w:num w:numId="12">
    <w:abstractNumId w:val="10"/>
  </w:num>
  <w:num w:numId="13">
    <w:abstractNumId w:val="3"/>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0810"/>
    <w:rsid w:val="00001CA9"/>
    <w:rsid w:val="00034432"/>
    <w:rsid w:val="0005507E"/>
    <w:rsid w:val="000B19AF"/>
    <w:rsid w:val="000C14E6"/>
    <w:rsid w:val="000D33F7"/>
    <w:rsid w:val="00105101"/>
    <w:rsid w:val="001201B2"/>
    <w:rsid w:val="001255CD"/>
    <w:rsid w:val="00130810"/>
    <w:rsid w:val="001A57CE"/>
    <w:rsid w:val="001C0C94"/>
    <w:rsid w:val="001C644A"/>
    <w:rsid w:val="001D4A1F"/>
    <w:rsid w:val="00244D20"/>
    <w:rsid w:val="00301A9E"/>
    <w:rsid w:val="00326D76"/>
    <w:rsid w:val="0042527F"/>
    <w:rsid w:val="004817BB"/>
    <w:rsid w:val="0058676C"/>
    <w:rsid w:val="005A5699"/>
    <w:rsid w:val="005F759D"/>
    <w:rsid w:val="006104A9"/>
    <w:rsid w:val="00621423"/>
    <w:rsid w:val="00650331"/>
    <w:rsid w:val="00695C21"/>
    <w:rsid w:val="00704931"/>
    <w:rsid w:val="0076632A"/>
    <w:rsid w:val="007812D8"/>
    <w:rsid w:val="0078774E"/>
    <w:rsid w:val="007D02CC"/>
    <w:rsid w:val="008121AB"/>
    <w:rsid w:val="00815689"/>
    <w:rsid w:val="008316FC"/>
    <w:rsid w:val="008A74A9"/>
    <w:rsid w:val="008B02B0"/>
    <w:rsid w:val="008C00E1"/>
    <w:rsid w:val="008C48A1"/>
    <w:rsid w:val="00974C0E"/>
    <w:rsid w:val="00983E49"/>
    <w:rsid w:val="009D3912"/>
    <w:rsid w:val="00A36E8B"/>
    <w:rsid w:val="00B01659"/>
    <w:rsid w:val="00B10264"/>
    <w:rsid w:val="00B1465B"/>
    <w:rsid w:val="00B548EA"/>
    <w:rsid w:val="00BC54E9"/>
    <w:rsid w:val="00C25ADC"/>
    <w:rsid w:val="00CE6F7B"/>
    <w:rsid w:val="00CF35EC"/>
    <w:rsid w:val="00D45F6B"/>
    <w:rsid w:val="00D46ACC"/>
    <w:rsid w:val="00DB558A"/>
    <w:rsid w:val="00DC6B67"/>
    <w:rsid w:val="00DD39A5"/>
    <w:rsid w:val="00DE7047"/>
    <w:rsid w:val="00E129BE"/>
    <w:rsid w:val="00E14452"/>
    <w:rsid w:val="00E336AE"/>
    <w:rsid w:val="00E4594D"/>
    <w:rsid w:val="00E56546"/>
    <w:rsid w:val="00E71DE5"/>
    <w:rsid w:val="00E737C7"/>
    <w:rsid w:val="00E90C69"/>
    <w:rsid w:val="00EB4A3E"/>
    <w:rsid w:val="00ED69A6"/>
    <w:rsid w:val="00F10D2F"/>
    <w:rsid w:val="00F1659D"/>
    <w:rsid w:val="00F37C02"/>
    <w:rsid w:val="00FD64E3"/>
    <w:rsid w:val="00FE3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B67"/>
  </w:style>
  <w:style w:type="paragraph" w:styleId="2">
    <w:name w:val="heading 2"/>
    <w:basedOn w:val="a"/>
    <w:link w:val="20"/>
    <w:uiPriority w:val="9"/>
    <w:semiHidden/>
    <w:unhideWhenUsed/>
    <w:qFormat/>
    <w:rsid w:val="00326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10"/>
    <w:pPr>
      <w:ind w:left="720"/>
      <w:contextualSpacing/>
    </w:pPr>
  </w:style>
  <w:style w:type="paragraph" w:styleId="a4">
    <w:name w:val="header"/>
    <w:basedOn w:val="a"/>
    <w:link w:val="a5"/>
    <w:uiPriority w:val="99"/>
    <w:semiHidden/>
    <w:unhideWhenUsed/>
    <w:rsid w:val="00B0165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01659"/>
  </w:style>
  <w:style w:type="paragraph" w:styleId="a6">
    <w:name w:val="footer"/>
    <w:basedOn w:val="a"/>
    <w:link w:val="a7"/>
    <w:uiPriority w:val="99"/>
    <w:unhideWhenUsed/>
    <w:rsid w:val="00B016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1659"/>
  </w:style>
  <w:style w:type="character" w:customStyle="1" w:styleId="20">
    <w:name w:val="Заголовок 2 Знак"/>
    <w:basedOn w:val="a0"/>
    <w:link w:val="2"/>
    <w:uiPriority w:val="9"/>
    <w:semiHidden/>
    <w:rsid w:val="00326D76"/>
    <w:rPr>
      <w:rFonts w:ascii="Times New Roman" w:eastAsia="Times New Roman" w:hAnsi="Times New Roman" w:cs="Times New Roman"/>
      <w:b/>
      <w:bCs/>
      <w:sz w:val="36"/>
      <w:szCs w:val="36"/>
    </w:rPr>
  </w:style>
  <w:style w:type="character" w:styleId="a8">
    <w:name w:val="Hyperlink"/>
    <w:basedOn w:val="a0"/>
    <w:uiPriority w:val="99"/>
    <w:semiHidden/>
    <w:unhideWhenUsed/>
    <w:rsid w:val="00326D76"/>
    <w:rPr>
      <w:color w:val="0000FF" w:themeColor="hyperlink"/>
      <w:u w:val="single"/>
    </w:rPr>
  </w:style>
  <w:style w:type="table" w:styleId="a9">
    <w:name w:val="Table Grid"/>
    <w:basedOn w:val="a1"/>
    <w:uiPriority w:val="59"/>
    <w:rsid w:val="00326D7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6510499">
      <w:bodyDiv w:val="1"/>
      <w:marLeft w:val="0"/>
      <w:marRight w:val="0"/>
      <w:marTop w:val="0"/>
      <w:marBottom w:val="0"/>
      <w:divBdr>
        <w:top w:val="none" w:sz="0" w:space="0" w:color="auto"/>
        <w:left w:val="none" w:sz="0" w:space="0" w:color="auto"/>
        <w:bottom w:val="none" w:sz="0" w:space="0" w:color="auto"/>
        <w:right w:val="none" w:sz="0" w:space="0" w:color="auto"/>
      </w:divBdr>
    </w:div>
    <w:div w:id="552886991">
      <w:bodyDiv w:val="1"/>
      <w:marLeft w:val="0"/>
      <w:marRight w:val="0"/>
      <w:marTop w:val="0"/>
      <w:marBottom w:val="0"/>
      <w:divBdr>
        <w:top w:val="none" w:sz="0" w:space="0" w:color="auto"/>
        <w:left w:val="none" w:sz="0" w:space="0" w:color="auto"/>
        <w:bottom w:val="none" w:sz="0" w:space="0" w:color="auto"/>
        <w:right w:val="none" w:sz="0" w:space="0" w:color="auto"/>
      </w:divBdr>
    </w:div>
    <w:div w:id="802771979">
      <w:bodyDiv w:val="1"/>
      <w:marLeft w:val="0"/>
      <w:marRight w:val="0"/>
      <w:marTop w:val="0"/>
      <w:marBottom w:val="0"/>
      <w:divBdr>
        <w:top w:val="none" w:sz="0" w:space="0" w:color="auto"/>
        <w:left w:val="none" w:sz="0" w:space="0" w:color="auto"/>
        <w:bottom w:val="none" w:sz="0" w:space="0" w:color="auto"/>
        <w:right w:val="none" w:sz="0" w:space="0" w:color="auto"/>
      </w:divBdr>
    </w:div>
    <w:div w:id="852378480">
      <w:bodyDiv w:val="1"/>
      <w:marLeft w:val="0"/>
      <w:marRight w:val="0"/>
      <w:marTop w:val="0"/>
      <w:marBottom w:val="0"/>
      <w:divBdr>
        <w:top w:val="none" w:sz="0" w:space="0" w:color="auto"/>
        <w:left w:val="none" w:sz="0" w:space="0" w:color="auto"/>
        <w:bottom w:val="none" w:sz="0" w:space="0" w:color="auto"/>
        <w:right w:val="none" w:sz="0" w:space="0" w:color="auto"/>
      </w:divBdr>
    </w:div>
    <w:div w:id="882667890">
      <w:bodyDiv w:val="1"/>
      <w:marLeft w:val="0"/>
      <w:marRight w:val="0"/>
      <w:marTop w:val="0"/>
      <w:marBottom w:val="0"/>
      <w:divBdr>
        <w:top w:val="none" w:sz="0" w:space="0" w:color="auto"/>
        <w:left w:val="none" w:sz="0" w:space="0" w:color="auto"/>
        <w:bottom w:val="none" w:sz="0" w:space="0" w:color="auto"/>
        <w:right w:val="none" w:sz="0" w:space="0" w:color="auto"/>
      </w:divBdr>
    </w:div>
    <w:div w:id="960305788">
      <w:bodyDiv w:val="1"/>
      <w:marLeft w:val="0"/>
      <w:marRight w:val="0"/>
      <w:marTop w:val="0"/>
      <w:marBottom w:val="0"/>
      <w:divBdr>
        <w:top w:val="none" w:sz="0" w:space="0" w:color="auto"/>
        <w:left w:val="none" w:sz="0" w:space="0" w:color="auto"/>
        <w:bottom w:val="none" w:sz="0" w:space="0" w:color="auto"/>
        <w:right w:val="none" w:sz="0" w:space="0" w:color="auto"/>
      </w:divBdr>
    </w:div>
    <w:div w:id="977876173">
      <w:bodyDiv w:val="1"/>
      <w:marLeft w:val="0"/>
      <w:marRight w:val="0"/>
      <w:marTop w:val="0"/>
      <w:marBottom w:val="0"/>
      <w:divBdr>
        <w:top w:val="none" w:sz="0" w:space="0" w:color="auto"/>
        <w:left w:val="none" w:sz="0" w:space="0" w:color="auto"/>
        <w:bottom w:val="none" w:sz="0" w:space="0" w:color="auto"/>
        <w:right w:val="none" w:sz="0" w:space="0" w:color="auto"/>
      </w:divBdr>
    </w:div>
    <w:div w:id="1073040630">
      <w:bodyDiv w:val="1"/>
      <w:marLeft w:val="0"/>
      <w:marRight w:val="0"/>
      <w:marTop w:val="0"/>
      <w:marBottom w:val="0"/>
      <w:divBdr>
        <w:top w:val="none" w:sz="0" w:space="0" w:color="auto"/>
        <w:left w:val="none" w:sz="0" w:space="0" w:color="auto"/>
        <w:bottom w:val="none" w:sz="0" w:space="0" w:color="auto"/>
        <w:right w:val="none" w:sz="0" w:space="0" w:color="auto"/>
      </w:divBdr>
    </w:div>
    <w:div w:id="1098598408">
      <w:bodyDiv w:val="1"/>
      <w:marLeft w:val="0"/>
      <w:marRight w:val="0"/>
      <w:marTop w:val="0"/>
      <w:marBottom w:val="0"/>
      <w:divBdr>
        <w:top w:val="none" w:sz="0" w:space="0" w:color="auto"/>
        <w:left w:val="none" w:sz="0" w:space="0" w:color="auto"/>
        <w:bottom w:val="none" w:sz="0" w:space="0" w:color="auto"/>
        <w:right w:val="none" w:sz="0" w:space="0" w:color="auto"/>
      </w:divBdr>
    </w:div>
    <w:div w:id="1134252755">
      <w:bodyDiv w:val="1"/>
      <w:marLeft w:val="0"/>
      <w:marRight w:val="0"/>
      <w:marTop w:val="0"/>
      <w:marBottom w:val="0"/>
      <w:divBdr>
        <w:top w:val="none" w:sz="0" w:space="0" w:color="auto"/>
        <w:left w:val="none" w:sz="0" w:space="0" w:color="auto"/>
        <w:bottom w:val="none" w:sz="0" w:space="0" w:color="auto"/>
        <w:right w:val="none" w:sz="0" w:space="0" w:color="auto"/>
      </w:divBdr>
    </w:div>
    <w:div w:id="1169715426">
      <w:bodyDiv w:val="1"/>
      <w:marLeft w:val="0"/>
      <w:marRight w:val="0"/>
      <w:marTop w:val="0"/>
      <w:marBottom w:val="0"/>
      <w:divBdr>
        <w:top w:val="none" w:sz="0" w:space="0" w:color="auto"/>
        <w:left w:val="none" w:sz="0" w:space="0" w:color="auto"/>
        <w:bottom w:val="none" w:sz="0" w:space="0" w:color="auto"/>
        <w:right w:val="none" w:sz="0" w:space="0" w:color="auto"/>
      </w:divBdr>
    </w:div>
    <w:div w:id="1306859066">
      <w:bodyDiv w:val="1"/>
      <w:marLeft w:val="0"/>
      <w:marRight w:val="0"/>
      <w:marTop w:val="0"/>
      <w:marBottom w:val="0"/>
      <w:divBdr>
        <w:top w:val="none" w:sz="0" w:space="0" w:color="auto"/>
        <w:left w:val="none" w:sz="0" w:space="0" w:color="auto"/>
        <w:bottom w:val="none" w:sz="0" w:space="0" w:color="auto"/>
        <w:right w:val="none" w:sz="0" w:space="0" w:color="auto"/>
      </w:divBdr>
    </w:div>
    <w:div w:id="1495875643">
      <w:bodyDiv w:val="1"/>
      <w:marLeft w:val="0"/>
      <w:marRight w:val="0"/>
      <w:marTop w:val="0"/>
      <w:marBottom w:val="0"/>
      <w:divBdr>
        <w:top w:val="none" w:sz="0" w:space="0" w:color="auto"/>
        <w:left w:val="none" w:sz="0" w:space="0" w:color="auto"/>
        <w:bottom w:val="none" w:sz="0" w:space="0" w:color="auto"/>
        <w:right w:val="none" w:sz="0" w:space="0" w:color="auto"/>
      </w:divBdr>
    </w:div>
    <w:div w:id="1682589719">
      <w:bodyDiv w:val="1"/>
      <w:marLeft w:val="0"/>
      <w:marRight w:val="0"/>
      <w:marTop w:val="0"/>
      <w:marBottom w:val="0"/>
      <w:divBdr>
        <w:top w:val="none" w:sz="0" w:space="0" w:color="auto"/>
        <w:left w:val="none" w:sz="0" w:space="0" w:color="auto"/>
        <w:bottom w:val="none" w:sz="0" w:space="0" w:color="auto"/>
        <w:right w:val="none" w:sz="0" w:space="0" w:color="auto"/>
      </w:divBdr>
    </w:div>
    <w:div w:id="1775201536">
      <w:bodyDiv w:val="1"/>
      <w:marLeft w:val="0"/>
      <w:marRight w:val="0"/>
      <w:marTop w:val="0"/>
      <w:marBottom w:val="0"/>
      <w:divBdr>
        <w:top w:val="none" w:sz="0" w:space="0" w:color="auto"/>
        <w:left w:val="none" w:sz="0" w:space="0" w:color="auto"/>
        <w:bottom w:val="none" w:sz="0" w:space="0" w:color="auto"/>
        <w:right w:val="none" w:sz="0" w:space="0" w:color="auto"/>
      </w:divBdr>
    </w:div>
    <w:div w:id="1888376685">
      <w:bodyDiv w:val="1"/>
      <w:marLeft w:val="0"/>
      <w:marRight w:val="0"/>
      <w:marTop w:val="0"/>
      <w:marBottom w:val="0"/>
      <w:divBdr>
        <w:top w:val="none" w:sz="0" w:space="0" w:color="auto"/>
        <w:left w:val="none" w:sz="0" w:space="0" w:color="auto"/>
        <w:bottom w:val="none" w:sz="0" w:space="0" w:color="auto"/>
        <w:right w:val="none" w:sz="0" w:space="0" w:color="auto"/>
      </w:divBdr>
    </w:div>
    <w:div w:id="20528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401C-8D03-4F6C-A2DC-670A7592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42</Pages>
  <Words>19545</Words>
  <Characters>111408</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11</cp:revision>
  <cp:lastPrinted>2021-04-09T12:55:00Z</cp:lastPrinted>
  <dcterms:created xsi:type="dcterms:W3CDTF">2021-04-06T13:59:00Z</dcterms:created>
  <dcterms:modified xsi:type="dcterms:W3CDTF">2021-04-28T08:35:00Z</dcterms:modified>
</cp:coreProperties>
</file>