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8C1EA6">
        <w:tc>
          <w:tcPr>
            <w:tcW w:w="1644" w:type="pct"/>
            <w:vMerge w:val="restart"/>
          </w:tcPr>
          <w:p w:rsidR="001D6C68" w:rsidRPr="0081307E" w:rsidRDefault="001D6C68" w:rsidP="008C1EA6">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21439C">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8C1EA6">
        <w:tc>
          <w:tcPr>
            <w:tcW w:w="1644" w:type="pct"/>
            <w:vMerge/>
          </w:tcPr>
          <w:p w:rsidR="001D6C68" w:rsidRPr="0081307E" w:rsidRDefault="001D6C68" w:rsidP="008C1EA6">
            <w:pPr>
              <w:rPr>
                <w:rFonts w:ascii="Times New Roman" w:hAnsi="Times New Roman" w:cs="Times New Roman"/>
              </w:rPr>
            </w:pPr>
          </w:p>
        </w:tc>
        <w:tc>
          <w:tcPr>
            <w:tcW w:w="1754" w:type="pct"/>
          </w:tcPr>
          <w:p w:rsidR="001D6C68" w:rsidRDefault="001D6C68" w:rsidP="0021439C">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21439C">
            <w:pPr>
              <w:jc w:val="center"/>
              <w:rPr>
                <w:rFonts w:ascii="Times New Roman" w:hAnsi="Times New Roman" w:cs="Times New Roman"/>
                <w:sz w:val="26"/>
                <w:szCs w:val="26"/>
              </w:rPr>
            </w:pPr>
          </w:p>
          <w:p w:rsidR="001D6C68" w:rsidRPr="0081307E" w:rsidRDefault="001D6C68" w:rsidP="0021439C">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21439C">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21439C">
            <w:pPr>
              <w:jc w:val="center"/>
              <w:rPr>
                <w:rFonts w:ascii="Times New Roman" w:hAnsi="Times New Roman" w:cs="Times New Roman"/>
                <w:sz w:val="28"/>
                <w:szCs w:val="28"/>
              </w:rPr>
            </w:pPr>
          </w:p>
        </w:tc>
        <w:tc>
          <w:tcPr>
            <w:tcW w:w="1602" w:type="pct"/>
          </w:tcPr>
          <w:p w:rsidR="001D6C68" w:rsidRPr="0081307E" w:rsidRDefault="001D6C68" w:rsidP="0021439C">
            <w:pPr>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21439C">
            <w:pPr>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21439C">
            <w:pPr>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21439C">
            <w:pPr>
              <w:jc w:val="center"/>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6015C5" w:rsidP="0021439C">
            <w:pPr>
              <w:jc w:val="center"/>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0E3576">
      <w:pPr>
        <w:spacing w:line="240" w:lineRule="auto"/>
        <w:jc w:val="center"/>
        <w:rPr>
          <w:rFonts w:ascii="Times New Roman" w:hAnsi="Times New Roman" w:cs="Times New Roman"/>
        </w:rPr>
      </w:pPr>
    </w:p>
    <w:p w:rsidR="001D6C68" w:rsidRDefault="001D6C68" w:rsidP="000E3576">
      <w:pPr>
        <w:spacing w:line="240" w:lineRule="auto"/>
        <w:jc w:val="center"/>
        <w:rPr>
          <w:rFonts w:ascii="Times New Roman" w:hAnsi="Times New Roman" w:cs="Times New Roman"/>
        </w:rPr>
      </w:pPr>
    </w:p>
    <w:p w:rsidR="00A13BF3" w:rsidRDefault="00A13BF3" w:rsidP="000E3576">
      <w:pPr>
        <w:spacing w:line="240" w:lineRule="auto"/>
        <w:jc w:val="center"/>
        <w:rPr>
          <w:rFonts w:ascii="Times New Roman" w:hAnsi="Times New Roman" w:cs="Times New Roman"/>
        </w:rPr>
      </w:pPr>
    </w:p>
    <w:p w:rsidR="00A13BF3" w:rsidRDefault="00A13BF3" w:rsidP="000E3576">
      <w:pPr>
        <w:spacing w:line="240" w:lineRule="auto"/>
        <w:jc w:val="center"/>
        <w:rPr>
          <w:rFonts w:ascii="Times New Roman" w:hAnsi="Times New Roman" w:cs="Times New Roman"/>
        </w:rPr>
      </w:pPr>
    </w:p>
    <w:p w:rsidR="00A13BF3" w:rsidRDefault="00A13BF3" w:rsidP="000E3576">
      <w:pPr>
        <w:spacing w:line="240" w:lineRule="auto"/>
        <w:jc w:val="center"/>
        <w:rPr>
          <w:rFonts w:ascii="Times New Roman" w:hAnsi="Times New Roman" w:cs="Times New Roman"/>
        </w:rPr>
      </w:pPr>
    </w:p>
    <w:p w:rsidR="00A13BF3" w:rsidRDefault="00A13BF3" w:rsidP="000E3576">
      <w:pPr>
        <w:spacing w:line="240" w:lineRule="auto"/>
        <w:jc w:val="center"/>
        <w:rPr>
          <w:rFonts w:ascii="Times New Roman" w:hAnsi="Times New Roman" w:cs="Times New Roman"/>
        </w:rPr>
      </w:pPr>
    </w:p>
    <w:p w:rsidR="00A13BF3" w:rsidRDefault="00A13BF3" w:rsidP="000E3576">
      <w:pPr>
        <w:spacing w:line="240" w:lineRule="auto"/>
        <w:jc w:val="center"/>
        <w:rPr>
          <w:rFonts w:ascii="Times New Roman" w:hAnsi="Times New Roman" w:cs="Times New Roman"/>
        </w:rPr>
      </w:pPr>
    </w:p>
    <w:p w:rsidR="001B0AEE" w:rsidRDefault="001B0AEE" w:rsidP="000E3576">
      <w:pPr>
        <w:spacing w:line="240" w:lineRule="auto"/>
        <w:jc w:val="center"/>
        <w:rPr>
          <w:rFonts w:ascii="Times New Roman" w:hAnsi="Times New Roman" w:cs="Times New Roman"/>
        </w:rPr>
      </w:pPr>
    </w:p>
    <w:p w:rsidR="00A13BF3" w:rsidRDefault="00D95F4C" w:rsidP="0021439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F57253">
        <w:rPr>
          <w:rFonts w:ascii="Times New Roman" w:hAnsi="Times New Roman" w:cs="Times New Roman"/>
          <w:b/>
          <w:sz w:val="52"/>
          <w:szCs w:val="52"/>
        </w:rPr>
        <w:t>5</w:t>
      </w:r>
      <w:r w:rsidRPr="00D95F4C">
        <w:rPr>
          <w:rFonts w:ascii="Times New Roman" w:hAnsi="Times New Roman" w:cs="Times New Roman"/>
          <w:b/>
          <w:sz w:val="52"/>
          <w:szCs w:val="52"/>
        </w:rPr>
        <w:br/>
        <w:t xml:space="preserve">за период </w:t>
      </w:r>
      <w:r w:rsidR="0021439C">
        <w:rPr>
          <w:rFonts w:ascii="Times New Roman" w:hAnsi="Times New Roman" w:cs="Times New Roman"/>
          <w:b/>
          <w:sz w:val="52"/>
          <w:szCs w:val="52"/>
        </w:rPr>
        <w:t>05 – 12 сентября</w:t>
      </w:r>
      <w:r w:rsidRPr="00D95F4C">
        <w:rPr>
          <w:rFonts w:ascii="Times New Roman" w:hAnsi="Times New Roman" w:cs="Times New Roman"/>
          <w:b/>
          <w:sz w:val="52"/>
          <w:szCs w:val="52"/>
        </w:rPr>
        <w:t xml:space="preserve"> 2016 года</w:t>
      </w:r>
    </w:p>
    <w:p w:rsidR="00A13BF3" w:rsidRDefault="00A13BF3" w:rsidP="000E3576">
      <w:pPr>
        <w:spacing w:line="240" w:lineRule="auto"/>
        <w:jc w:val="center"/>
        <w:rPr>
          <w:rFonts w:ascii="Times New Roman" w:hAnsi="Times New Roman" w:cs="Times New Roman"/>
          <w:b/>
          <w:sz w:val="52"/>
          <w:szCs w:val="52"/>
        </w:rPr>
      </w:pPr>
    </w:p>
    <w:p w:rsidR="00A13BF3" w:rsidRDefault="00A13BF3" w:rsidP="000E3576">
      <w:pPr>
        <w:spacing w:line="240" w:lineRule="auto"/>
        <w:jc w:val="center"/>
        <w:rPr>
          <w:rFonts w:ascii="Times New Roman" w:hAnsi="Times New Roman" w:cs="Times New Roman"/>
          <w:b/>
          <w:sz w:val="52"/>
          <w:szCs w:val="52"/>
        </w:rPr>
      </w:pPr>
    </w:p>
    <w:p w:rsidR="00A13BF3" w:rsidRDefault="00A13BF3" w:rsidP="000E3576">
      <w:pPr>
        <w:spacing w:line="240" w:lineRule="auto"/>
        <w:jc w:val="center"/>
        <w:rPr>
          <w:rFonts w:ascii="Times New Roman" w:hAnsi="Times New Roman" w:cs="Times New Roman"/>
          <w:b/>
          <w:sz w:val="52"/>
          <w:szCs w:val="52"/>
        </w:rPr>
      </w:pPr>
    </w:p>
    <w:p w:rsidR="00A13BF3" w:rsidRDefault="00A13BF3" w:rsidP="000E3576">
      <w:pPr>
        <w:spacing w:line="240" w:lineRule="auto"/>
        <w:jc w:val="center"/>
        <w:rPr>
          <w:rFonts w:ascii="Times New Roman" w:hAnsi="Times New Roman" w:cs="Times New Roman"/>
          <w:b/>
          <w:sz w:val="52"/>
          <w:szCs w:val="52"/>
        </w:rPr>
      </w:pPr>
    </w:p>
    <w:p w:rsidR="0061729B" w:rsidRDefault="0061729B" w:rsidP="000E3576">
      <w:pPr>
        <w:spacing w:line="240" w:lineRule="auto"/>
        <w:jc w:val="center"/>
        <w:rPr>
          <w:rFonts w:ascii="Times New Roman" w:hAnsi="Times New Roman" w:cs="Times New Roman"/>
          <w:b/>
          <w:sz w:val="52"/>
          <w:szCs w:val="52"/>
        </w:rPr>
      </w:pPr>
    </w:p>
    <w:p w:rsidR="009B110F" w:rsidRDefault="009B110F" w:rsidP="000E3576">
      <w:pPr>
        <w:spacing w:line="240" w:lineRule="auto"/>
        <w:jc w:val="center"/>
        <w:rPr>
          <w:rFonts w:ascii="Times New Roman" w:hAnsi="Times New Roman" w:cs="Times New Roman"/>
          <w:b/>
          <w:sz w:val="52"/>
          <w:szCs w:val="52"/>
        </w:rPr>
      </w:pPr>
    </w:p>
    <w:p w:rsidR="0021439C" w:rsidRDefault="0021439C" w:rsidP="000E3576">
      <w:pPr>
        <w:spacing w:line="240" w:lineRule="auto"/>
        <w:jc w:val="center"/>
        <w:rPr>
          <w:rFonts w:ascii="Times New Roman" w:hAnsi="Times New Roman" w:cs="Times New Roman"/>
          <w:b/>
          <w:sz w:val="52"/>
          <w:szCs w:val="52"/>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2016</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21439C">
      <w:pPr>
        <w:tabs>
          <w:tab w:val="left" w:leader="dot" w:pos="9242"/>
        </w:tabs>
        <w:ind w:firstLine="709"/>
        <w:rPr>
          <w:rFonts w:ascii="Times New Roman" w:eastAsia="Times New Roman" w:hAnsi="Times New Roman" w:cs="Times New Roman"/>
          <w:sz w:val="24"/>
          <w:szCs w:val="24"/>
        </w:rPr>
      </w:pPr>
    </w:p>
    <w:p w:rsidR="00C25479" w:rsidRDefault="00C25479" w:rsidP="0021439C">
      <w:pPr>
        <w:tabs>
          <w:tab w:val="left" w:leader="dot" w:pos="9242"/>
        </w:tabs>
        <w:ind w:firstLine="709"/>
        <w:rPr>
          <w:rFonts w:ascii="Times New Roman" w:eastAsia="Times New Roman" w:hAnsi="Times New Roman" w:cs="Times New Roman"/>
          <w:sz w:val="24"/>
          <w:szCs w:val="24"/>
        </w:rPr>
      </w:pPr>
    </w:p>
    <w:p w:rsidR="00794281" w:rsidRPr="00134392" w:rsidRDefault="00794281" w:rsidP="0021439C">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Двигателестроение</w:t>
      </w:r>
      <w:r w:rsidRPr="00134392">
        <w:rPr>
          <w:rFonts w:ascii="Times New Roman" w:eastAsia="Times New Roman" w:hAnsi="Times New Roman" w:cs="Times New Roman"/>
          <w:sz w:val="28"/>
          <w:szCs w:val="28"/>
        </w:rPr>
        <w:tab/>
      </w:r>
      <w:r w:rsidR="00CD2D35">
        <w:rPr>
          <w:rFonts w:ascii="Times New Roman" w:eastAsia="Times New Roman" w:hAnsi="Times New Roman" w:cs="Times New Roman"/>
          <w:sz w:val="28"/>
          <w:szCs w:val="28"/>
        </w:rPr>
        <w:t>3</w:t>
      </w:r>
    </w:p>
    <w:p w:rsidR="00794281" w:rsidRPr="00134392" w:rsidRDefault="00794281" w:rsidP="0021439C">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Pr="00134392">
        <w:rPr>
          <w:rFonts w:ascii="Times New Roman" w:eastAsia="Times New Roman" w:hAnsi="Times New Roman" w:cs="Times New Roman"/>
          <w:sz w:val="28"/>
          <w:szCs w:val="28"/>
        </w:rPr>
        <w:tab/>
      </w:r>
      <w:r w:rsidR="00C244F5">
        <w:rPr>
          <w:rFonts w:ascii="Times New Roman" w:eastAsia="Times New Roman" w:hAnsi="Times New Roman" w:cs="Times New Roman"/>
          <w:sz w:val="28"/>
          <w:szCs w:val="28"/>
        </w:rPr>
        <w:t>3</w:t>
      </w:r>
    </w:p>
    <w:p w:rsidR="00794281" w:rsidRPr="00134392" w:rsidRDefault="00794281" w:rsidP="0021439C">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металлов от коррозии</w:t>
      </w:r>
      <w:r w:rsidRPr="00134392">
        <w:rPr>
          <w:rFonts w:ascii="Times New Roman" w:eastAsia="Times New Roman" w:hAnsi="Times New Roman" w:cs="Times New Roman"/>
          <w:sz w:val="28"/>
          <w:szCs w:val="28"/>
        </w:rPr>
        <w:tab/>
      </w:r>
      <w:r w:rsidR="00C244F5">
        <w:rPr>
          <w:rFonts w:ascii="Times New Roman" w:eastAsia="Times New Roman" w:hAnsi="Times New Roman" w:cs="Times New Roman"/>
          <w:sz w:val="28"/>
          <w:szCs w:val="28"/>
        </w:rPr>
        <w:t>6</w:t>
      </w:r>
    </w:p>
    <w:p w:rsidR="00794281" w:rsidRPr="00134392" w:rsidRDefault="00794281" w:rsidP="0021439C">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Pr="00134392">
        <w:rPr>
          <w:rFonts w:ascii="Times New Roman" w:eastAsia="Times New Roman" w:hAnsi="Times New Roman" w:cs="Times New Roman"/>
          <w:sz w:val="28"/>
          <w:szCs w:val="28"/>
        </w:rPr>
        <w:tab/>
      </w:r>
      <w:r w:rsidR="000A7B29">
        <w:rPr>
          <w:rFonts w:ascii="Times New Roman" w:eastAsia="Times New Roman" w:hAnsi="Times New Roman" w:cs="Times New Roman"/>
          <w:sz w:val="28"/>
          <w:szCs w:val="28"/>
        </w:rPr>
        <w:t>7</w:t>
      </w:r>
    </w:p>
    <w:p w:rsidR="00794281" w:rsidRPr="00134392" w:rsidRDefault="00794281" w:rsidP="00C244F5">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Pr="00134392">
        <w:rPr>
          <w:rFonts w:ascii="Times New Roman" w:eastAsia="Times New Roman" w:hAnsi="Times New Roman" w:cs="Times New Roman"/>
          <w:sz w:val="28"/>
          <w:szCs w:val="28"/>
        </w:rPr>
        <w:tab/>
      </w:r>
      <w:r w:rsidR="00C244F5">
        <w:rPr>
          <w:rFonts w:ascii="Times New Roman" w:eastAsia="Times New Roman" w:hAnsi="Times New Roman" w:cs="Times New Roman"/>
          <w:sz w:val="28"/>
          <w:szCs w:val="28"/>
        </w:rPr>
        <w:t>9</w:t>
      </w:r>
    </w:p>
    <w:p w:rsidR="00794281" w:rsidRPr="00134392" w:rsidRDefault="00794281" w:rsidP="0021439C">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Pr="00134392">
        <w:rPr>
          <w:rFonts w:ascii="Times New Roman" w:eastAsia="Times New Roman" w:hAnsi="Times New Roman" w:cs="Times New Roman"/>
          <w:sz w:val="28"/>
          <w:szCs w:val="28"/>
        </w:rPr>
        <w:tab/>
      </w:r>
      <w:r w:rsidR="00C244F5">
        <w:rPr>
          <w:rFonts w:ascii="Times New Roman" w:eastAsia="Times New Roman" w:hAnsi="Times New Roman" w:cs="Times New Roman"/>
          <w:sz w:val="28"/>
          <w:szCs w:val="28"/>
        </w:rPr>
        <w:t>10</w:t>
      </w:r>
    </w:p>
    <w:p w:rsidR="00794281" w:rsidRPr="00134392" w:rsidRDefault="00794281" w:rsidP="0021439C">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Механосборочное производство</w:t>
      </w:r>
      <w:r w:rsidRPr="00134392">
        <w:rPr>
          <w:rFonts w:ascii="Times New Roman" w:eastAsia="Times New Roman" w:hAnsi="Times New Roman" w:cs="Times New Roman"/>
          <w:sz w:val="28"/>
          <w:szCs w:val="28"/>
        </w:rPr>
        <w:tab/>
      </w:r>
      <w:r w:rsidR="00C244F5">
        <w:rPr>
          <w:rFonts w:ascii="Times New Roman" w:eastAsia="Times New Roman" w:hAnsi="Times New Roman" w:cs="Times New Roman"/>
          <w:sz w:val="28"/>
          <w:szCs w:val="28"/>
        </w:rPr>
        <w:t>11</w:t>
      </w:r>
    </w:p>
    <w:p w:rsidR="00794281" w:rsidRPr="00134392" w:rsidRDefault="00794281" w:rsidP="0021439C">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0A7B29">
        <w:rPr>
          <w:rFonts w:ascii="Times New Roman" w:eastAsia="Times New Roman" w:hAnsi="Times New Roman" w:cs="Times New Roman"/>
          <w:sz w:val="28"/>
          <w:szCs w:val="28"/>
        </w:rPr>
        <w:t>13</w:t>
      </w:r>
    </w:p>
    <w:p w:rsidR="00794281" w:rsidRPr="00134392" w:rsidRDefault="00794281" w:rsidP="0021439C">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Транспортное машиностроение</w:t>
      </w:r>
      <w:r w:rsidRPr="00134392">
        <w:rPr>
          <w:rFonts w:ascii="Times New Roman" w:eastAsia="Times New Roman" w:hAnsi="Times New Roman" w:cs="Times New Roman"/>
          <w:sz w:val="28"/>
          <w:szCs w:val="28"/>
        </w:rPr>
        <w:tab/>
      </w:r>
      <w:r w:rsidR="000A7B29">
        <w:rPr>
          <w:rFonts w:ascii="Times New Roman" w:eastAsia="Times New Roman" w:hAnsi="Times New Roman" w:cs="Times New Roman"/>
          <w:sz w:val="28"/>
          <w:szCs w:val="28"/>
        </w:rPr>
        <w:t>14</w:t>
      </w:r>
    </w:p>
    <w:p w:rsidR="00794281" w:rsidRPr="00134392" w:rsidRDefault="00C244F5" w:rsidP="0021439C">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Измерительная техника</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14</w:t>
      </w:r>
    </w:p>
    <w:p w:rsidR="00794281" w:rsidRPr="00BA67BA" w:rsidRDefault="00794281" w:rsidP="0021439C">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C244F5">
        <w:rPr>
          <w:rFonts w:eastAsia="Times New Roman"/>
          <w:b w:val="0"/>
          <w:sz w:val="28"/>
          <w:szCs w:val="28"/>
        </w:rPr>
        <w:t>1</w:t>
      </w:r>
      <w:r w:rsidR="000A7B29">
        <w:rPr>
          <w:rFonts w:eastAsia="Times New Roman"/>
          <w:b w:val="0"/>
          <w:sz w:val="28"/>
          <w:szCs w:val="28"/>
        </w:rPr>
        <w:t>8</w:t>
      </w:r>
    </w:p>
    <w:p w:rsidR="001D6C68" w:rsidRDefault="001D6C68" w:rsidP="0021439C">
      <w:pPr>
        <w:ind w:firstLine="709"/>
        <w:rPr>
          <w:sz w:val="28"/>
        </w:rPr>
      </w:pPr>
    </w:p>
    <w:p w:rsidR="001D6C68" w:rsidRDefault="001D6C68" w:rsidP="0021439C">
      <w:pPr>
        <w:ind w:firstLine="709"/>
        <w:rPr>
          <w:sz w:val="28"/>
        </w:rPr>
      </w:pPr>
    </w:p>
    <w:p w:rsidR="001D6C68" w:rsidRDefault="001D6C68" w:rsidP="0021439C">
      <w:pPr>
        <w:ind w:firstLine="709"/>
        <w:rPr>
          <w:sz w:val="28"/>
        </w:rPr>
      </w:pPr>
    </w:p>
    <w:p w:rsidR="001D6C68" w:rsidRDefault="001D6C68" w:rsidP="0021439C">
      <w:pPr>
        <w:ind w:firstLine="709"/>
        <w:rPr>
          <w:sz w:val="28"/>
        </w:rPr>
      </w:pPr>
    </w:p>
    <w:p w:rsidR="001D6C68" w:rsidRDefault="001D6C68" w:rsidP="0021439C">
      <w:pPr>
        <w:ind w:firstLine="709"/>
        <w:rPr>
          <w:sz w:val="28"/>
        </w:rPr>
      </w:pPr>
    </w:p>
    <w:p w:rsidR="001D6C68" w:rsidRDefault="001D6C68" w:rsidP="0021439C">
      <w:pPr>
        <w:ind w:firstLine="709"/>
        <w:rPr>
          <w:sz w:val="28"/>
        </w:rPr>
      </w:pPr>
    </w:p>
    <w:p w:rsidR="00836969" w:rsidRDefault="00836969" w:rsidP="0021439C">
      <w:pPr>
        <w:ind w:firstLine="709"/>
        <w:rPr>
          <w:sz w:val="28"/>
        </w:rPr>
      </w:pPr>
    </w:p>
    <w:p w:rsidR="0021439C" w:rsidRDefault="0021439C" w:rsidP="0021439C">
      <w:pPr>
        <w:ind w:firstLine="709"/>
        <w:rPr>
          <w:sz w:val="28"/>
        </w:rPr>
      </w:pPr>
    </w:p>
    <w:p w:rsidR="0021439C" w:rsidRDefault="0021439C" w:rsidP="0021439C">
      <w:pPr>
        <w:ind w:firstLine="709"/>
        <w:rPr>
          <w:sz w:val="28"/>
        </w:rPr>
      </w:pPr>
    </w:p>
    <w:p w:rsidR="008C1EA6" w:rsidRDefault="008C1EA6" w:rsidP="0021439C">
      <w:pPr>
        <w:ind w:firstLine="709"/>
        <w:rPr>
          <w:sz w:val="28"/>
        </w:rPr>
      </w:pPr>
    </w:p>
    <w:p w:rsidR="00C244F5" w:rsidRDefault="00C244F5" w:rsidP="0021439C">
      <w:pPr>
        <w:ind w:firstLine="709"/>
        <w:rPr>
          <w:sz w:val="28"/>
        </w:rPr>
      </w:pPr>
    </w:p>
    <w:p w:rsidR="00794281" w:rsidRPr="008C1EA6" w:rsidRDefault="00794281" w:rsidP="0021439C">
      <w:pPr>
        <w:tabs>
          <w:tab w:val="left" w:leader="dot" w:pos="9072"/>
        </w:tabs>
        <w:ind w:firstLine="709"/>
        <w:rPr>
          <w:rFonts w:ascii="Times New Roman" w:eastAsia="Times New Roman" w:hAnsi="Times New Roman" w:cs="Times New Roman"/>
          <w:sz w:val="24"/>
          <w:szCs w:val="24"/>
        </w:rPr>
      </w:pPr>
    </w:p>
    <w:p w:rsidR="001D6C68" w:rsidRPr="009E2933" w:rsidRDefault="001D6C68" w:rsidP="00C244F5">
      <w:pPr>
        <w:tabs>
          <w:tab w:val="left" w:leader="dot" w:pos="9072"/>
        </w:tabs>
        <w:spacing w:line="240" w:lineRule="auto"/>
        <w:ind w:firstLine="709"/>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C244F5">
      <w:pPr>
        <w:tabs>
          <w:tab w:val="left" w:leader="dot" w:pos="9072"/>
        </w:tabs>
        <w:spacing w:line="240" w:lineRule="auto"/>
        <w:ind w:firstLine="709"/>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C244F5">
      <w:pPr>
        <w:tabs>
          <w:tab w:val="left" w:leader="dot" w:pos="9072"/>
        </w:tabs>
        <w:spacing w:line="240" w:lineRule="auto"/>
        <w:ind w:firstLine="709"/>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A72730" w:rsidRDefault="00A72730" w:rsidP="0021439C">
      <w:pPr>
        <w:ind w:firstLine="709"/>
        <w:rPr>
          <w:sz w:val="28"/>
        </w:rPr>
      </w:pPr>
      <w:r>
        <w:rPr>
          <w:sz w:val="28"/>
        </w:rPr>
        <w:br w:type="page"/>
      </w:r>
    </w:p>
    <w:p w:rsidR="00F57253" w:rsidRDefault="00F57253" w:rsidP="005425D5">
      <w:pPr>
        <w:spacing w:line="300" w:lineRule="exact"/>
        <w:rPr>
          <w:rFonts w:ascii="Times New Roman" w:eastAsia="Times New Roman" w:hAnsi="Times New Roman" w:cs="Times New Roman"/>
          <w:sz w:val="24"/>
          <w:szCs w:val="24"/>
        </w:rPr>
      </w:pPr>
      <w:r w:rsidRPr="000B29BD">
        <w:rPr>
          <w:rFonts w:ascii="Times New Roman" w:eastAsia="Times New Roman" w:hAnsi="Times New Roman" w:cs="Times New Roman"/>
          <w:b/>
          <w:sz w:val="24"/>
          <w:szCs w:val="24"/>
        </w:rPr>
        <w:lastRenderedPageBreak/>
        <w:t>ДВИГАТЕЛ</w:t>
      </w:r>
      <w:r>
        <w:rPr>
          <w:rFonts w:ascii="Times New Roman" w:eastAsia="Times New Roman" w:hAnsi="Times New Roman" w:cs="Times New Roman"/>
          <w:b/>
          <w:sz w:val="24"/>
          <w:szCs w:val="24"/>
        </w:rPr>
        <w:t>ЕСТРОЕНИЕ</w:t>
      </w:r>
    </w:p>
    <w:p w:rsidR="00F57253" w:rsidRDefault="00F57253" w:rsidP="005425D5">
      <w:pPr>
        <w:tabs>
          <w:tab w:val="left" w:pos="7655"/>
        </w:tabs>
        <w:spacing w:before="240" w:line="300" w:lineRule="exact"/>
        <w:rPr>
          <w:rFonts w:ascii="Times New Roman" w:eastAsia="Times New Roman" w:hAnsi="Times New Roman" w:cs="Times New Roman"/>
          <w:sz w:val="24"/>
          <w:szCs w:val="24"/>
        </w:rPr>
      </w:pPr>
      <w:r w:rsidRPr="000B29BD">
        <w:rPr>
          <w:rFonts w:ascii="Times New Roman" w:eastAsia="Times New Roman" w:hAnsi="Times New Roman" w:cs="Times New Roman"/>
          <w:b/>
          <w:bCs/>
          <w:i/>
          <w:sz w:val="24"/>
          <w:szCs w:val="24"/>
        </w:rPr>
        <w:t>Хадеев, Р.Г.</w:t>
      </w:r>
      <w:r w:rsidR="0021439C">
        <w:rPr>
          <w:rFonts w:ascii="Times New Roman" w:eastAsia="Times New Roman" w:hAnsi="Times New Roman" w:cs="Times New Roman"/>
          <w:b/>
          <w:bCs/>
          <w:i/>
          <w:sz w:val="24"/>
          <w:szCs w:val="24"/>
        </w:rPr>
        <w:t xml:space="preserve"> </w:t>
      </w:r>
      <w:r w:rsidR="0021439C">
        <w:rPr>
          <w:rFonts w:ascii="Times New Roman" w:eastAsia="Times New Roman" w:hAnsi="Times New Roman" w:cs="Times New Roman"/>
          <w:b/>
          <w:bCs/>
          <w:i/>
          <w:sz w:val="24"/>
          <w:szCs w:val="24"/>
        </w:rPr>
        <w:tab/>
      </w:r>
      <w:r w:rsidR="00272607">
        <w:rPr>
          <w:rFonts w:ascii="Times New Roman" w:eastAsia="Times New Roman" w:hAnsi="Times New Roman" w:cs="Times New Roman"/>
          <w:sz w:val="24"/>
          <w:szCs w:val="24"/>
        </w:rPr>
        <w:t>УДК 621.313.323.8</w:t>
      </w:r>
    </w:p>
    <w:p w:rsidR="00F57253" w:rsidRDefault="00F57253" w:rsidP="005425D5">
      <w:pPr>
        <w:spacing w:line="300" w:lineRule="exact"/>
        <w:ind w:firstLine="709"/>
        <w:rPr>
          <w:rFonts w:ascii="Times New Roman" w:eastAsia="Times New Roman" w:hAnsi="Times New Roman" w:cs="Times New Roman"/>
          <w:sz w:val="24"/>
          <w:szCs w:val="24"/>
        </w:rPr>
      </w:pPr>
      <w:r w:rsidRPr="00E27B3D">
        <w:rPr>
          <w:rFonts w:ascii="Times New Roman" w:eastAsia="Times New Roman" w:hAnsi="Times New Roman" w:cs="Times New Roman"/>
          <w:b/>
          <w:sz w:val="24"/>
          <w:szCs w:val="24"/>
        </w:rPr>
        <w:t>Использование серийного синхронного электродвигателя на транспорте</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Р. Г. Хадеев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w:t>
      </w:r>
      <w:r>
        <w:rPr>
          <w:rFonts w:ascii="Times New Roman" w:eastAsia="Times New Roman" w:hAnsi="Times New Roman" w:cs="Times New Roman"/>
          <w:sz w:val="24"/>
          <w:szCs w:val="24"/>
        </w:rPr>
        <w:t>ения, 2016. – № 8. – С. 85: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Предложен способ управления крутящим моментом и частотой вращения выходного вала синхронных электродвигателей, применяемых на транспорте. </w:t>
      </w:r>
    </w:p>
    <w:p w:rsidR="00F57253" w:rsidRDefault="00F57253" w:rsidP="005425D5">
      <w:pPr>
        <w:spacing w:before="240" w:line="300" w:lineRule="exact"/>
        <w:rPr>
          <w:rFonts w:ascii="Times New Roman" w:eastAsia="Times New Roman" w:hAnsi="Times New Roman" w:cs="Times New Roman"/>
          <w:b/>
          <w:sz w:val="24"/>
          <w:szCs w:val="24"/>
        </w:rPr>
      </w:pPr>
      <w:r w:rsidRPr="004D2556">
        <w:rPr>
          <w:rFonts w:ascii="Times New Roman" w:eastAsia="Times New Roman" w:hAnsi="Times New Roman" w:cs="Times New Roman"/>
          <w:b/>
          <w:sz w:val="24"/>
          <w:szCs w:val="24"/>
        </w:rPr>
        <w:t>ДЕТАЛИ</w:t>
      </w:r>
      <w:r>
        <w:rPr>
          <w:rFonts w:ascii="Times New Roman" w:eastAsia="Times New Roman" w:hAnsi="Times New Roman" w:cs="Times New Roman"/>
          <w:b/>
          <w:sz w:val="24"/>
          <w:szCs w:val="24"/>
        </w:rPr>
        <w:t xml:space="preserve"> МАШИН</w:t>
      </w:r>
    </w:p>
    <w:p w:rsidR="00F57253" w:rsidRDefault="00F57253" w:rsidP="005425D5">
      <w:pPr>
        <w:tabs>
          <w:tab w:val="left" w:pos="8222"/>
        </w:tabs>
        <w:spacing w:before="240" w:line="300" w:lineRule="exact"/>
        <w:rPr>
          <w:rFonts w:ascii="Times New Roman" w:eastAsia="Times New Roman" w:hAnsi="Times New Roman" w:cs="Times New Roman"/>
          <w:sz w:val="24"/>
          <w:szCs w:val="24"/>
        </w:rPr>
      </w:pPr>
      <w:r w:rsidRPr="00996E94">
        <w:rPr>
          <w:rFonts w:ascii="Times New Roman" w:eastAsia="Times New Roman" w:hAnsi="Times New Roman" w:cs="Times New Roman"/>
          <w:b/>
          <w:bCs/>
          <w:i/>
          <w:sz w:val="24"/>
          <w:szCs w:val="24"/>
        </w:rPr>
        <w:t>Горленко, А.О.</w:t>
      </w:r>
      <w:r w:rsidR="0021439C">
        <w:rPr>
          <w:rFonts w:ascii="Times New Roman" w:eastAsia="Times New Roman" w:hAnsi="Times New Roman" w:cs="Times New Roman"/>
          <w:b/>
          <w:bCs/>
          <w:i/>
          <w:sz w:val="24"/>
          <w:szCs w:val="24"/>
        </w:rPr>
        <w:t xml:space="preserve"> </w:t>
      </w:r>
      <w:r w:rsidR="0021439C">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621.001.4</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Повышение износостойкости поверхностей трения сферических подшипников скольжения финишным плазменным упрочнением</w:t>
      </w:r>
      <w:r w:rsidRPr="00B7317C">
        <w:rPr>
          <w:rFonts w:ascii="Times New Roman" w:eastAsia="Times New Roman" w:hAnsi="Times New Roman" w:cs="Times New Roman"/>
          <w:sz w:val="24"/>
          <w:szCs w:val="24"/>
        </w:rPr>
        <w:t xml:space="preserve"> / А. О. Горленко</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Наукоёмкие технологии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42-48: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6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Рассмотрена технология финишного плазменного упрочнения с нанесением многослойного нанопокрытия системы Si-O-C-N применительно к упрочнению поверхностей трения сферических подшипников скольжения. Исследованы трибологические характеристики наносимого износостойкого антифрикционного покрытия, которые обуславливают повышение износостойкости сферических подшипников скольжения. </w:t>
      </w:r>
    </w:p>
    <w:p w:rsidR="00F57253" w:rsidRDefault="00F57253" w:rsidP="005425D5">
      <w:pPr>
        <w:tabs>
          <w:tab w:val="left" w:pos="7371"/>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Иванов, А.С.</w:t>
      </w:r>
      <w:r w:rsidR="002350E0">
        <w:rPr>
          <w:rFonts w:ascii="Times New Roman" w:eastAsia="Times New Roman" w:hAnsi="Times New Roman" w:cs="Times New Roman"/>
          <w:b/>
          <w:bCs/>
          <w:i/>
          <w:sz w:val="24"/>
          <w:szCs w:val="24"/>
        </w:rPr>
        <w:t xml:space="preserve"> </w:t>
      </w:r>
      <w:r w:rsidR="002350E0">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621.833.36.001.24</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Гипоидная передача</w:t>
      </w:r>
      <w:r>
        <w:rPr>
          <w:rFonts w:ascii="Times New Roman" w:eastAsia="Times New Roman" w:hAnsi="Times New Roman" w:cs="Times New Roman"/>
          <w:b/>
          <w:sz w:val="24"/>
          <w:szCs w:val="24"/>
        </w:rPr>
        <w:t xml:space="preserve"> – </w:t>
      </w:r>
      <w:r w:rsidRPr="00B7317C">
        <w:rPr>
          <w:rFonts w:ascii="Times New Roman" w:eastAsia="Times New Roman" w:hAnsi="Times New Roman" w:cs="Times New Roman"/>
          <w:b/>
          <w:sz w:val="24"/>
          <w:szCs w:val="24"/>
        </w:rPr>
        <w:t>частный случай гиперболоидальной передачи</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А. С. Иванов, М. С. Куц //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30-35: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9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Предложена методика расчета гипоидной передачи редукторов на сопротивление усталости по изгибу зубьев, а также на сопротивление контактирующих поверхностей зубьев заеданию. </w:t>
      </w:r>
    </w:p>
    <w:p w:rsidR="00F57253" w:rsidRPr="00BC0A56" w:rsidRDefault="00F57253" w:rsidP="005425D5">
      <w:pPr>
        <w:tabs>
          <w:tab w:val="left" w:pos="7371"/>
        </w:tabs>
        <w:spacing w:before="240" w:line="300" w:lineRule="exact"/>
        <w:rPr>
          <w:rFonts w:ascii="Times New Roman" w:eastAsia="Times New Roman" w:hAnsi="Times New Roman" w:cs="Times New Roman"/>
          <w:sz w:val="24"/>
          <w:szCs w:val="24"/>
        </w:rPr>
      </w:pPr>
      <w:r w:rsidRPr="00BC0A56">
        <w:rPr>
          <w:rFonts w:ascii="Times New Roman" w:eastAsia="Times New Roman" w:hAnsi="Times New Roman" w:cs="Times New Roman"/>
          <w:b/>
          <w:bCs/>
          <w:i/>
          <w:sz w:val="24"/>
          <w:szCs w:val="24"/>
        </w:rPr>
        <w:t>Катаев, Ю.П.</w:t>
      </w:r>
      <w:r w:rsidR="002350E0">
        <w:rPr>
          <w:rFonts w:ascii="Times New Roman" w:eastAsia="Times New Roman" w:hAnsi="Times New Roman" w:cs="Times New Roman"/>
          <w:b/>
          <w:bCs/>
          <w:i/>
          <w:sz w:val="24"/>
          <w:szCs w:val="24"/>
        </w:rPr>
        <w:t xml:space="preserve"> </w:t>
      </w:r>
      <w:r w:rsidR="002350E0">
        <w:rPr>
          <w:rFonts w:ascii="Times New Roman" w:eastAsia="Times New Roman" w:hAnsi="Times New Roman" w:cs="Times New Roman"/>
          <w:b/>
          <w:bCs/>
          <w:i/>
          <w:sz w:val="24"/>
          <w:szCs w:val="24"/>
        </w:rPr>
        <w:tab/>
      </w:r>
      <w:r w:rsidRPr="00BC0A56">
        <w:rPr>
          <w:rFonts w:ascii="Times New Roman" w:eastAsia="Times New Roman" w:hAnsi="Times New Roman" w:cs="Times New Roman"/>
          <w:sz w:val="24"/>
          <w:szCs w:val="24"/>
        </w:rPr>
        <w:t>УДК 621.941:621.824.5</w:t>
      </w:r>
    </w:p>
    <w:p w:rsidR="00F57253" w:rsidRPr="00BC0A56" w:rsidRDefault="00F57253" w:rsidP="005425D5">
      <w:pPr>
        <w:spacing w:line="300" w:lineRule="exact"/>
        <w:ind w:firstLine="709"/>
        <w:rPr>
          <w:rFonts w:ascii="Times New Roman" w:eastAsia="Times New Roman" w:hAnsi="Times New Roman" w:cs="Times New Roman"/>
          <w:sz w:val="24"/>
          <w:szCs w:val="24"/>
        </w:rPr>
      </w:pPr>
      <w:r w:rsidRPr="00BC0A56">
        <w:rPr>
          <w:rFonts w:ascii="Times New Roman" w:eastAsia="Times New Roman" w:hAnsi="Times New Roman" w:cs="Times New Roman"/>
          <w:b/>
          <w:sz w:val="24"/>
          <w:szCs w:val="24"/>
        </w:rPr>
        <w:t>Определение реологических параметров полимерных смол при изготовлении композиционных конструкций</w:t>
      </w:r>
      <w:r w:rsidRPr="00BC0A56">
        <w:rPr>
          <w:rFonts w:ascii="Times New Roman" w:eastAsia="Times New Roman" w:hAnsi="Times New Roman" w:cs="Times New Roman"/>
          <w:sz w:val="24"/>
          <w:szCs w:val="24"/>
        </w:rPr>
        <w:t xml:space="preserve"> / Ю. П. Катаев, И. М. Закиров, М. А. Семешко // Вестник машиностроения, 2016.</w:t>
      </w:r>
      <w:r>
        <w:rPr>
          <w:rFonts w:ascii="Times New Roman" w:eastAsia="Times New Roman" w:hAnsi="Times New Roman" w:cs="Times New Roman"/>
          <w:sz w:val="24"/>
          <w:szCs w:val="24"/>
        </w:rPr>
        <w:t xml:space="preserve"> – </w:t>
      </w:r>
      <w:r w:rsidRPr="00BC0A56">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C0A56">
        <w:rPr>
          <w:rFonts w:ascii="Times New Roman" w:eastAsia="Times New Roman" w:hAnsi="Times New Roman" w:cs="Times New Roman"/>
          <w:sz w:val="24"/>
          <w:szCs w:val="24"/>
        </w:rPr>
        <w:t>С. 72-74: ил.</w:t>
      </w:r>
      <w:r>
        <w:rPr>
          <w:rFonts w:ascii="Times New Roman" w:eastAsia="Times New Roman" w:hAnsi="Times New Roman" w:cs="Times New Roman"/>
          <w:sz w:val="24"/>
          <w:szCs w:val="24"/>
        </w:rPr>
        <w:t xml:space="preserve"> – </w:t>
      </w:r>
      <w:r w:rsidRPr="00BC0A56">
        <w:rPr>
          <w:rFonts w:ascii="Times New Roman" w:eastAsia="Times New Roman" w:hAnsi="Times New Roman" w:cs="Times New Roman"/>
          <w:sz w:val="24"/>
          <w:szCs w:val="24"/>
        </w:rPr>
        <w:t>Библиогр.: 3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C0A56">
        <w:rPr>
          <w:rFonts w:ascii="Times New Roman" w:eastAsia="Times New Roman" w:hAnsi="Times New Roman" w:cs="Times New Roman"/>
          <w:sz w:val="24"/>
          <w:szCs w:val="24"/>
        </w:rPr>
        <w:t xml:space="preserve">Рассмотрено устройство для определения динамического коэффициента вязкости и предела текучести полимерных смол. Приведены уравнения для вычисления данных параметров по экспериментальным параметрам деформации полимерной смолы. </w:t>
      </w:r>
    </w:p>
    <w:p w:rsidR="00F57253" w:rsidRPr="00A10421" w:rsidRDefault="00F57253" w:rsidP="005425D5">
      <w:pPr>
        <w:spacing w:before="240" w:line="300" w:lineRule="exact"/>
        <w:rPr>
          <w:rFonts w:ascii="Times New Roman" w:eastAsia="Times New Roman" w:hAnsi="Times New Roman" w:cs="Times New Roman"/>
          <w:b/>
          <w:bCs/>
          <w:i/>
          <w:sz w:val="24"/>
          <w:szCs w:val="24"/>
        </w:rPr>
      </w:pPr>
      <w:r w:rsidRPr="00A10421">
        <w:rPr>
          <w:rFonts w:ascii="Times New Roman" w:eastAsia="Times New Roman" w:hAnsi="Times New Roman" w:cs="Times New Roman"/>
          <w:b/>
          <w:bCs/>
          <w:i/>
          <w:sz w:val="24"/>
          <w:szCs w:val="24"/>
        </w:rPr>
        <w:t>Ковальский, Б.И.</w:t>
      </w:r>
    </w:p>
    <w:p w:rsidR="00F57253" w:rsidRDefault="00F57253" w:rsidP="005425D5">
      <w:pPr>
        <w:spacing w:line="300" w:lineRule="exact"/>
        <w:ind w:firstLine="709"/>
        <w:rPr>
          <w:rFonts w:ascii="Times New Roman" w:eastAsia="Times New Roman" w:hAnsi="Times New Roman" w:cs="Times New Roman"/>
          <w:sz w:val="24"/>
          <w:szCs w:val="24"/>
        </w:rPr>
      </w:pPr>
      <w:r w:rsidRPr="00A10421">
        <w:rPr>
          <w:rFonts w:ascii="Times New Roman" w:eastAsia="Times New Roman" w:hAnsi="Times New Roman" w:cs="Times New Roman"/>
          <w:b/>
          <w:sz w:val="24"/>
          <w:szCs w:val="24"/>
        </w:rPr>
        <w:t>Способ повышения износостойкости пар трения</w:t>
      </w:r>
      <w:r w:rsidRPr="00B7317C">
        <w:rPr>
          <w:rFonts w:ascii="Times New Roman" w:eastAsia="Times New Roman" w:hAnsi="Times New Roman" w:cs="Times New Roman"/>
          <w:sz w:val="24"/>
          <w:szCs w:val="24"/>
        </w:rPr>
        <w:t xml:space="preserve"> / Б. И. Ковальский, О. Н. Петров,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В. Г. Шрам</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обработки смазочных углеводородных масел.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снижение трудоемкости и упрощение осуществления способа повышения износостойкости пар трения путем обработки смазочного материала, работающего в узлах трения, непосредственно в трибоузле. При этом на одну из трущихся поверхностей детали трибоузла подают постоянный ток положительной полярности, регулируемый по величине от 100 до 300 мкА. Преимущество предлагаемого способа в том, что нет необходимости вводить </w:t>
      </w:r>
      <w:r w:rsidRPr="00B7317C">
        <w:rPr>
          <w:rFonts w:ascii="Times New Roman" w:eastAsia="Times New Roman" w:hAnsi="Times New Roman" w:cs="Times New Roman"/>
          <w:sz w:val="24"/>
          <w:szCs w:val="24"/>
        </w:rPr>
        <w:lastRenderedPageBreak/>
        <w:t>металлосодержащую присадку в смазочный материал, осуществлять контроль продуктов износа.</w:t>
      </w:r>
    </w:p>
    <w:p w:rsidR="00F57253" w:rsidRDefault="00F57253" w:rsidP="005425D5">
      <w:pPr>
        <w:spacing w:line="300" w:lineRule="exact"/>
        <w:ind w:firstLine="709"/>
        <w:rPr>
          <w:rFonts w:ascii="Times New Roman" w:eastAsia="Times New Roman" w:hAnsi="Times New Roman" w:cs="Times New Roman"/>
          <w:i/>
          <w:sz w:val="24"/>
          <w:szCs w:val="24"/>
        </w:rPr>
      </w:pPr>
      <w:r w:rsidRPr="00D07073">
        <w:rPr>
          <w:rFonts w:ascii="Times New Roman" w:eastAsia="Times New Roman" w:hAnsi="Times New Roman" w:cs="Times New Roman"/>
          <w:i/>
          <w:sz w:val="24"/>
          <w:szCs w:val="24"/>
        </w:rPr>
        <w:t>Патент РФ 2514189.</w:t>
      </w:r>
    </w:p>
    <w:p w:rsidR="00F57253" w:rsidRPr="00CF05B8" w:rsidRDefault="00F57253" w:rsidP="005425D5">
      <w:pPr>
        <w:spacing w:before="220" w:line="300" w:lineRule="exact"/>
        <w:rPr>
          <w:rFonts w:ascii="Times New Roman" w:eastAsia="Times New Roman" w:hAnsi="Times New Roman" w:cs="Times New Roman"/>
          <w:b/>
          <w:bCs/>
          <w:i/>
          <w:sz w:val="24"/>
          <w:szCs w:val="24"/>
        </w:rPr>
      </w:pPr>
      <w:r w:rsidRPr="00CF05B8">
        <w:rPr>
          <w:rFonts w:ascii="Times New Roman" w:eastAsia="Times New Roman" w:hAnsi="Times New Roman" w:cs="Times New Roman"/>
          <w:b/>
          <w:bCs/>
          <w:i/>
          <w:sz w:val="24"/>
          <w:szCs w:val="24"/>
        </w:rPr>
        <w:t>Кочетов, О.С.</w:t>
      </w:r>
    </w:p>
    <w:p w:rsidR="00F57253" w:rsidRDefault="00F57253" w:rsidP="005425D5">
      <w:pPr>
        <w:spacing w:line="300" w:lineRule="exact"/>
        <w:ind w:firstLine="709"/>
        <w:rPr>
          <w:rFonts w:ascii="Times New Roman" w:eastAsia="Times New Roman" w:hAnsi="Times New Roman" w:cs="Times New Roman"/>
          <w:sz w:val="24"/>
          <w:szCs w:val="24"/>
        </w:rPr>
      </w:pPr>
      <w:r w:rsidRPr="00CF05B8">
        <w:rPr>
          <w:rFonts w:ascii="Times New Roman" w:eastAsia="Times New Roman" w:hAnsi="Times New Roman" w:cs="Times New Roman"/>
          <w:b/>
          <w:sz w:val="24"/>
          <w:szCs w:val="24"/>
        </w:rPr>
        <w:t>Виброизолятор для технологического оборудования</w:t>
      </w:r>
      <w:r w:rsidRPr="00B7317C">
        <w:rPr>
          <w:rFonts w:ascii="Times New Roman" w:eastAsia="Times New Roman" w:hAnsi="Times New Roman" w:cs="Times New Roman"/>
          <w:sz w:val="24"/>
          <w:szCs w:val="24"/>
        </w:rPr>
        <w:t xml:space="preserve"> / О. С. Кочетов, М. О. Стареева, М. М. Стареева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5-6: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эффективности пространственной виброизоляции и упрощение конструкции и монтажа. Приведена схема виброизолятора. </w:t>
      </w:r>
    </w:p>
    <w:p w:rsidR="00F57253" w:rsidRDefault="00F57253" w:rsidP="005425D5">
      <w:pPr>
        <w:spacing w:line="300" w:lineRule="exact"/>
        <w:ind w:firstLine="709"/>
        <w:rPr>
          <w:rFonts w:ascii="Times New Roman" w:eastAsia="Times New Roman" w:hAnsi="Times New Roman" w:cs="Times New Roman"/>
          <w:i/>
          <w:sz w:val="24"/>
          <w:szCs w:val="24"/>
        </w:rPr>
      </w:pPr>
      <w:r w:rsidRPr="00CF05B8">
        <w:rPr>
          <w:rFonts w:ascii="Times New Roman" w:eastAsia="Times New Roman" w:hAnsi="Times New Roman" w:cs="Times New Roman"/>
          <w:i/>
          <w:sz w:val="24"/>
          <w:szCs w:val="24"/>
        </w:rPr>
        <w:t>Патент РФ 2515813.</w:t>
      </w:r>
    </w:p>
    <w:p w:rsidR="00F57253" w:rsidRPr="00332C2A" w:rsidRDefault="00F57253" w:rsidP="005425D5">
      <w:pPr>
        <w:tabs>
          <w:tab w:val="left" w:pos="4536"/>
        </w:tabs>
        <w:spacing w:before="220" w:line="300" w:lineRule="exact"/>
        <w:rPr>
          <w:rFonts w:ascii="Times New Roman" w:eastAsia="Times New Roman" w:hAnsi="Times New Roman" w:cs="Times New Roman"/>
          <w:sz w:val="24"/>
          <w:szCs w:val="24"/>
        </w:rPr>
      </w:pPr>
      <w:r w:rsidRPr="00332C2A">
        <w:rPr>
          <w:rFonts w:ascii="Times New Roman" w:eastAsia="Times New Roman" w:hAnsi="Times New Roman" w:cs="Times New Roman"/>
          <w:b/>
          <w:bCs/>
          <w:i/>
          <w:sz w:val="24"/>
          <w:szCs w:val="24"/>
        </w:rPr>
        <w:t>Кочешков, И.В.</w:t>
      </w:r>
      <w:r w:rsidR="002350E0">
        <w:rPr>
          <w:rFonts w:ascii="Times New Roman" w:eastAsia="Times New Roman" w:hAnsi="Times New Roman" w:cs="Times New Roman"/>
          <w:b/>
          <w:bCs/>
          <w:i/>
          <w:sz w:val="24"/>
          <w:szCs w:val="24"/>
        </w:rPr>
        <w:t xml:space="preserve"> </w:t>
      </w:r>
      <w:r w:rsidR="002350E0">
        <w:rPr>
          <w:rFonts w:ascii="Times New Roman" w:eastAsia="Times New Roman" w:hAnsi="Times New Roman" w:cs="Times New Roman"/>
          <w:b/>
          <w:bCs/>
          <w:i/>
          <w:sz w:val="24"/>
          <w:szCs w:val="24"/>
        </w:rPr>
        <w:tab/>
      </w:r>
      <w:r w:rsidRPr="00332C2A">
        <w:rPr>
          <w:rFonts w:ascii="Times New Roman" w:eastAsia="Times New Roman" w:hAnsi="Times New Roman" w:cs="Times New Roman"/>
          <w:sz w:val="24"/>
          <w:szCs w:val="24"/>
        </w:rPr>
        <w:t>УДК 669-419.8:539.378.2:669.715-416:669.781-426</w:t>
      </w:r>
    </w:p>
    <w:p w:rsidR="00F57253" w:rsidRPr="00332C2A" w:rsidRDefault="00F57253" w:rsidP="005425D5">
      <w:pPr>
        <w:spacing w:line="300" w:lineRule="exact"/>
        <w:ind w:firstLine="709"/>
        <w:rPr>
          <w:rFonts w:ascii="Times New Roman" w:eastAsia="Times New Roman" w:hAnsi="Times New Roman" w:cs="Times New Roman"/>
          <w:sz w:val="24"/>
          <w:szCs w:val="24"/>
        </w:rPr>
      </w:pPr>
      <w:r w:rsidRPr="00332C2A">
        <w:rPr>
          <w:rFonts w:ascii="Times New Roman" w:eastAsia="Times New Roman" w:hAnsi="Times New Roman" w:cs="Times New Roman"/>
          <w:b/>
          <w:sz w:val="24"/>
          <w:szCs w:val="24"/>
        </w:rPr>
        <w:t>Особенности структуры волокнистого композитного материала с металлической матрицей, получаемого с использованием разных типов листовых полуфабрикатов</w:t>
      </w:r>
      <w:r w:rsidRPr="00332C2A">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332C2A">
        <w:rPr>
          <w:rFonts w:ascii="Times New Roman" w:eastAsia="Times New Roman" w:hAnsi="Times New Roman" w:cs="Times New Roman"/>
          <w:sz w:val="24"/>
          <w:szCs w:val="24"/>
        </w:rPr>
        <w:t>И. В. Кочешков // Наукоёмкие технологии в машиностроении, 2016.</w:t>
      </w:r>
      <w:r>
        <w:rPr>
          <w:rFonts w:ascii="Times New Roman" w:eastAsia="Times New Roman" w:hAnsi="Times New Roman" w:cs="Times New Roman"/>
          <w:sz w:val="24"/>
          <w:szCs w:val="24"/>
        </w:rPr>
        <w:t xml:space="preserve"> – </w:t>
      </w:r>
      <w:r w:rsidRPr="00332C2A">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332C2A">
        <w:rPr>
          <w:rFonts w:ascii="Times New Roman" w:eastAsia="Times New Roman" w:hAnsi="Times New Roman" w:cs="Times New Roman"/>
          <w:sz w:val="24"/>
          <w:szCs w:val="24"/>
        </w:rPr>
        <w:t>С. 12-19: ил.</w:t>
      </w:r>
      <w:r>
        <w:rPr>
          <w:rFonts w:ascii="Times New Roman" w:eastAsia="Times New Roman" w:hAnsi="Times New Roman" w:cs="Times New Roman"/>
          <w:sz w:val="24"/>
          <w:szCs w:val="24"/>
        </w:rPr>
        <w:t xml:space="preserve"> – </w:t>
      </w:r>
      <w:r w:rsidRPr="00332C2A">
        <w:rPr>
          <w:rFonts w:ascii="Times New Roman" w:eastAsia="Times New Roman" w:hAnsi="Times New Roman" w:cs="Times New Roman"/>
          <w:sz w:val="24"/>
          <w:szCs w:val="24"/>
        </w:rPr>
        <w:t xml:space="preserve">Библиогр.: 9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332C2A">
        <w:rPr>
          <w:rFonts w:ascii="Times New Roman" w:eastAsia="Times New Roman" w:hAnsi="Times New Roman" w:cs="Times New Roman"/>
          <w:sz w:val="24"/>
          <w:szCs w:val="24"/>
        </w:rPr>
        <w:t xml:space="preserve">Представлено количественное описание характера разложения волокон в композитных материалах, полученных при использовании листовых полуфабрикатов с фольговой и плазменно-напыленной матрицей. </w:t>
      </w:r>
    </w:p>
    <w:p w:rsidR="00F57253" w:rsidRPr="00304688" w:rsidRDefault="00F57253" w:rsidP="005425D5">
      <w:pPr>
        <w:spacing w:before="220" w:line="300" w:lineRule="exact"/>
        <w:rPr>
          <w:rFonts w:ascii="Times New Roman" w:eastAsia="Times New Roman" w:hAnsi="Times New Roman" w:cs="Times New Roman"/>
          <w:b/>
          <w:bCs/>
          <w:i/>
          <w:sz w:val="24"/>
          <w:szCs w:val="24"/>
        </w:rPr>
      </w:pPr>
      <w:r w:rsidRPr="00304688">
        <w:rPr>
          <w:rFonts w:ascii="Times New Roman" w:eastAsia="Times New Roman" w:hAnsi="Times New Roman" w:cs="Times New Roman"/>
          <w:b/>
          <w:bCs/>
          <w:i/>
          <w:sz w:val="24"/>
          <w:szCs w:val="24"/>
        </w:rPr>
        <w:t>Крестинин, Б.А.</w:t>
      </w:r>
    </w:p>
    <w:p w:rsidR="00F57253" w:rsidRDefault="00F57253" w:rsidP="005425D5">
      <w:pPr>
        <w:spacing w:line="300" w:lineRule="exact"/>
        <w:ind w:firstLine="709"/>
        <w:rPr>
          <w:rFonts w:ascii="Times New Roman" w:eastAsia="Times New Roman" w:hAnsi="Times New Roman" w:cs="Times New Roman"/>
          <w:sz w:val="24"/>
          <w:szCs w:val="24"/>
        </w:rPr>
      </w:pPr>
      <w:r w:rsidRPr="00304688">
        <w:rPr>
          <w:rFonts w:ascii="Times New Roman" w:eastAsia="Times New Roman" w:hAnsi="Times New Roman" w:cs="Times New Roman"/>
          <w:b/>
          <w:sz w:val="24"/>
          <w:szCs w:val="24"/>
        </w:rPr>
        <w:t xml:space="preserve">Натяжное устройство для реверсивных передач с гибкой связью </w:t>
      </w:r>
      <w:r w:rsidRPr="00B7317C">
        <w:rPr>
          <w:rFonts w:ascii="Times New Roman" w:eastAsia="Times New Roman" w:hAnsi="Times New Roman" w:cs="Times New Roman"/>
          <w:sz w:val="24"/>
          <w:szCs w:val="24"/>
        </w:rPr>
        <w:t>/ Б. А. Крестинин</w:t>
      </w:r>
      <w:r w:rsidR="00F1661C">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b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25-27: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передачам для сообщения вращательного движения с помощью бесконечной гибкой связи. Техническая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уменьшение расхода энергии приводом и увеличение срока службы гибкой связи в передаче. Приведено описание конструкции устройства натяжения ветвей равновесной передачи с бесконечной гибкой связью. </w:t>
      </w:r>
    </w:p>
    <w:p w:rsidR="00F57253" w:rsidRDefault="00F57253" w:rsidP="005425D5">
      <w:pPr>
        <w:spacing w:line="300" w:lineRule="exact"/>
        <w:ind w:firstLine="709"/>
        <w:rPr>
          <w:rFonts w:ascii="Times New Roman" w:eastAsia="Times New Roman" w:hAnsi="Times New Roman" w:cs="Times New Roman"/>
          <w:i/>
          <w:sz w:val="24"/>
          <w:szCs w:val="24"/>
        </w:rPr>
      </w:pPr>
      <w:r w:rsidRPr="00304688">
        <w:rPr>
          <w:rFonts w:ascii="Times New Roman" w:eastAsia="Times New Roman" w:hAnsi="Times New Roman" w:cs="Times New Roman"/>
          <w:i/>
          <w:sz w:val="24"/>
          <w:szCs w:val="24"/>
        </w:rPr>
        <w:t>Патент РФ 2517273.</w:t>
      </w:r>
    </w:p>
    <w:p w:rsidR="00F57253" w:rsidRDefault="00F57253" w:rsidP="005425D5">
      <w:pPr>
        <w:tabs>
          <w:tab w:val="left" w:pos="7371"/>
        </w:tabs>
        <w:spacing w:before="220" w:line="300" w:lineRule="exact"/>
        <w:rPr>
          <w:rFonts w:ascii="Times New Roman" w:eastAsia="Times New Roman" w:hAnsi="Times New Roman" w:cs="Times New Roman"/>
          <w:sz w:val="24"/>
          <w:szCs w:val="24"/>
        </w:rPr>
      </w:pPr>
      <w:r w:rsidRPr="003B0055">
        <w:rPr>
          <w:rFonts w:ascii="Times New Roman" w:eastAsia="Times New Roman" w:hAnsi="Times New Roman" w:cs="Times New Roman"/>
          <w:b/>
          <w:bCs/>
          <w:i/>
          <w:sz w:val="24"/>
          <w:szCs w:val="24"/>
        </w:rPr>
        <w:t>Мураткин, Г.В.</w:t>
      </w:r>
      <w:r w:rsidR="002350E0">
        <w:rPr>
          <w:rFonts w:ascii="Times New Roman" w:eastAsia="Times New Roman" w:hAnsi="Times New Roman" w:cs="Times New Roman"/>
          <w:b/>
          <w:bCs/>
          <w:i/>
          <w:sz w:val="24"/>
          <w:szCs w:val="24"/>
        </w:rPr>
        <w:t xml:space="preserve"> </w:t>
      </w:r>
      <w:r w:rsidR="002350E0">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621.941:621.824.5</w:t>
      </w:r>
    </w:p>
    <w:p w:rsidR="00F57253" w:rsidRDefault="00F57253" w:rsidP="005425D5">
      <w:pPr>
        <w:spacing w:line="300" w:lineRule="exact"/>
        <w:ind w:firstLine="709"/>
        <w:rPr>
          <w:rFonts w:ascii="Times New Roman" w:eastAsia="Times New Roman" w:hAnsi="Times New Roman" w:cs="Times New Roman"/>
          <w:sz w:val="24"/>
          <w:szCs w:val="24"/>
        </w:rPr>
      </w:pPr>
      <w:r w:rsidRPr="003B0055">
        <w:rPr>
          <w:rFonts w:ascii="Times New Roman" w:eastAsia="Times New Roman" w:hAnsi="Times New Roman" w:cs="Times New Roman"/>
          <w:b/>
          <w:sz w:val="24"/>
          <w:szCs w:val="24"/>
        </w:rPr>
        <w:t>Особенности технологического обеспечения высокой точности нежестких валов ответственного назначения</w:t>
      </w:r>
      <w:r w:rsidRPr="00B7317C">
        <w:rPr>
          <w:rFonts w:ascii="Times New Roman" w:eastAsia="Times New Roman" w:hAnsi="Times New Roman" w:cs="Times New Roman"/>
          <w:sz w:val="24"/>
          <w:szCs w:val="24"/>
        </w:rPr>
        <w:t xml:space="preserve"> / Г. В. Мураткин//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65</w:t>
      </w:r>
      <w:r>
        <w:rPr>
          <w:rFonts w:ascii="Times New Roman" w:eastAsia="Times New Roman" w:hAnsi="Times New Roman" w:cs="Times New Roman"/>
          <w:sz w:val="24"/>
          <w:szCs w:val="24"/>
        </w:rPr>
        <w:t>-71: ил. – Библиогр.: 10 назв.</w:t>
      </w:r>
    </w:p>
    <w:p w:rsidR="00F57253" w:rsidRDefault="00F57253" w:rsidP="005425D5">
      <w:pPr>
        <w:spacing w:before="22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Определены значимые факторы для развития остаточных деформаций изгиба валов в результате релаксации напряжений. Установлено влияние технологической наследственности напряженно-деформированного состояния заготовки на точность изготовления изделия, обусловленной технологическими остаточными деформациями. Разработаны меры по оптимизации технологического процесса изготовления валов ответственного назначения. </w:t>
      </w:r>
    </w:p>
    <w:p w:rsidR="00F57253" w:rsidRDefault="00F57253" w:rsidP="005425D5">
      <w:pPr>
        <w:spacing w:before="22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Одновальный планетарный вибратор направленных колебаний</w:t>
      </w:r>
      <w:r w:rsidRPr="00B7317C">
        <w:rPr>
          <w:rFonts w:ascii="Times New Roman" w:eastAsia="Times New Roman" w:hAnsi="Times New Roman" w:cs="Times New Roman"/>
          <w:sz w:val="24"/>
          <w:szCs w:val="24"/>
        </w:rPr>
        <w:t xml:space="preserve"> / М. Д. Герасимов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 ил.</w:t>
      </w:r>
    </w:p>
    <w:p w:rsidR="00F57253" w:rsidRPr="00B7317C" w:rsidRDefault="00F57253" w:rsidP="005425D5">
      <w:pPr>
        <w:spacing w:before="22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вибрационной технике, а именно к устройствам для получения направленных механических колебаний.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получение </w:t>
      </w:r>
      <w:r w:rsidRPr="00B7317C">
        <w:rPr>
          <w:rFonts w:ascii="Times New Roman" w:eastAsia="Times New Roman" w:hAnsi="Times New Roman" w:cs="Times New Roman"/>
          <w:sz w:val="24"/>
          <w:szCs w:val="24"/>
        </w:rPr>
        <w:lastRenderedPageBreak/>
        <w:t xml:space="preserve">возможности лёгкого изменения направления и формы механических колебаний в вибраторах направленного действия. Приведена схема вибратора и принцип его работы. </w:t>
      </w:r>
    </w:p>
    <w:p w:rsidR="00F57253" w:rsidRDefault="00F57253" w:rsidP="005425D5">
      <w:pPr>
        <w:spacing w:line="300" w:lineRule="exact"/>
        <w:ind w:firstLine="709"/>
        <w:rPr>
          <w:rFonts w:ascii="Times New Roman" w:eastAsia="Times New Roman" w:hAnsi="Times New Roman" w:cs="Times New Roman"/>
          <w:i/>
          <w:sz w:val="24"/>
          <w:szCs w:val="24"/>
        </w:rPr>
      </w:pPr>
      <w:r w:rsidRPr="00DF517E">
        <w:rPr>
          <w:rFonts w:ascii="Times New Roman" w:eastAsia="Times New Roman" w:hAnsi="Times New Roman" w:cs="Times New Roman"/>
          <w:i/>
          <w:sz w:val="24"/>
          <w:szCs w:val="24"/>
        </w:rPr>
        <w:t>Патент РФ 2515336.</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Подшипники качения специального применения для посевных машин</w:t>
      </w:r>
      <w:r>
        <w:rPr>
          <w:rFonts w:ascii="Times New Roman" w:eastAsia="Times New Roman" w:hAnsi="Times New Roman" w:cs="Times New Roman"/>
          <w:b/>
          <w:bCs/>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41-42: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Из-за жестких условий эксплуатации оборудования, применяемого в сельском хозяйстве, возможности обеспечения его длительного срока службы при использовании стандартных подшипников качения крайне ограничены. Представлены специальные подшипники качения компании NSK (Япония) с эффективными подшипниковыми уплотнениями для защиты от пыли. </w:t>
      </w:r>
    </w:p>
    <w:p w:rsidR="00F57253" w:rsidRPr="00332C2A" w:rsidRDefault="00F57253" w:rsidP="005425D5">
      <w:pPr>
        <w:spacing w:before="240" w:line="300" w:lineRule="exact"/>
        <w:rPr>
          <w:rFonts w:ascii="Times New Roman" w:eastAsia="Times New Roman" w:hAnsi="Times New Roman" w:cs="Times New Roman"/>
          <w:b/>
          <w:bCs/>
          <w:i/>
          <w:sz w:val="24"/>
          <w:szCs w:val="24"/>
        </w:rPr>
      </w:pPr>
      <w:r w:rsidRPr="00332C2A">
        <w:rPr>
          <w:rFonts w:ascii="Times New Roman" w:eastAsia="Times New Roman" w:hAnsi="Times New Roman" w:cs="Times New Roman"/>
          <w:b/>
          <w:bCs/>
          <w:i/>
          <w:sz w:val="24"/>
          <w:szCs w:val="24"/>
        </w:rPr>
        <w:t>Портер, А.М.</w:t>
      </w:r>
    </w:p>
    <w:p w:rsidR="00F57253" w:rsidRPr="00332C2A" w:rsidRDefault="00F57253" w:rsidP="005425D5">
      <w:pPr>
        <w:spacing w:line="300" w:lineRule="exact"/>
        <w:ind w:firstLine="709"/>
        <w:rPr>
          <w:rFonts w:ascii="Times New Roman" w:eastAsia="Times New Roman" w:hAnsi="Times New Roman" w:cs="Times New Roman"/>
          <w:sz w:val="24"/>
          <w:szCs w:val="24"/>
        </w:rPr>
      </w:pPr>
      <w:r w:rsidRPr="00332C2A">
        <w:rPr>
          <w:rFonts w:ascii="Times New Roman" w:eastAsia="Times New Roman" w:hAnsi="Times New Roman" w:cs="Times New Roman"/>
          <w:b/>
          <w:sz w:val="24"/>
          <w:szCs w:val="24"/>
        </w:rPr>
        <w:t>Способ обнаружения трещин на деталях вращения</w:t>
      </w:r>
      <w:r w:rsidRPr="00332C2A">
        <w:rPr>
          <w:rFonts w:ascii="Times New Roman" w:eastAsia="Times New Roman" w:hAnsi="Times New Roman" w:cs="Times New Roman"/>
          <w:sz w:val="24"/>
          <w:szCs w:val="24"/>
        </w:rPr>
        <w:t xml:space="preserve"> / А. М. Портер, М. В. Васильчук, А. А. Галицкий // </w:t>
      </w:r>
      <w:r w:rsidR="0021439C">
        <w:rPr>
          <w:rFonts w:ascii="Times New Roman" w:eastAsia="Times New Roman" w:hAnsi="Times New Roman" w:cs="Times New Roman"/>
          <w:sz w:val="24"/>
          <w:szCs w:val="24"/>
        </w:rPr>
        <w:t>Изобретатели – машиностроению</w:t>
      </w:r>
      <w:r w:rsidRPr="00332C2A">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332C2A">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332C2A">
        <w:rPr>
          <w:rFonts w:ascii="Times New Roman" w:eastAsia="Times New Roman" w:hAnsi="Times New Roman" w:cs="Times New Roman"/>
          <w:sz w:val="24"/>
          <w:szCs w:val="24"/>
        </w:rPr>
        <w:t>С. 36-37: ил.</w:t>
      </w:r>
    </w:p>
    <w:p w:rsidR="00F57253" w:rsidRPr="00332C2A" w:rsidRDefault="00F57253" w:rsidP="005425D5">
      <w:pPr>
        <w:spacing w:before="240" w:line="300" w:lineRule="exact"/>
        <w:ind w:firstLine="709"/>
        <w:rPr>
          <w:rFonts w:ascii="Times New Roman" w:eastAsia="Times New Roman" w:hAnsi="Times New Roman" w:cs="Times New Roman"/>
          <w:i/>
          <w:sz w:val="24"/>
          <w:szCs w:val="24"/>
        </w:rPr>
      </w:pPr>
      <w:r w:rsidRPr="00332C2A">
        <w:rPr>
          <w:rFonts w:ascii="Times New Roman" w:eastAsia="Times New Roman" w:hAnsi="Times New Roman" w:cs="Times New Roman"/>
          <w:sz w:val="24"/>
          <w:szCs w:val="24"/>
        </w:rPr>
        <w:t>Изобретение относится к способам обнаружения трещин вихретоковым методом на деталях вращения (например, дисков, валов). Технический результат изобретения</w:t>
      </w:r>
      <w:r>
        <w:rPr>
          <w:rFonts w:ascii="Times New Roman" w:eastAsia="Times New Roman" w:hAnsi="Times New Roman" w:cs="Times New Roman"/>
          <w:sz w:val="24"/>
          <w:szCs w:val="24"/>
        </w:rPr>
        <w:t xml:space="preserve"> – </w:t>
      </w:r>
      <w:r w:rsidRPr="00332C2A">
        <w:rPr>
          <w:rFonts w:ascii="Times New Roman" w:eastAsia="Times New Roman" w:hAnsi="Times New Roman" w:cs="Times New Roman"/>
          <w:sz w:val="24"/>
          <w:szCs w:val="24"/>
        </w:rPr>
        <w:t xml:space="preserve">возможность обнаружения определенной минимально выявляемой величины трещины на начальном этапе ее появления. Контролируемым изделием типа тел вращения в газотурбинном двигателе может быть диск компрессора с лопатками, вал, на котором установлен диск. </w:t>
      </w:r>
    </w:p>
    <w:p w:rsidR="00F57253" w:rsidRDefault="00F57253" w:rsidP="005425D5">
      <w:pPr>
        <w:spacing w:line="300" w:lineRule="exact"/>
        <w:ind w:firstLine="709"/>
        <w:rPr>
          <w:rFonts w:ascii="Times New Roman" w:eastAsia="Times New Roman" w:hAnsi="Times New Roman" w:cs="Times New Roman"/>
          <w:i/>
          <w:sz w:val="24"/>
          <w:szCs w:val="24"/>
        </w:rPr>
      </w:pPr>
      <w:r w:rsidRPr="00332C2A">
        <w:rPr>
          <w:rFonts w:ascii="Times New Roman" w:eastAsia="Times New Roman" w:hAnsi="Times New Roman" w:cs="Times New Roman"/>
          <w:i/>
          <w:sz w:val="24"/>
          <w:szCs w:val="24"/>
        </w:rPr>
        <w:t>Патент РФ 2517786.</w:t>
      </w:r>
    </w:p>
    <w:p w:rsidR="00F57253" w:rsidRPr="00DF517E" w:rsidRDefault="00F57253" w:rsidP="005425D5">
      <w:pPr>
        <w:spacing w:before="240" w:line="300" w:lineRule="exact"/>
        <w:rPr>
          <w:rFonts w:ascii="Times New Roman" w:eastAsia="Times New Roman" w:hAnsi="Times New Roman" w:cs="Times New Roman"/>
          <w:i/>
          <w:sz w:val="24"/>
          <w:szCs w:val="24"/>
        </w:rPr>
      </w:pPr>
      <w:r w:rsidRPr="00304688">
        <w:rPr>
          <w:rFonts w:ascii="Times New Roman" w:eastAsia="Times New Roman" w:hAnsi="Times New Roman" w:cs="Times New Roman"/>
          <w:b/>
          <w:bCs/>
          <w:i/>
          <w:sz w:val="24"/>
          <w:szCs w:val="24"/>
        </w:rPr>
        <w:t>Потапов, В.Т.</w:t>
      </w:r>
      <w:r w:rsidRPr="00BC0A56">
        <w:rPr>
          <w:rFonts w:ascii="Times New Roman" w:eastAsia="Times New Roman" w:hAnsi="Times New Roman" w:cs="Times New Roman"/>
          <w:b/>
          <w:bCs/>
          <w:sz w:val="24"/>
          <w:szCs w:val="24"/>
        </w:rPr>
        <w:t xml:space="preserve"> </w:t>
      </w:r>
    </w:p>
    <w:p w:rsidR="00F57253" w:rsidRDefault="00F57253" w:rsidP="005425D5">
      <w:pPr>
        <w:spacing w:line="300" w:lineRule="exact"/>
        <w:ind w:firstLine="709"/>
        <w:rPr>
          <w:rFonts w:ascii="Times New Roman" w:eastAsia="Times New Roman" w:hAnsi="Times New Roman" w:cs="Times New Roman"/>
          <w:sz w:val="24"/>
          <w:szCs w:val="24"/>
        </w:rPr>
      </w:pPr>
      <w:r w:rsidRPr="00304688">
        <w:rPr>
          <w:rFonts w:ascii="Times New Roman" w:eastAsia="Times New Roman" w:hAnsi="Times New Roman" w:cs="Times New Roman"/>
          <w:b/>
          <w:sz w:val="24"/>
          <w:szCs w:val="24"/>
        </w:rPr>
        <w:t xml:space="preserve">Многозвенная рычажная система </w:t>
      </w:r>
      <w:r w:rsidRPr="00B7317C">
        <w:rPr>
          <w:rFonts w:ascii="Times New Roman" w:eastAsia="Times New Roman" w:hAnsi="Times New Roman" w:cs="Times New Roman"/>
          <w:sz w:val="24"/>
          <w:szCs w:val="24"/>
        </w:rPr>
        <w:t>/ В. Т. Потапов, Г. Ф. Потапова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28-29: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машиностроения.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передача вращательного движения путем преобразования одного вращательного движения в другое вращательное движение без создания в деталях устройства скручивающих усилий и необходимости опосредствования такого преобразования поступательным движениям. Описана конструкция многозвенной рычажной системы. </w:t>
      </w:r>
    </w:p>
    <w:p w:rsidR="00F57253" w:rsidRDefault="00F57253" w:rsidP="005425D5">
      <w:pPr>
        <w:spacing w:line="300" w:lineRule="exact"/>
        <w:ind w:firstLine="709"/>
        <w:rPr>
          <w:rFonts w:ascii="Times New Roman" w:eastAsia="Times New Roman" w:hAnsi="Times New Roman" w:cs="Times New Roman"/>
          <w:i/>
          <w:sz w:val="24"/>
          <w:szCs w:val="24"/>
        </w:rPr>
      </w:pPr>
      <w:r w:rsidRPr="00304688">
        <w:rPr>
          <w:rFonts w:ascii="Times New Roman" w:eastAsia="Times New Roman" w:hAnsi="Times New Roman" w:cs="Times New Roman"/>
          <w:i/>
          <w:sz w:val="24"/>
          <w:szCs w:val="24"/>
        </w:rPr>
        <w:t>Патент РФ 2517400.</w:t>
      </w:r>
    </w:p>
    <w:p w:rsidR="00F57253" w:rsidRPr="00835DEE" w:rsidRDefault="00F57253" w:rsidP="005425D5">
      <w:pPr>
        <w:spacing w:before="240" w:line="300" w:lineRule="exact"/>
        <w:rPr>
          <w:rFonts w:ascii="Times New Roman" w:eastAsia="Times New Roman" w:hAnsi="Times New Roman" w:cs="Times New Roman"/>
          <w:b/>
          <w:bCs/>
          <w:i/>
          <w:sz w:val="24"/>
          <w:szCs w:val="24"/>
        </w:rPr>
      </w:pPr>
      <w:r w:rsidRPr="00835DEE">
        <w:rPr>
          <w:rFonts w:ascii="Times New Roman" w:eastAsia="Times New Roman" w:hAnsi="Times New Roman" w:cs="Times New Roman"/>
          <w:b/>
          <w:bCs/>
          <w:i/>
          <w:sz w:val="24"/>
          <w:szCs w:val="24"/>
        </w:rPr>
        <w:t>Усов, А.С.</w:t>
      </w:r>
    </w:p>
    <w:p w:rsidR="00F57253" w:rsidRDefault="00F57253" w:rsidP="005425D5">
      <w:pPr>
        <w:spacing w:line="300" w:lineRule="exact"/>
        <w:ind w:firstLine="709"/>
        <w:rPr>
          <w:rFonts w:ascii="Times New Roman" w:eastAsia="Times New Roman" w:hAnsi="Times New Roman" w:cs="Times New Roman"/>
          <w:sz w:val="24"/>
          <w:szCs w:val="24"/>
        </w:rPr>
      </w:pPr>
      <w:r w:rsidRPr="00835DEE">
        <w:rPr>
          <w:rFonts w:ascii="Times New Roman" w:eastAsia="Times New Roman" w:hAnsi="Times New Roman" w:cs="Times New Roman"/>
          <w:b/>
          <w:sz w:val="24"/>
          <w:szCs w:val="24"/>
        </w:rPr>
        <w:t>Передача втулочной цепью</w:t>
      </w:r>
      <w:r w:rsidRPr="00B7317C">
        <w:rPr>
          <w:rFonts w:ascii="Times New Roman" w:eastAsia="Times New Roman" w:hAnsi="Times New Roman" w:cs="Times New Roman"/>
          <w:sz w:val="24"/>
          <w:szCs w:val="24"/>
        </w:rPr>
        <w:t xml:space="preserve"> / А. С. Усов, В. В. Сахарчук//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38: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Изобретения относится к машиностроению, в частности к конструкции цепных передач.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снижение материалоемкости, увеличение долговечности и улучшение кинематики передачи. Описана конструкция передачи втулочной цепью. </w:t>
      </w:r>
    </w:p>
    <w:p w:rsidR="00F57253" w:rsidRDefault="00F57253" w:rsidP="005425D5">
      <w:pPr>
        <w:spacing w:line="300" w:lineRule="exact"/>
        <w:ind w:firstLine="709"/>
        <w:rPr>
          <w:rFonts w:ascii="Times New Roman" w:eastAsia="Times New Roman" w:hAnsi="Times New Roman" w:cs="Times New Roman"/>
          <w:i/>
          <w:sz w:val="24"/>
          <w:szCs w:val="24"/>
        </w:rPr>
      </w:pPr>
      <w:r w:rsidRPr="00835DEE">
        <w:rPr>
          <w:rFonts w:ascii="Times New Roman" w:eastAsia="Times New Roman" w:hAnsi="Times New Roman" w:cs="Times New Roman"/>
          <w:i/>
          <w:sz w:val="24"/>
          <w:szCs w:val="24"/>
        </w:rPr>
        <w:t>Патент РФ 25620186.</w:t>
      </w:r>
    </w:p>
    <w:p w:rsidR="00F57253" w:rsidRPr="00DF517E" w:rsidRDefault="00F57253" w:rsidP="005425D5">
      <w:pPr>
        <w:spacing w:before="240" w:line="300" w:lineRule="exact"/>
        <w:rPr>
          <w:rFonts w:ascii="Times New Roman" w:eastAsia="Times New Roman" w:hAnsi="Times New Roman" w:cs="Times New Roman"/>
          <w:b/>
          <w:bCs/>
          <w:i/>
          <w:sz w:val="24"/>
          <w:szCs w:val="24"/>
        </w:rPr>
      </w:pPr>
      <w:r w:rsidRPr="00DF517E">
        <w:rPr>
          <w:rFonts w:ascii="Times New Roman" w:eastAsia="Times New Roman" w:hAnsi="Times New Roman" w:cs="Times New Roman"/>
          <w:b/>
          <w:bCs/>
          <w:i/>
          <w:sz w:val="24"/>
          <w:szCs w:val="24"/>
        </w:rPr>
        <w:t>Хамитов, Р.Н.</w:t>
      </w:r>
    </w:p>
    <w:p w:rsidR="00F57253" w:rsidRDefault="00F57253" w:rsidP="005425D5">
      <w:pPr>
        <w:spacing w:line="300" w:lineRule="exact"/>
        <w:ind w:firstLine="709"/>
        <w:rPr>
          <w:rFonts w:ascii="Times New Roman" w:eastAsia="Times New Roman" w:hAnsi="Times New Roman" w:cs="Times New Roman"/>
          <w:sz w:val="24"/>
          <w:szCs w:val="24"/>
        </w:rPr>
      </w:pPr>
      <w:r w:rsidRPr="00DF517E">
        <w:rPr>
          <w:rFonts w:ascii="Times New Roman" w:eastAsia="Times New Roman" w:hAnsi="Times New Roman" w:cs="Times New Roman"/>
          <w:b/>
          <w:sz w:val="24"/>
          <w:szCs w:val="24"/>
        </w:rPr>
        <w:t>Амортизатор с электромагнитным демпфером</w:t>
      </w:r>
      <w:r w:rsidRPr="00B7317C">
        <w:rPr>
          <w:rFonts w:ascii="Times New Roman" w:eastAsia="Times New Roman" w:hAnsi="Times New Roman" w:cs="Times New Roman"/>
          <w:sz w:val="24"/>
          <w:szCs w:val="24"/>
        </w:rPr>
        <w:t xml:space="preserve"> / Р. Н. Хамитов, А. А. Татевосян,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Г. С. Аверьянов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23-25: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lastRenderedPageBreak/>
        <w:t>Изобретение относится к средствам амортизации.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возможность управления демпфирующими свойствами амортизатора в широком диапазоне перемещений при различных значениях частоты колебаний амортизируемого объекта. Описана конструкция и принцип работы амортизатор</w:t>
      </w:r>
      <w:r w:rsidR="00D74C24">
        <w:rPr>
          <w:rFonts w:ascii="Times New Roman" w:eastAsia="Times New Roman" w:hAnsi="Times New Roman" w:cs="Times New Roman"/>
          <w:sz w:val="24"/>
          <w:szCs w:val="24"/>
        </w:rPr>
        <w:t>а с электромагнитным демпфером.</w:t>
      </w:r>
    </w:p>
    <w:p w:rsidR="00D74C24" w:rsidRPr="00D74C24" w:rsidRDefault="00D74C24" w:rsidP="005425D5">
      <w:pPr>
        <w:spacing w:line="300" w:lineRule="exact"/>
        <w:ind w:firstLine="709"/>
        <w:rPr>
          <w:rFonts w:ascii="Times New Roman" w:eastAsia="Times New Roman" w:hAnsi="Times New Roman" w:cs="Times New Roman"/>
          <w:i/>
          <w:sz w:val="24"/>
          <w:szCs w:val="24"/>
        </w:rPr>
      </w:pPr>
      <w:r w:rsidRPr="00D74C24">
        <w:rPr>
          <w:rFonts w:ascii="Times New Roman" w:eastAsia="Times New Roman" w:hAnsi="Times New Roman" w:cs="Times New Roman"/>
          <w:i/>
          <w:sz w:val="24"/>
          <w:szCs w:val="24"/>
        </w:rPr>
        <w:t>Патент РФ 2517016.</w:t>
      </w:r>
    </w:p>
    <w:p w:rsidR="00F57253" w:rsidRDefault="00F57253" w:rsidP="005425D5">
      <w:pPr>
        <w:tabs>
          <w:tab w:val="left" w:pos="6350"/>
        </w:tabs>
        <w:spacing w:before="240" w:line="300" w:lineRule="exact"/>
        <w:rPr>
          <w:rFonts w:ascii="Times New Roman" w:eastAsia="Times New Roman" w:hAnsi="Times New Roman" w:cs="Times New Roman"/>
          <w:sz w:val="24"/>
          <w:szCs w:val="24"/>
        </w:rPr>
      </w:pPr>
      <w:r w:rsidRPr="000B29BD">
        <w:rPr>
          <w:rFonts w:ascii="Times New Roman" w:eastAsia="Times New Roman" w:hAnsi="Times New Roman" w:cs="Times New Roman"/>
          <w:b/>
          <w:bCs/>
          <w:i/>
          <w:sz w:val="24"/>
          <w:szCs w:val="24"/>
        </w:rPr>
        <w:t>Шайдурова, Г.И.</w:t>
      </w:r>
      <w:r w:rsidRPr="000B29BD">
        <w:rPr>
          <w:rFonts w:ascii="Times New Roman" w:eastAsia="Times New Roman" w:hAnsi="Times New Roman" w:cs="Times New Roman"/>
          <w:sz w:val="24"/>
          <w:szCs w:val="24"/>
        </w:rPr>
        <w:t xml:space="preserve"> </w:t>
      </w:r>
      <w:r w:rsidR="002350E0">
        <w:rPr>
          <w:rFonts w:ascii="Times New Roman" w:eastAsia="Times New Roman" w:hAnsi="Times New Roman" w:cs="Times New Roman"/>
          <w:sz w:val="24"/>
          <w:szCs w:val="24"/>
        </w:rPr>
        <w:tab/>
      </w:r>
      <w:r w:rsidRPr="00B7317C">
        <w:rPr>
          <w:rFonts w:ascii="Times New Roman" w:eastAsia="Times New Roman" w:hAnsi="Times New Roman" w:cs="Times New Roman"/>
          <w:sz w:val="24"/>
          <w:szCs w:val="24"/>
        </w:rPr>
        <w:t>У</w:t>
      </w:r>
      <w:r>
        <w:rPr>
          <w:rFonts w:ascii="Times New Roman" w:eastAsia="Times New Roman" w:hAnsi="Times New Roman" w:cs="Times New Roman"/>
          <w:sz w:val="24"/>
          <w:szCs w:val="24"/>
        </w:rPr>
        <w:t>ДК 621.763:621.43.066:621.6.05</w:t>
      </w:r>
    </w:p>
    <w:p w:rsidR="00F57253" w:rsidRDefault="00F57253" w:rsidP="005425D5">
      <w:pPr>
        <w:spacing w:line="300" w:lineRule="exact"/>
        <w:ind w:firstLine="709"/>
        <w:rPr>
          <w:rFonts w:ascii="Times New Roman" w:eastAsia="Times New Roman" w:hAnsi="Times New Roman" w:cs="Times New Roman"/>
          <w:sz w:val="24"/>
          <w:szCs w:val="24"/>
        </w:rPr>
      </w:pPr>
      <w:r w:rsidRPr="00C80F6C">
        <w:rPr>
          <w:rFonts w:ascii="Times New Roman" w:eastAsia="Times New Roman" w:hAnsi="Times New Roman" w:cs="Times New Roman"/>
          <w:b/>
          <w:sz w:val="24"/>
          <w:szCs w:val="24"/>
        </w:rPr>
        <w:t>Изготовление из композита выхлопной трубы газоперекачивающего агрегата</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Г. И. Шайдурова, В. И. Костяева, М. В. Дягилева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8</w:t>
      </w:r>
      <w:r>
        <w:rPr>
          <w:rFonts w:ascii="Times New Roman" w:eastAsia="Times New Roman" w:hAnsi="Times New Roman" w:cs="Times New Roman"/>
          <w:sz w:val="24"/>
          <w:szCs w:val="24"/>
        </w:rPr>
        <w:t>6-88: ил. – Библиогр.: 11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Предложено изготовление выхлопной трубы газоперекачивающего агрегата из композита, обеспечивающего ее работоспособность при температуре 300±400°С. В качестве композита рассматривается стеклопластик на основе модифицированного полиимидного связующего. </w:t>
      </w:r>
    </w:p>
    <w:p w:rsidR="00F57253" w:rsidRDefault="00F57253" w:rsidP="005425D5">
      <w:pPr>
        <w:spacing w:before="240" w:line="300" w:lineRule="exact"/>
        <w:rPr>
          <w:rFonts w:ascii="Times New Roman" w:eastAsia="Times New Roman" w:hAnsi="Times New Roman" w:cs="Times New Roman"/>
          <w:b/>
          <w:bCs/>
          <w:sz w:val="24"/>
          <w:szCs w:val="24"/>
        </w:rPr>
      </w:pPr>
      <w:r w:rsidRPr="006F6A4E">
        <w:rPr>
          <w:rFonts w:ascii="Times New Roman" w:eastAsia="Times New Roman" w:hAnsi="Times New Roman" w:cs="Times New Roman"/>
          <w:b/>
          <w:bCs/>
          <w:i/>
          <w:sz w:val="24"/>
          <w:szCs w:val="24"/>
        </w:rPr>
        <w:t>Шварлис, А.Ю.</w:t>
      </w:r>
    </w:p>
    <w:p w:rsidR="00F57253" w:rsidRDefault="00F57253" w:rsidP="005425D5">
      <w:pPr>
        <w:spacing w:line="300" w:lineRule="exact"/>
        <w:ind w:firstLine="709"/>
        <w:rPr>
          <w:rFonts w:ascii="Times New Roman" w:eastAsia="Times New Roman" w:hAnsi="Times New Roman" w:cs="Times New Roman"/>
          <w:sz w:val="24"/>
          <w:szCs w:val="24"/>
        </w:rPr>
      </w:pPr>
      <w:r w:rsidRPr="006F6A4E">
        <w:rPr>
          <w:rFonts w:ascii="Times New Roman" w:eastAsia="Times New Roman" w:hAnsi="Times New Roman" w:cs="Times New Roman"/>
          <w:b/>
          <w:sz w:val="24"/>
          <w:szCs w:val="24"/>
        </w:rPr>
        <w:t>Динамический вариатор</w:t>
      </w:r>
      <w:r w:rsidRPr="00B7317C">
        <w:rPr>
          <w:rFonts w:ascii="Times New Roman" w:eastAsia="Times New Roman" w:hAnsi="Times New Roman" w:cs="Times New Roman"/>
          <w:sz w:val="24"/>
          <w:szCs w:val="24"/>
        </w:rPr>
        <w:t xml:space="preserve"> / А. Ю. Шварлис</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33-34: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передаточным механизмам и направлено на создания бесступенчатого вариатора. Предлагаемый динамический вариатор в работе способен менять крутящий момент на выходном валу в бесступенчатом режиме и может выполнять функции муфты сцепления, вследствие чего имеет улучшенные характеристики по сравнению с аналогом. </w:t>
      </w:r>
    </w:p>
    <w:p w:rsidR="00F57253" w:rsidRDefault="00F57253" w:rsidP="005425D5">
      <w:pPr>
        <w:spacing w:line="300" w:lineRule="exact"/>
        <w:ind w:firstLine="709"/>
        <w:rPr>
          <w:rFonts w:ascii="Times New Roman" w:eastAsia="Times New Roman" w:hAnsi="Times New Roman" w:cs="Times New Roman"/>
          <w:i/>
          <w:sz w:val="24"/>
          <w:szCs w:val="24"/>
        </w:rPr>
      </w:pPr>
      <w:r w:rsidRPr="006F6A4E">
        <w:rPr>
          <w:rFonts w:ascii="Times New Roman" w:eastAsia="Times New Roman" w:hAnsi="Times New Roman" w:cs="Times New Roman"/>
          <w:i/>
          <w:sz w:val="24"/>
          <w:szCs w:val="24"/>
        </w:rPr>
        <w:t>Патент РФ 2519302.</w:t>
      </w:r>
    </w:p>
    <w:p w:rsidR="00F57253" w:rsidRDefault="00F57253" w:rsidP="005425D5">
      <w:pPr>
        <w:spacing w:before="240" w:line="300" w:lineRule="exact"/>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ЗАЩИТА МЕТАЛЛОВ ОТ КОРРОЗИИ</w:t>
      </w:r>
    </w:p>
    <w:p w:rsidR="00F57253" w:rsidRPr="00EB7483" w:rsidRDefault="00F57253" w:rsidP="005425D5">
      <w:pPr>
        <w:spacing w:before="240" w:line="300" w:lineRule="exact"/>
        <w:rPr>
          <w:rFonts w:ascii="Times New Roman" w:eastAsia="Times New Roman" w:hAnsi="Times New Roman" w:cs="Times New Roman"/>
          <w:b/>
          <w:bCs/>
          <w:i/>
          <w:sz w:val="24"/>
          <w:szCs w:val="24"/>
        </w:rPr>
      </w:pPr>
      <w:r w:rsidRPr="00EB7483">
        <w:rPr>
          <w:rFonts w:ascii="Times New Roman" w:eastAsia="Times New Roman" w:hAnsi="Times New Roman" w:cs="Times New Roman"/>
          <w:b/>
          <w:bCs/>
          <w:i/>
          <w:sz w:val="24"/>
          <w:szCs w:val="24"/>
        </w:rPr>
        <w:t>Петров, И.В.</w:t>
      </w:r>
    </w:p>
    <w:p w:rsidR="00F57253" w:rsidRDefault="00F57253" w:rsidP="005425D5">
      <w:pPr>
        <w:spacing w:line="300" w:lineRule="exact"/>
        <w:ind w:firstLine="709"/>
        <w:rPr>
          <w:rFonts w:ascii="Times New Roman" w:eastAsia="Times New Roman" w:hAnsi="Times New Roman" w:cs="Times New Roman"/>
          <w:sz w:val="24"/>
          <w:szCs w:val="24"/>
        </w:rPr>
      </w:pPr>
      <w:r w:rsidRPr="00EB7483">
        <w:rPr>
          <w:rFonts w:ascii="Times New Roman" w:eastAsia="Times New Roman" w:hAnsi="Times New Roman" w:cs="Times New Roman"/>
          <w:b/>
          <w:sz w:val="24"/>
          <w:szCs w:val="24"/>
        </w:rPr>
        <w:t>Устройство для нанесения антикоррозионного покрытия на металлические изделия путем термодиффузионного цинкования</w:t>
      </w:r>
      <w:r w:rsidRPr="00B7317C">
        <w:rPr>
          <w:rFonts w:ascii="Times New Roman" w:eastAsia="Times New Roman" w:hAnsi="Times New Roman" w:cs="Times New Roman"/>
          <w:sz w:val="24"/>
          <w:szCs w:val="24"/>
        </w:rPr>
        <w:t xml:space="preserve"> / И. В. Петров, В. Э. Морозов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17-18: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химии, в частности к нанесению защитных антикоррозионных покрытий. Изобретение решает задачу, направленную на обеспечение фиксации обрабатываемых деталей большой протяженности относительно друг друга и относительно корпуса при обработке деталей, имеющих различную длину, а также обеспечения создания равномерной защитной цинковой плёнки на ее наружной и внутренней поверхности. </w:t>
      </w:r>
    </w:p>
    <w:p w:rsidR="00F57253" w:rsidRDefault="00F57253" w:rsidP="005425D5">
      <w:pPr>
        <w:spacing w:line="300" w:lineRule="exact"/>
        <w:ind w:firstLine="709"/>
        <w:rPr>
          <w:rFonts w:ascii="Times New Roman" w:eastAsia="Times New Roman" w:hAnsi="Times New Roman" w:cs="Times New Roman"/>
          <w:i/>
          <w:sz w:val="24"/>
          <w:szCs w:val="24"/>
        </w:rPr>
      </w:pPr>
      <w:r w:rsidRPr="00EB7483">
        <w:rPr>
          <w:rFonts w:ascii="Times New Roman" w:eastAsia="Times New Roman" w:hAnsi="Times New Roman" w:cs="Times New Roman"/>
          <w:i/>
          <w:sz w:val="24"/>
          <w:szCs w:val="24"/>
        </w:rPr>
        <w:t>Патент РФ 2515868.</w:t>
      </w:r>
    </w:p>
    <w:p w:rsidR="00F57253" w:rsidRDefault="00F57253" w:rsidP="005425D5">
      <w:pPr>
        <w:tabs>
          <w:tab w:val="left" w:pos="8505"/>
        </w:tabs>
        <w:spacing w:before="240" w:line="300" w:lineRule="exact"/>
        <w:rPr>
          <w:rFonts w:ascii="Times New Roman" w:eastAsia="Times New Roman" w:hAnsi="Times New Roman" w:cs="Times New Roman"/>
          <w:sz w:val="24"/>
          <w:szCs w:val="24"/>
        </w:rPr>
      </w:pPr>
      <w:r w:rsidRPr="00096E37">
        <w:rPr>
          <w:rFonts w:ascii="Times New Roman" w:eastAsia="Times New Roman" w:hAnsi="Times New Roman" w:cs="Times New Roman"/>
          <w:b/>
          <w:bCs/>
          <w:i/>
          <w:sz w:val="24"/>
          <w:szCs w:val="24"/>
        </w:rPr>
        <w:t>Соловьев, Д.С.</w:t>
      </w:r>
      <w:r w:rsidRPr="00096E37">
        <w:rPr>
          <w:rFonts w:ascii="Times New Roman" w:eastAsia="Times New Roman" w:hAnsi="Times New Roman" w:cs="Times New Roman"/>
          <w:i/>
          <w:sz w:val="24"/>
          <w:szCs w:val="24"/>
        </w:rPr>
        <w:t xml:space="preserve"> </w:t>
      </w:r>
      <w:r w:rsidR="002350E0">
        <w:rPr>
          <w:rFonts w:ascii="Times New Roman" w:eastAsia="Times New Roman" w:hAnsi="Times New Roman" w:cs="Times New Roman"/>
          <w:i/>
          <w:sz w:val="24"/>
          <w:szCs w:val="24"/>
        </w:rPr>
        <w:tab/>
      </w:r>
      <w:r w:rsidRPr="00B7317C">
        <w:rPr>
          <w:rFonts w:ascii="Times New Roman" w:eastAsia="Times New Roman" w:hAnsi="Times New Roman" w:cs="Times New Roman"/>
          <w:sz w:val="24"/>
          <w:szCs w:val="24"/>
        </w:rPr>
        <w:t>УДК 681.</w:t>
      </w:r>
      <w:r>
        <w:rPr>
          <w:rFonts w:ascii="Times New Roman" w:eastAsia="Times New Roman" w:hAnsi="Times New Roman" w:cs="Times New Roman"/>
          <w:sz w:val="24"/>
          <w:szCs w:val="24"/>
        </w:rPr>
        <w:t>05</w:t>
      </w:r>
    </w:p>
    <w:p w:rsidR="00F57253" w:rsidRDefault="00F57253" w:rsidP="005425D5">
      <w:pPr>
        <w:spacing w:line="300" w:lineRule="exact"/>
        <w:ind w:firstLine="709"/>
        <w:rPr>
          <w:rFonts w:ascii="Times New Roman" w:eastAsia="Times New Roman" w:hAnsi="Times New Roman" w:cs="Times New Roman"/>
          <w:sz w:val="24"/>
          <w:szCs w:val="24"/>
        </w:rPr>
      </w:pPr>
      <w:r w:rsidRPr="00096E37">
        <w:rPr>
          <w:rFonts w:ascii="Times New Roman" w:eastAsia="Times New Roman" w:hAnsi="Times New Roman" w:cs="Times New Roman"/>
          <w:b/>
          <w:sz w:val="24"/>
          <w:szCs w:val="24"/>
        </w:rPr>
        <w:t>Снижение неравномерности толщины гальванического покрытия, наносимого с циклическим включением анодных секций</w:t>
      </w:r>
      <w:r w:rsidRPr="00B7317C">
        <w:rPr>
          <w:rFonts w:ascii="Times New Roman" w:eastAsia="Times New Roman" w:hAnsi="Times New Roman" w:cs="Times New Roman"/>
          <w:sz w:val="24"/>
          <w:szCs w:val="24"/>
        </w:rPr>
        <w:t xml:space="preserve"> / Д. С. Соловьев, А. Ю. Потлов, Ю. В. Литовка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78-84: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Библиогр.: 15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lastRenderedPageBreak/>
        <w:t xml:space="preserve">Рассмотрен способ снижения неравномерности толщины гальванического покрытия, наносимого с циклическим включением анодных секций с разными напряжениями. Процесс формализован задачей оптимального управления и математической моделью. </w:t>
      </w:r>
    </w:p>
    <w:p w:rsidR="00F57253" w:rsidRDefault="00F57253" w:rsidP="005425D5">
      <w:pPr>
        <w:spacing w:before="240" w:line="30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КУЗ</w:t>
      </w:r>
      <w:r w:rsidR="00D74C24">
        <w:rPr>
          <w:rFonts w:ascii="Times New Roman" w:eastAsia="Times New Roman" w:hAnsi="Times New Roman" w:cs="Times New Roman"/>
          <w:b/>
          <w:sz w:val="24"/>
          <w:szCs w:val="24"/>
        </w:rPr>
        <w:t xml:space="preserve">НЕЧНО-ШТАМПОВОЧНОЕ </w:t>
      </w:r>
      <w:r w:rsidR="005312A2">
        <w:rPr>
          <w:rFonts w:ascii="Times New Roman" w:eastAsia="Times New Roman" w:hAnsi="Times New Roman" w:cs="Times New Roman"/>
          <w:b/>
          <w:sz w:val="24"/>
          <w:szCs w:val="24"/>
        </w:rPr>
        <w:t>ПРОИЗВОДСТВО</w:t>
      </w:r>
    </w:p>
    <w:p w:rsidR="00F57253" w:rsidRPr="00B7317C" w:rsidRDefault="00F57253" w:rsidP="005425D5">
      <w:pPr>
        <w:spacing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621.77.04</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Выбор рациональных режимов угловой раскатки деталей с фланцами на основе компьютерного моделирования в программном комплексе Deform-3D</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В. Н. Востров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26-32: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Библиогр.: 20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На основании конечно-элементных математических моделей, положенных в основу программных комплексов Deform-3D, на примере параметрических расчетов процесса холодной угловой раскатки деталей с фланцем из латуни установлены рациональные диапазоны углов наклона раскатных валков на всех стадиях деформирования заготовки. </w:t>
      </w:r>
    </w:p>
    <w:p w:rsidR="00F57253" w:rsidRPr="0062516D" w:rsidRDefault="00F57253" w:rsidP="005425D5">
      <w:pPr>
        <w:spacing w:before="240" w:line="300" w:lineRule="exact"/>
        <w:rPr>
          <w:rFonts w:ascii="Times New Roman" w:eastAsia="Times New Roman" w:hAnsi="Times New Roman" w:cs="Times New Roman"/>
          <w:b/>
          <w:bCs/>
          <w:i/>
          <w:sz w:val="24"/>
          <w:szCs w:val="24"/>
        </w:rPr>
      </w:pPr>
      <w:r w:rsidRPr="0062516D">
        <w:rPr>
          <w:rFonts w:ascii="Times New Roman" w:eastAsia="Times New Roman" w:hAnsi="Times New Roman" w:cs="Times New Roman"/>
          <w:b/>
          <w:bCs/>
          <w:i/>
          <w:sz w:val="24"/>
          <w:szCs w:val="24"/>
        </w:rPr>
        <w:t>Гойдо, М.Е.</w:t>
      </w:r>
    </w:p>
    <w:p w:rsidR="00F57253" w:rsidRDefault="00F57253" w:rsidP="005425D5">
      <w:pPr>
        <w:spacing w:line="300" w:lineRule="exact"/>
        <w:ind w:firstLine="709"/>
        <w:rPr>
          <w:rFonts w:ascii="Times New Roman" w:eastAsia="Times New Roman" w:hAnsi="Times New Roman" w:cs="Times New Roman"/>
          <w:sz w:val="24"/>
          <w:szCs w:val="24"/>
        </w:rPr>
      </w:pPr>
      <w:r w:rsidRPr="0062516D">
        <w:rPr>
          <w:rFonts w:ascii="Times New Roman" w:eastAsia="Times New Roman" w:hAnsi="Times New Roman" w:cs="Times New Roman"/>
          <w:b/>
          <w:sz w:val="24"/>
          <w:szCs w:val="24"/>
        </w:rPr>
        <w:t xml:space="preserve">Гидравлический привод подвижной траверсы пресса </w:t>
      </w:r>
      <w:r w:rsidRPr="00B7317C">
        <w:rPr>
          <w:rFonts w:ascii="Times New Roman" w:eastAsia="Times New Roman" w:hAnsi="Times New Roman" w:cs="Times New Roman"/>
          <w:sz w:val="24"/>
          <w:szCs w:val="24"/>
        </w:rPr>
        <w:t xml:space="preserve">/ М. Е. Гойдо, В. В. Бодров,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Р. М. Багаутдинов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 2-5: ил.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прессового оборудования, а именно к управляющим устройствам для гидравлических прессов. Техническая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энергетической эффективности (КПД) гидропривода пресса. Приведено описание и принцип работы предлагаемого гидравлического привода подвижной траверсы пресса, который обеспечивает сохранение для последующего использования потенциальной энергии, накопленной вследствие упругих деформаций жидкости и металлоконструкций пресса во время рабочего хода, при ее минимальных потерях и вне зависимости от значения давления в рабочем гидроцилиндре по окончании рабочего хода подвижной траверсы, что повышает энергетическую эффективность (КПД) гидропривода в целом. Кроме того, конструкция гидравлического привода позволяет регулировать интенсивность и продолжительность процесса преобразования вышеуказанной потенциальной энергии. </w:t>
      </w:r>
    </w:p>
    <w:p w:rsidR="00F57253" w:rsidRDefault="00F57253" w:rsidP="005425D5">
      <w:pPr>
        <w:spacing w:line="300" w:lineRule="exact"/>
        <w:ind w:firstLine="709"/>
        <w:rPr>
          <w:rFonts w:ascii="Times New Roman" w:eastAsia="Times New Roman" w:hAnsi="Times New Roman" w:cs="Times New Roman"/>
          <w:i/>
          <w:sz w:val="24"/>
          <w:szCs w:val="24"/>
        </w:rPr>
      </w:pPr>
      <w:r w:rsidRPr="0062516D">
        <w:rPr>
          <w:rFonts w:ascii="Times New Roman" w:eastAsia="Times New Roman" w:hAnsi="Times New Roman" w:cs="Times New Roman"/>
          <w:i/>
          <w:sz w:val="24"/>
          <w:szCs w:val="24"/>
        </w:rPr>
        <w:t>Патент РФ 2515779.</w:t>
      </w:r>
    </w:p>
    <w:p w:rsidR="00F57253" w:rsidRDefault="00F57253" w:rsidP="005425D5">
      <w:pPr>
        <w:tabs>
          <w:tab w:val="left" w:pos="5387"/>
        </w:tabs>
        <w:spacing w:before="240" w:line="300" w:lineRule="exact"/>
        <w:rPr>
          <w:rFonts w:ascii="Times New Roman" w:eastAsia="Times New Roman" w:hAnsi="Times New Roman" w:cs="Times New Roman"/>
          <w:sz w:val="24"/>
          <w:szCs w:val="24"/>
        </w:rPr>
      </w:pPr>
      <w:r w:rsidRPr="003B0055">
        <w:rPr>
          <w:rFonts w:ascii="Times New Roman" w:eastAsia="Times New Roman" w:hAnsi="Times New Roman" w:cs="Times New Roman"/>
          <w:b/>
          <w:bCs/>
          <w:i/>
          <w:sz w:val="24"/>
          <w:szCs w:val="24"/>
        </w:rPr>
        <w:t>Жарков, В.А.</w:t>
      </w:r>
      <w:r w:rsidR="002350E0">
        <w:rPr>
          <w:rFonts w:ascii="Times New Roman" w:eastAsia="Times New Roman" w:hAnsi="Times New Roman" w:cs="Times New Roman"/>
          <w:b/>
          <w:bCs/>
          <w:i/>
          <w:sz w:val="24"/>
          <w:szCs w:val="24"/>
        </w:rPr>
        <w:t xml:space="preserve"> </w:t>
      </w:r>
      <w:r w:rsidR="002350E0">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621.9</w:t>
      </w:r>
      <w:r>
        <w:rPr>
          <w:rFonts w:ascii="Times New Roman" w:eastAsia="Times New Roman" w:hAnsi="Times New Roman" w:cs="Times New Roman"/>
          <w:sz w:val="24"/>
          <w:szCs w:val="24"/>
        </w:rPr>
        <w:t>83.3:658.512.011.56.004.001.57</w:t>
      </w:r>
    </w:p>
    <w:p w:rsidR="00F57253" w:rsidRDefault="00F57253" w:rsidP="005425D5">
      <w:pPr>
        <w:spacing w:line="300" w:lineRule="exact"/>
        <w:ind w:firstLine="709"/>
        <w:rPr>
          <w:rFonts w:ascii="Times New Roman" w:eastAsia="Times New Roman" w:hAnsi="Times New Roman" w:cs="Times New Roman"/>
          <w:sz w:val="24"/>
          <w:szCs w:val="24"/>
        </w:rPr>
      </w:pPr>
      <w:r w:rsidRPr="003B0055">
        <w:rPr>
          <w:rFonts w:ascii="Times New Roman" w:eastAsia="Times New Roman" w:hAnsi="Times New Roman" w:cs="Times New Roman"/>
          <w:b/>
          <w:sz w:val="24"/>
          <w:szCs w:val="24"/>
        </w:rPr>
        <w:t>Испытания материалов. Растяжение и обтяжка узких и широких заготовок</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В. А. Жарков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55-64: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Библиогр.: 2 назв</w:t>
      </w:r>
      <w:r>
        <w:rPr>
          <w:rFonts w:ascii="Times New Roman" w:eastAsia="Times New Roman" w:hAnsi="Times New Roman" w:cs="Times New Roman"/>
          <w:sz w:val="24"/>
          <w:szCs w:val="24"/>
        </w:rPr>
        <w:t>.</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Рассмотрены методы проектирования диаграмм предельных деформаций, утонений и напряжений для CAD/CAE-систем при компьютерном моделировании для определения вероятности разрушения заготовки при штамповке. </w:t>
      </w:r>
    </w:p>
    <w:p w:rsidR="00F57253" w:rsidRPr="00A10421" w:rsidRDefault="00F57253" w:rsidP="005425D5">
      <w:pPr>
        <w:spacing w:before="240" w:line="300" w:lineRule="exact"/>
        <w:rPr>
          <w:rFonts w:ascii="Times New Roman" w:eastAsia="Times New Roman" w:hAnsi="Times New Roman" w:cs="Times New Roman"/>
          <w:b/>
          <w:bCs/>
          <w:i/>
          <w:sz w:val="24"/>
          <w:szCs w:val="24"/>
        </w:rPr>
      </w:pPr>
      <w:r w:rsidRPr="00A10421">
        <w:rPr>
          <w:rFonts w:ascii="Times New Roman" w:eastAsia="Times New Roman" w:hAnsi="Times New Roman" w:cs="Times New Roman"/>
          <w:b/>
          <w:bCs/>
          <w:i/>
          <w:sz w:val="24"/>
          <w:szCs w:val="24"/>
        </w:rPr>
        <w:t>Мальков, О.В.</w:t>
      </w:r>
    </w:p>
    <w:p w:rsidR="00F57253" w:rsidRDefault="00F57253" w:rsidP="005425D5">
      <w:pPr>
        <w:spacing w:line="300" w:lineRule="exact"/>
        <w:ind w:firstLine="709"/>
        <w:rPr>
          <w:rFonts w:ascii="Times New Roman" w:eastAsia="Times New Roman" w:hAnsi="Times New Roman" w:cs="Times New Roman"/>
          <w:sz w:val="24"/>
          <w:szCs w:val="24"/>
        </w:rPr>
      </w:pPr>
      <w:r w:rsidRPr="00A10421">
        <w:rPr>
          <w:rFonts w:ascii="Times New Roman" w:eastAsia="Times New Roman" w:hAnsi="Times New Roman" w:cs="Times New Roman"/>
          <w:b/>
          <w:sz w:val="24"/>
          <w:szCs w:val="24"/>
        </w:rPr>
        <w:t>Способ формообразования отверстий инструментом для его реализации /</w:t>
      </w:r>
      <w:r w:rsidRPr="00B7317C">
        <w:rPr>
          <w:rFonts w:ascii="Times New Roman" w:eastAsia="Times New Roman" w:hAnsi="Times New Roman" w:cs="Times New Roman"/>
          <w:sz w:val="24"/>
          <w:szCs w:val="24"/>
        </w:rPr>
        <w:t xml:space="preserve">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 xml:space="preserve">О. В. Мальков//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6-9: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обработке металлов давлением. Описаны способы формообразование отверстий (с резьбой или без) в листе: формообразование гладких отверстий в сплошном листовом материале; формообразование предварительно полученных отверстий; изготовление резьбовых отверстий в сплошном листовом материале с </w:t>
      </w:r>
      <w:r w:rsidRPr="00B7317C">
        <w:rPr>
          <w:rFonts w:ascii="Times New Roman" w:eastAsia="Times New Roman" w:hAnsi="Times New Roman" w:cs="Times New Roman"/>
          <w:sz w:val="24"/>
          <w:szCs w:val="24"/>
        </w:rPr>
        <w:lastRenderedPageBreak/>
        <w:t xml:space="preserve">одновременным формообразованием отверстия и резьбы; изготовление резьбовых отверстий в сплошном листовом материале с последовательным формообразованием отверстия и резьбы. </w:t>
      </w:r>
    </w:p>
    <w:p w:rsidR="00F57253" w:rsidRPr="008C1EA6" w:rsidRDefault="00F57253" w:rsidP="005425D5">
      <w:pPr>
        <w:spacing w:line="300" w:lineRule="exact"/>
        <w:ind w:firstLine="709"/>
        <w:rPr>
          <w:rFonts w:ascii="Times New Roman" w:eastAsia="Times New Roman" w:hAnsi="Times New Roman" w:cs="Times New Roman"/>
          <w:i/>
          <w:sz w:val="24"/>
          <w:szCs w:val="24"/>
        </w:rPr>
      </w:pPr>
      <w:r w:rsidRPr="008C1EA6">
        <w:rPr>
          <w:rFonts w:ascii="Times New Roman" w:eastAsia="Times New Roman" w:hAnsi="Times New Roman" w:cs="Times New Roman"/>
          <w:i/>
          <w:sz w:val="24"/>
          <w:szCs w:val="24"/>
        </w:rPr>
        <w:t>Патент РФ 2515707.</w:t>
      </w:r>
    </w:p>
    <w:p w:rsidR="00F57253" w:rsidRPr="00B7317C" w:rsidRDefault="00F57253" w:rsidP="005425D5">
      <w:pPr>
        <w:spacing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621.73</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Моделирование в QForm-3D штамповки шестерни из шаровой заготовки</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М. В. Филиппова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14-18: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8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Проведены исследования напряженно-деформированного состояния металла поковки и заполнения полости штампа при полугорячей объемной штамповке шаровой заготовки. По результатам компьютерного моделирования установлено, что полость штампа полностью заполняется металлом, поверхностные дефекты не обнаружены. Интенсивность деформаций по диаметральному сечению поковки распределена неравномерно. Напряжения максимальные в центральной части поковки. В процессе заполнения полости штампа отмечено наличие растягивающих напряжений на свободной торцевой поверхности металла поковки. </w:t>
      </w:r>
    </w:p>
    <w:p w:rsidR="00F57253" w:rsidRDefault="00F57253" w:rsidP="005425D5">
      <w:pPr>
        <w:tabs>
          <w:tab w:val="left" w:pos="8335"/>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Назарян, Э.А.</w:t>
      </w:r>
      <w:r w:rsidR="002350E0">
        <w:rPr>
          <w:rFonts w:ascii="Times New Roman" w:eastAsia="Times New Roman" w:hAnsi="Times New Roman" w:cs="Times New Roman"/>
          <w:b/>
          <w:bCs/>
          <w:i/>
          <w:sz w:val="24"/>
          <w:szCs w:val="24"/>
        </w:rPr>
        <w:t xml:space="preserve"> </w:t>
      </w:r>
      <w:r w:rsidR="002350E0">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621.983</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Аналитическая модель процесса несимметричной вытяжки</w:t>
      </w:r>
      <w:r w:rsidRPr="00B7317C">
        <w:rPr>
          <w:rFonts w:ascii="Times New Roman" w:eastAsia="Times New Roman" w:hAnsi="Times New Roman" w:cs="Times New Roman"/>
          <w:sz w:val="24"/>
          <w:szCs w:val="24"/>
        </w:rPr>
        <w:t xml:space="preserve"> / Э. А. Назарян,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М. М. Аракелян, А. С. Симонян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10-13: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Библиогр.: 5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Проведен анализ напряженно-деформированного состояния процесса несимметричной вытяжки, на основе которого разработана аналитическая модель этого процесса. Получены зависимости для компонент напряжений в пластической области. Установлена взаимосвязь между окружным сжимающим напряжением на периферийной зоне деформируемой заготовки и касательным напряжением. Дана численная оценка увеличения предельного коэффициента вытяжки, незначительно отличающегося от аналогичной величины, определяемого по равенству максимального меридионального напряжения пределу текучести материала в опасном сечении заготовки. </w:t>
      </w:r>
    </w:p>
    <w:p w:rsidR="00F57253" w:rsidRPr="0062516D" w:rsidRDefault="00F57253" w:rsidP="005425D5">
      <w:pPr>
        <w:spacing w:before="240" w:line="300" w:lineRule="exact"/>
        <w:rPr>
          <w:rFonts w:ascii="Times New Roman" w:eastAsia="Times New Roman" w:hAnsi="Times New Roman" w:cs="Times New Roman"/>
          <w:b/>
          <w:bCs/>
          <w:i/>
          <w:sz w:val="24"/>
          <w:szCs w:val="24"/>
        </w:rPr>
      </w:pPr>
      <w:r w:rsidRPr="0062516D">
        <w:rPr>
          <w:rFonts w:ascii="Times New Roman" w:eastAsia="Times New Roman" w:hAnsi="Times New Roman" w:cs="Times New Roman"/>
          <w:b/>
          <w:bCs/>
          <w:i/>
          <w:sz w:val="24"/>
          <w:szCs w:val="24"/>
        </w:rPr>
        <w:t>Пенькова, Л.П.</w:t>
      </w:r>
    </w:p>
    <w:p w:rsidR="00F57253" w:rsidRDefault="00F57253" w:rsidP="005425D5">
      <w:pPr>
        <w:spacing w:line="300" w:lineRule="exact"/>
        <w:ind w:firstLine="709"/>
        <w:rPr>
          <w:rFonts w:ascii="Times New Roman" w:eastAsia="Times New Roman" w:hAnsi="Times New Roman" w:cs="Times New Roman"/>
          <w:sz w:val="24"/>
          <w:szCs w:val="24"/>
        </w:rPr>
      </w:pPr>
      <w:r w:rsidRPr="0062516D">
        <w:rPr>
          <w:rFonts w:ascii="Times New Roman" w:eastAsia="Times New Roman" w:hAnsi="Times New Roman" w:cs="Times New Roman"/>
          <w:b/>
          <w:sz w:val="24"/>
          <w:szCs w:val="24"/>
        </w:rPr>
        <w:t xml:space="preserve">Штамп для изготовления гофрированных изделий </w:t>
      </w:r>
      <w:r w:rsidRPr="00B7317C">
        <w:rPr>
          <w:rFonts w:ascii="Times New Roman" w:eastAsia="Times New Roman" w:hAnsi="Times New Roman" w:cs="Times New Roman"/>
          <w:sz w:val="24"/>
          <w:szCs w:val="24"/>
        </w:rPr>
        <w:t>/ Л. П. Пенькова, А. М. Пыльцын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9-10.</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обработке металлов давлением.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упрощение конструкции, а также повышение качества изготовляемых гофр. Описана конструкция и принцип работы штампа. Заявленное техническое решение упрощает конструкцию штампа, а также повышает качество изготовляемых гофр за счет жесткости матриц. </w:t>
      </w:r>
    </w:p>
    <w:p w:rsidR="00F57253" w:rsidRDefault="00F57253" w:rsidP="005425D5">
      <w:pPr>
        <w:spacing w:line="300" w:lineRule="exact"/>
        <w:ind w:firstLine="709"/>
        <w:rPr>
          <w:rFonts w:ascii="Times New Roman" w:eastAsia="Times New Roman" w:hAnsi="Times New Roman" w:cs="Times New Roman"/>
          <w:i/>
          <w:sz w:val="24"/>
          <w:szCs w:val="24"/>
        </w:rPr>
      </w:pPr>
      <w:r w:rsidRPr="0062516D">
        <w:rPr>
          <w:rFonts w:ascii="Times New Roman" w:eastAsia="Times New Roman" w:hAnsi="Times New Roman" w:cs="Times New Roman"/>
          <w:i/>
          <w:sz w:val="24"/>
          <w:szCs w:val="24"/>
        </w:rPr>
        <w:t>Патент РФ 2518016.</w:t>
      </w:r>
    </w:p>
    <w:p w:rsidR="00F57253" w:rsidRPr="00B7317C" w:rsidRDefault="00F57253" w:rsidP="005425D5">
      <w:pPr>
        <w:spacing w:before="240"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621.961.2.073.004</w:t>
      </w:r>
    </w:p>
    <w:p w:rsidR="00F57253"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Перспектива резки сортового проката на механических прессах в заготовительном производстве</w:t>
      </w:r>
      <w:r w:rsidRPr="00B7317C">
        <w:rPr>
          <w:rFonts w:ascii="Times New Roman" w:eastAsia="Times New Roman" w:hAnsi="Times New Roman" w:cs="Times New Roman"/>
          <w:sz w:val="24"/>
          <w:szCs w:val="24"/>
        </w:rPr>
        <w:t xml:space="preserve"> / С. М. Вайцехович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19-25: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10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Статья посвящена вопросам разработки нестандартного оборудования для резки проката на заготовки для штамповки деталей заготовительного мелкосерийного и крупносерийного производства в машиностроении.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lastRenderedPageBreak/>
        <w:t>Способ получения кольцевых заготовок деталей гибкой стальных труб</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Б. В. Афонин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10.</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области машиностроения. Изобретением решается задача по снижению материальных, трудовых и энергетических затрат при производстве кольцевых заготовок деталей и улучшению условий труда. </w:t>
      </w:r>
    </w:p>
    <w:p w:rsidR="00F57253" w:rsidRDefault="00F57253" w:rsidP="005425D5">
      <w:pPr>
        <w:spacing w:line="300" w:lineRule="exact"/>
        <w:ind w:firstLine="709"/>
        <w:rPr>
          <w:rFonts w:ascii="Times New Roman" w:eastAsia="Times New Roman" w:hAnsi="Times New Roman" w:cs="Times New Roman"/>
          <w:i/>
          <w:sz w:val="24"/>
          <w:szCs w:val="24"/>
        </w:rPr>
      </w:pPr>
      <w:r w:rsidRPr="007E5912">
        <w:rPr>
          <w:rFonts w:ascii="Times New Roman" w:eastAsia="Times New Roman" w:hAnsi="Times New Roman" w:cs="Times New Roman"/>
          <w:i/>
          <w:sz w:val="24"/>
          <w:szCs w:val="24"/>
        </w:rPr>
        <w:t>Патент РФ 2516139.</w:t>
      </w:r>
    </w:p>
    <w:p w:rsidR="00F57253" w:rsidRPr="0062516D" w:rsidRDefault="00F57253" w:rsidP="005425D5">
      <w:pPr>
        <w:spacing w:before="240" w:line="300" w:lineRule="exact"/>
        <w:rPr>
          <w:rFonts w:ascii="Times New Roman" w:eastAsia="Times New Roman" w:hAnsi="Times New Roman" w:cs="Times New Roman"/>
          <w:b/>
          <w:bCs/>
          <w:i/>
          <w:sz w:val="24"/>
          <w:szCs w:val="24"/>
        </w:rPr>
      </w:pPr>
      <w:r w:rsidRPr="0062516D">
        <w:rPr>
          <w:rFonts w:ascii="Times New Roman" w:eastAsia="Times New Roman" w:hAnsi="Times New Roman" w:cs="Times New Roman"/>
          <w:b/>
          <w:bCs/>
          <w:i/>
          <w:sz w:val="24"/>
          <w:szCs w:val="24"/>
        </w:rPr>
        <w:t>Трусковский, В.И.</w:t>
      </w:r>
    </w:p>
    <w:p w:rsidR="00F57253" w:rsidRDefault="00F57253" w:rsidP="005425D5">
      <w:pPr>
        <w:spacing w:line="300" w:lineRule="exact"/>
        <w:ind w:firstLine="709"/>
        <w:rPr>
          <w:rFonts w:ascii="Times New Roman" w:eastAsia="Times New Roman" w:hAnsi="Times New Roman" w:cs="Times New Roman"/>
          <w:sz w:val="24"/>
          <w:szCs w:val="24"/>
        </w:rPr>
      </w:pPr>
      <w:r w:rsidRPr="0062516D">
        <w:rPr>
          <w:rFonts w:ascii="Times New Roman" w:eastAsia="Times New Roman" w:hAnsi="Times New Roman" w:cs="Times New Roman"/>
          <w:b/>
          <w:sz w:val="24"/>
          <w:szCs w:val="24"/>
        </w:rPr>
        <w:t>Гидровинтовой пресс</w:t>
      </w:r>
      <w:r w:rsidRPr="00B7317C">
        <w:rPr>
          <w:rFonts w:ascii="Times New Roman" w:eastAsia="Times New Roman" w:hAnsi="Times New Roman" w:cs="Times New Roman"/>
          <w:sz w:val="24"/>
          <w:szCs w:val="24"/>
        </w:rPr>
        <w:t xml:space="preserve"> / В. И. Трусковский, В. В. Киселев//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6-7: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кузнечно-штамповочному оборудованию, а именно к устройствам для штамповки осадкой с вращением.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создание гидровинтового пресса для штамповки вращательным инструментом. Приведена схема конструкции и описан принцип работы гидровинтового пресса. Предложенная конструкция пресса обеспечивает штамповку вращающимся инструментом, позволяющую снизить технологическое усилие штамповки, увеличить массу и размеры штампуемых деталей, уменьшить давление на инструмент и тем самым повысить его стойкость, обеспечить получение особо тонких деталей, получать поковки из литых деталей. Предлагаемый гидровинтовой пресс можно использовать на промышленных предприятиях, выпускающих поковки типа тел вращения для нефтяной и газовой промышленности и других отраслей. </w:t>
      </w:r>
    </w:p>
    <w:p w:rsidR="00F57253" w:rsidRDefault="00F57253" w:rsidP="005425D5">
      <w:pPr>
        <w:spacing w:line="300" w:lineRule="exact"/>
        <w:ind w:firstLine="709"/>
        <w:rPr>
          <w:rFonts w:ascii="Times New Roman" w:eastAsia="Times New Roman" w:hAnsi="Times New Roman" w:cs="Times New Roman"/>
          <w:i/>
          <w:sz w:val="24"/>
          <w:szCs w:val="24"/>
        </w:rPr>
      </w:pPr>
      <w:r w:rsidRPr="0062516D">
        <w:rPr>
          <w:rFonts w:ascii="Times New Roman" w:eastAsia="Times New Roman" w:hAnsi="Times New Roman" w:cs="Times New Roman"/>
          <w:i/>
          <w:sz w:val="24"/>
          <w:szCs w:val="24"/>
        </w:rPr>
        <w:t>Патент РФ 2516184.</w:t>
      </w:r>
    </w:p>
    <w:p w:rsidR="00F57253" w:rsidRPr="00A10421" w:rsidRDefault="00F57253" w:rsidP="005425D5">
      <w:pPr>
        <w:spacing w:before="240" w:line="300" w:lineRule="exact"/>
        <w:rPr>
          <w:rFonts w:ascii="Times New Roman" w:eastAsia="Times New Roman" w:hAnsi="Times New Roman" w:cs="Times New Roman"/>
          <w:b/>
          <w:bCs/>
          <w:i/>
          <w:sz w:val="24"/>
          <w:szCs w:val="24"/>
        </w:rPr>
      </w:pPr>
      <w:r w:rsidRPr="00A10421">
        <w:rPr>
          <w:rFonts w:ascii="Times New Roman" w:eastAsia="Times New Roman" w:hAnsi="Times New Roman" w:cs="Times New Roman"/>
          <w:b/>
          <w:bCs/>
          <w:i/>
          <w:sz w:val="24"/>
          <w:szCs w:val="24"/>
        </w:rPr>
        <w:t>Шатров, В.Б.</w:t>
      </w:r>
    </w:p>
    <w:p w:rsidR="00F57253" w:rsidRDefault="00F57253" w:rsidP="005425D5">
      <w:pPr>
        <w:spacing w:line="300" w:lineRule="exact"/>
        <w:ind w:firstLine="709"/>
        <w:rPr>
          <w:rFonts w:ascii="Times New Roman" w:eastAsia="Times New Roman" w:hAnsi="Times New Roman" w:cs="Times New Roman"/>
          <w:sz w:val="24"/>
          <w:szCs w:val="24"/>
        </w:rPr>
      </w:pPr>
      <w:r w:rsidRPr="00A10421">
        <w:rPr>
          <w:rFonts w:ascii="Times New Roman" w:eastAsia="Times New Roman" w:hAnsi="Times New Roman" w:cs="Times New Roman"/>
          <w:b/>
          <w:sz w:val="24"/>
          <w:szCs w:val="24"/>
        </w:rPr>
        <w:t>Способ сборки формирующего блока пресс-формы для изготовления подвижного соединения</w:t>
      </w:r>
      <w:r w:rsidRPr="00B7317C">
        <w:rPr>
          <w:rFonts w:ascii="Times New Roman" w:eastAsia="Times New Roman" w:hAnsi="Times New Roman" w:cs="Times New Roman"/>
          <w:sz w:val="24"/>
          <w:szCs w:val="24"/>
        </w:rPr>
        <w:t xml:space="preserve"> / В. Б. Шатров, А. Г. Мелехин, А. М. Минченков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9-10: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технологии изготовления подвижных соединений в пресс-форме. Техническая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снижение трудоемкости, упрощение и повышение точности технологического процесса сборки формирующего блока, обеспечивающего надежную работу пресс-формы и качественное изготовление подвижного соединения. Описан процесс сборки формирующего блока пресс-формы. Практическое применение подтвердило высокую технологичность процесса сборки формирующего блока пресс-формы. </w:t>
      </w:r>
    </w:p>
    <w:p w:rsidR="00F57253" w:rsidRDefault="00F57253" w:rsidP="005425D5">
      <w:pPr>
        <w:spacing w:line="300" w:lineRule="exact"/>
        <w:ind w:firstLine="709"/>
        <w:rPr>
          <w:rFonts w:ascii="Times New Roman" w:eastAsia="Times New Roman" w:hAnsi="Times New Roman" w:cs="Times New Roman"/>
          <w:i/>
          <w:sz w:val="24"/>
          <w:szCs w:val="24"/>
        </w:rPr>
      </w:pPr>
      <w:r w:rsidRPr="007E5912">
        <w:rPr>
          <w:rFonts w:ascii="Times New Roman" w:eastAsia="Times New Roman" w:hAnsi="Times New Roman" w:cs="Times New Roman"/>
          <w:i/>
          <w:sz w:val="24"/>
          <w:szCs w:val="24"/>
        </w:rPr>
        <w:t>Патент РФ 2515844.</w:t>
      </w:r>
    </w:p>
    <w:p w:rsidR="00F57253" w:rsidRDefault="00F57253" w:rsidP="005425D5">
      <w:pPr>
        <w:pStyle w:val="2"/>
        <w:spacing w:before="240" w:beforeAutospacing="0" w:after="0" w:afterAutospacing="0" w:line="300" w:lineRule="exact"/>
        <w:rPr>
          <w:rFonts w:eastAsia="Times New Roman"/>
          <w:sz w:val="24"/>
          <w:szCs w:val="24"/>
        </w:rPr>
      </w:pPr>
      <w:r w:rsidRPr="00436812">
        <w:rPr>
          <w:rFonts w:eastAsia="Times New Roman"/>
          <w:sz w:val="24"/>
          <w:szCs w:val="24"/>
        </w:rPr>
        <w:t>ЛИТЕЙНОЕ</w:t>
      </w:r>
      <w:r>
        <w:rPr>
          <w:rFonts w:eastAsia="Times New Roman"/>
          <w:sz w:val="24"/>
          <w:szCs w:val="24"/>
        </w:rPr>
        <w:t xml:space="preserve"> </w:t>
      </w:r>
      <w:r w:rsidRPr="00436812">
        <w:rPr>
          <w:rFonts w:eastAsia="Times New Roman"/>
          <w:sz w:val="24"/>
          <w:szCs w:val="24"/>
        </w:rPr>
        <w:t>ПРОИЗВОДСТВО</w:t>
      </w:r>
    </w:p>
    <w:p w:rsidR="00F57253" w:rsidRDefault="00F57253" w:rsidP="005425D5">
      <w:pPr>
        <w:tabs>
          <w:tab w:val="left" w:pos="8505"/>
        </w:tabs>
        <w:spacing w:before="240" w:line="300" w:lineRule="exact"/>
        <w:rPr>
          <w:rFonts w:ascii="Times New Roman" w:eastAsia="Times New Roman" w:hAnsi="Times New Roman" w:cs="Times New Roman"/>
          <w:sz w:val="24"/>
          <w:szCs w:val="24"/>
        </w:rPr>
      </w:pPr>
      <w:r w:rsidRPr="00436812">
        <w:rPr>
          <w:rFonts w:ascii="Times New Roman" w:eastAsia="Times New Roman" w:hAnsi="Times New Roman" w:cs="Times New Roman"/>
          <w:b/>
          <w:bCs/>
          <w:i/>
          <w:sz w:val="24"/>
          <w:szCs w:val="24"/>
        </w:rPr>
        <w:t>Гавариев, Р.В.</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621.74</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Исследование механизма разрушения пресс-форм с защитным покрытием для литья под давлением цинковых сплавов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Р. В. Гавариев, И. О. Леушин, И. А. Савин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3-6: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5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 механизм разрушения пресс-форм для литья под давлением с покрытием, нанесенным на формообразующие поверхности методом катодно-ионной бомбардировки (КИБ). Исследована микроструктура формообразующей поверхности, отработавшей не менее 100 тыс. циклов запрессовок. Проанализированы дефекты формообразующей поверхности с </w:t>
      </w:r>
      <w:r w:rsidRPr="00B7317C">
        <w:rPr>
          <w:rFonts w:ascii="Times New Roman" w:eastAsia="Times New Roman" w:hAnsi="Times New Roman" w:cs="Times New Roman"/>
          <w:sz w:val="24"/>
          <w:szCs w:val="24"/>
        </w:rPr>
        <w:lastRenderedPageBreak/>
        <w:t xml:space="preserve">покрытием нанесенным методом КИБ. Описан механизм разрушения формообразующей поверхности с покрытием. Указаны условия, при соблюдении которых возможно повысить износостойкость формообразующей поверхности пресс-форм для литья под давлением цинковых сплавов. </w:t>
      </w:r>
    </w:p>
    <w:p w:rsidR="00F57253" w:rsidRDefault="00F57253" w:rsidP="005425D5">
      <w:pPr>
        <w:tabs>
          <w:tab w:val="left" w:pos="7655"/>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Леушин, И.О.</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658:669.131.7</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Оценка экономической целесообразности совершенствования технологии изготовления деталей чугунных</w:t>
      </w:r>
      <w:r w:rsidRPr="00B7317C">
        <w:rPr>
          <w:rFonts w:ascii="Times New Roman" w:eastAsia="Times New Roman" w:hAnsi="Times New Roman" w:cs="Times New Roman"/>
          <w:sz w:val="24"/>
          <w:szCs w:val="24"/>
        </w:rPr>
        <w:t xml:space="preserve"> </w:t>
      </w:r>
      <w:r w:rsidRPr="00B7317C">
        <w:rPr>
          <w:rFonts w:ascii="Times New Roman" w:eastAsia="Times New Roman" w:hAnsi="Times New Roman" w:cs="Times New Roman"/>
          <w:b/>
          <w:sz w:val="24"/>
          <w:szCs w:val="24"/>
        </w:rPr>
        <w:t>стеклоформ</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И. О. Леушин, Д. Г. Чистяков,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А. В. Нищенков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44-48: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9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 процесс изготовления и эксплуатации деталей чугунных стеклоформ, применяемых для массового производства стеклянной тары. Выявлены тенденции к росту потребительского спроса на стеклянную тару, повышению эксплуатационного ресурса деталей стеклоформ и необходимости проведения исследований в этой области. Изложена необходимость сравнения действующих технологий изготовления деталей формовых комплектов и способа изготовления деталей стеклоформ с дифференцированной структурой литья. В качестве критерия оценки применен метод БОФа. </w:t>
      </w:r>
    </w:p>
    <w:p w:rsidR="00F57253" w:rsidRDefault="00F57253" w:rsidP="005425D5">
      <w:pPr>
        <w:spacing w:before="240" w:line="300" w:lineRule="exact"/>
        <w:rPr>
          <w:rFonts w:ascii="Times New Roman" w:eastAsia="Times New Roman" w:hAnsi="Times New Roman" w:cs="Times New Roman"/>
          <w:b/>
          <w:sz w:val="24"/>
          <w:szCs w:val="24"/>
        </w:rPr>
      </w:pPr>
      <w:r w:rsidRPr="004D2556">
        <w:rPr>
          <w:rFonts w:ascii="Times New Roman" w:eastAsia="Times New Roman" w:hAnsi="Times New Roman" w:cs="Times New Roman"/>
          <w:b/>
          <w:sz w:val="24"/>
          <w:szCs w:val="24"/>
        </w:rPr>
        <w:t>МЕТАЛЛОВЕДЕНИЕ</w:t>
      </w:r>
      <w:r>
        <w:rPr>
          <w:rFonts w:ascii="Times New Roman" w:eastAsia="Times New Roman" w:hAnsi="Times New Roman" w:cs="Times New Roman"/>
          <w:b/>
          <w:sz w:val="24"/>
          <w:szCs w:val="24"/>
        </w:rPr>
        <w:t xml:space="preserve"> </w:t>
      </w:r>
      <w:r w:rsidRPr="004D2556">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w:t>
      </w:r>
      <w:r w:rsidRPr="004D2556">
        <w:rPr>
          <w:rFonts w:ascii="Times New Roman" w:eastAsia="Times New Roman" w:hAnsi="Times New Roman" w:cs="Times New Roman"/>
          <w:b/>
          <w:sz w:val="24"/>
          <w:szCs w:val="24"/>
        </w:rPr>
        <w:t>ТЕРМИЧЕСКАЯ</w:t>
      </w:r>
      <w:r>
        <w:rPr>
          <w:rFonts w:ascii="Times New Roman" w:eastAsia="Times New Roman" w:hAnsi="Times New Roman" w:cs="Times New Roman"/>
          <w:b/>
          <w:sz w:val="24"/>
          <w:szCs w:val="24"/>
        </w:rPr>
        <w:t xml:space="preserve"> </w:t>
      </w:r>
      <w:r w:rsidR="00D74C24">
        <w:rPr>
          <w:rFonts w:ascii="Times New Roman" w:eastAsia="Times New Roman" w:hAnsi="Times New Roman" w:cs="Times New Roman"/>
          <w:b/>
          <w:sz w:val="24"/>
          <w:szCs w:val="24"/>
        </w:rPr>
        <w:t>ОБРАБОТКА</w:t>
      </w:r>
    </w:p>
    <w:p w:rsidR="00F57253" w:rsidRPr="00B7317C" w:rsidRDefault="00F57253" w:rsidP="005425D5">
      <w:pPr>
        <w:spacing w:before="240"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621.762:537.523.4</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Исследование износостойкости и жаростойкости электроискровых Ti-Al-покрытий на титановом сплаве</w:t>
      </w:r>
      <w:r w:rsidRPr="00B7317C">
        <w:rPr>
          <w:rFonts w:ascii="Times New Roman" w:eastAsia="Times New Roman" w:hAnsi="Times New Roman" w:cs="Times New Roman"/>
          <w:sz w:val="24"/>
          <w:szCs w:val="24"/>
        </w:rPr>
        <w:t xml:space="preserve"> / С. А. Пячин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37-44: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10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Для нанесения электроискровых покрытий на титановый сплав в качестве электродных материалов использованы алюминиды титана с различными стехиометрическими соотношениями, которые были получены порошковой металлургией. Покрытия нанесены в аргоне и азоте. Исследованы состав, микроструктура и свойства интеметаллидных покрытий в зависимости от длительности и продолжительности электроискрового осаждения. Установлено, что микротвердость покрытий из алюминидов титана превышает аналогичный показатель для титановой подложки в 1,5-5 раз, а износостойкость</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в 4-6 раз. Максимальную жаростойкость имеет титановый сплав с Ti2Al-покрытием. </w:t>
      </w:r>
    </w:p>
    <w:p w:rsidR="00F57253" w:rsidRDefault="00F57253" w:rsidP="005425D5">
      <w:pPr>
        <w:tabs>
          <w:tab w:val="left" w:pos="8335"/>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Муратов, В.С.</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669.017</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Лазерное легирование железом поверхности титана</w:t>
      </w:r>
      <w:r w:rsidRPr="00B7317C">
        <w:rPr>
          <w:rFonts w:ascii="Times New Roman" w:eastAsia="Times New Roman" w:hAnsi="Times New Roman" w:cs="Times New Roman"/>
          <w:sz w:val="24"/>
          <w:szCs w:val="24"/>
        </w:rPr>
        <w:t xml:space="preserve"> / В. С. Муратов, Е. А. Морозова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С.33-37: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 xml:space="preserve">9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Изложены закономерности формирования состава, структуры и свойств поверхности титана при лазерном легировании железом. Даны технологические рекомендации для этого процесса. </w:t>
      </w:r>
    </w:p>
    <w:p w:rsidR="00F57253" w:rsidRDefault="00F57253" w:rsidP="005425D5">
      <w:pPr>
        <w:tabs>
          <w:tab w:val="left" w:pos="6521"/>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Коротков, В.А</w:t>
      </w:r>
      <w:r>
        <w:rPr>
          <w:rFonts w:ascii="Times New Roman" w:eastAsia="Times New Roman" w:hAnsi="Times New Roman" w:cs="Times New Roman"/>
          <w:b/>
          <w:bCs/>
          <w:i/>
          <w:sz w:val="24"/>
          <w:szCs w:val="24"/>
        </w:rPr>
        <w:t>.</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621.791:621.891:621.785.5</w:t>
      </w:r>
    </w:p>
    <w:p w:rsidR="00F57253"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Влияние термической обработки</w:t>
      </w:r>
      <w:r w:rsidRPr="00B7317C">
        <w:rPr>
          <w:rFonts w:ascii="Times New Roman" w:eastAsia="Times New Roman" w:hAnsi="Times New Roman" w:cs="Times New Roman"/>
          <w:sz w:val="24"/>
          <w:szCs w:val="24"/>
        </w:rPr>
        <w:t xml:space="preserve"> </w:t>
      </w:r>
      <w:r w:rsidRPr="00B7317C">
        <w:rPr>
          <w:rFonts w:ascii="Times New Roman" w:eastAsia="Times New Roman" w:hAnsi="Times New Roman" w:cs="Times New Roman"/>
          <w:b/>
          <w:sz w:val="24"/>
          <w:szCs w:val="24"/>
        </w:rPr>
        <w:t>на износостойкость сталей 45 и 40Х</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В. А. Коротков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48-51: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Библиогр.: 9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lastRenderedPageBreak/>
        <w:t xml:space="preserve">На примере пары трения диск-колодка показано, что использование углеродистой нормализованной стали 45 с плазменной закалкой вместо улучшенной конструкционной стали 40Х не только уменьшает износ деталей и затраты на материалы, но и сокращает технологический процесс. </w:t>
      </w:r>
    </w:p>
    <w:p w:rsidR="00F57253" w:rsidRDefault="00F57253" w:rsidP="005425D5">
      <w:pPr>
        <w:pStyle w:val="2"/>
        <w:spacing w:before="240" w:beforeAutospacing="0" w:after="0" w:afterAutospacing="0" w:line="300" w:lineRule="exact"/>
        <w:jc w:val="right"/>
        <w:rPr>
          <w:rFonts w:eastAsia="Times New Roman"/>
          <w:b w:val="0"/>
          <w:sz w:val="24"/>
          <w:szCs w:val="24"/>
        </w:rPr>
      </w:pPr>
      <w:r w:rsidRPr="00B7317C">
        <w:rPr>
          <w:rFonts w:eastAsia="Times New Roman"/>
          <w:b w:val="0"/>
          <w:sz w:val="24"/>
          <w:szCs w:val="24"/>
        </w:rPr>
        <w:t>УДК 621.762.:536.75</w:t>
      </w:r>
    </w:p>
    <w:p w:rsidR="00F57253" w:rsidRPr="0025477C" w:rsidRDefault="00F57253" w:rsidP="005425D5">
      <w:pPr>
        <w:pStyle w:val="2"/>
        <w:spacing w:before="0" w:beforeAutospacing="0" w:after="0" w:afterAutospacing="0" w:line="300" w:lineRule="exact"/>
        <w:ind w:firstLine="708"/>
        <w:rPr>
          <w:rFonts w:eastAsia="Times New Roman"/>
          <w:b w:val="0"/>
          <w:sz w:val="24"/>
          <w:szCs w:val="24"/>
        </w:rPr>
      </w:pPr>
      <w:r w:rsidRPr="00B7317C">
        <w:rPr>
          <w:rFonts w:eastAsia="Times New Roman"/>
          <w:sz w:val="24"/>
          <w:szCs w:val="24"/>
        </w:rPr>
        <w:t xml:space="preserve">Технологические основы синтеза композиционных наноструктурированных материалов на основе алюминиевых сплавов </w:t>
      </w:r>
      <w:r w:rsidRPr="0025477C">
        <w:rPr>
          <w:rFonts w:eastAsia="Times New Roman"/>
          <w:b w:val="0"/>
          <w:sz w:val="24"/>
          <w:szCs w:val="24"/>
        </w:rPr>
        <w:t>/ П. А. Витязь [и др.]</w:t>
      </w:r>
      <w:r>
        <w:rPr>
          <w:rFonts w:eastAsia="Times New Roman"/>
          <w:b w:val="0"/>
          <w:sz w:val="24"/>
          <w:szCs w:val="24"/>
        </w:rPr>
        <w:t xml:space="preserve"> </w:t>
      </w:r>
      <w:r w:rsidRPr="0025477C">
        <w:rPr>
          <w:rFonts w:eastAsia="Times New Roman"/>
          <w:b w:val="0"/>
          <w:sz w:val="24"/>
          <w:szCs w:val="24"/>
        </w:rPr>
        <w:t>// Наукоёмкие технологии в машиностроении, 2016.</w:t>
      </w:r>
      <w:r>
        <w:rPr>
          <w:rFonts w:eastAsia="Times New Roman"/>
          <w:b w:val="0"/>
          <w:sz w:val="24"/>
          <w:szCs w:val="24"/>
        </w:rPr>
        <w:t xml:space="preserve"> – </w:t>
      </w:r>
      <w:r w:rsidRPr="0025477C">
        <w:rPr>
          <w:rFonts w:eastAsia="Times New Roman"/>
          <w:b w:val="0"/>
          <w:sz w:val="24"/>
          <w:szCs w:val="24"/>
        </w:rPr>
        <w:t>№ 8.</w:t>
      </w:r>
      <w:r>
        <w:rPr>
          <w:rFonts w:eastAsia="Times New Roman"/>
          <w:b w:val="0"/>
          <w:sz w:val="24"/>
          <w:szCs w:val="24"/>
        </w:rPr>
        <w:t xml:space="preserve"> – </w:t>
      </w:r>
      <w:r w:rsidRPr="0025477C">
        <w:rPr>
          <w:rFonts w:eastAsia="Times New Roman"/>
          <w:b w:val="0"/>
          <w:sz w:val="24"/>
          <w:szCs w:val="24"/>
        </w:rPr>
        <w:t>С. 3-12: ил.</w:t>
      </w:r>
      <w:r>
        <w:rPr>
          <w:rFonts w:eastAsia="Times New Roman"/>
          <w:b w:val="0"/>
          <w:sz w:val="24"/>
          <w:szCs w:val="24"/>
        </w:rPr>
        <w:t xml:space="preserve"> – </w:t>
      </w:r>
      <w:r w:rsidRPr="0025477C">
        <w:rPr>
          <w:rFonts w:eastAsia="Times New Roman"/>
          <w:b w:val="0"/>
          <w:sz w:val="24"/>
          <w:szCs w:val="24"/>
        </w:rPr>
        <w:t xml:space="preserve">Библиогр.: 12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Проведен физико-химический анализ макро-, микро- и наноструктур конструкционных материалов на основе алюминия. Сформированы технологические основы управления свойствами при синтезе композиционных нанострукутрированных материалов на основе алюминиевых сплавов. Разработаны технологии синтеза конструкционных материалов на основе алюминия методами модифицирования, центробежного литья и последующей обработки высоким давлением. Синтезированы наноструктурные модификаторы алюминиевых сплавов шунгит+Al, Al</w:t>
      </w:r>
      <w:r w:rsidRPr="00B7317C">
        <w:rPr>
          <w:rFonts w:ascii="Times New Roman" w:eastAsia="Times New Roman" w:hAnsi="Times New Roman" w:cs="Times New Roman"/>
          <w:sz w:val="24"/>
          <w:szCs w:val="24"/>
          <w:vertAlign w:val="subscript"/>
        </w:rPr>
        <w:t>2</w:t>
      </w:r>
      <w:r w:rsidRPr="00B7317C">
        <w:rPr>
          <w:rFonts w:ascii="Times New Roman" w:eastAsia="Times New Roman" w:hAnsi="Times New Roman" w:cs="Times New Roman"/>
          <w:sz w:val="24"/>
          <w:szCs w:val="24"/>
        </w:rPr>
        <w:t>O</w:t>
      </w:r>
      <w:r w:rsidRPr="00B7317C">
        <w:rPr>
          <w:rFonts w:ascii="Times New Roman" w:eastAsia="Times New Roman" w:hAnsi="Times New Roman" w:cs="Times New Roman"/>
          <w:sz w:val="24"/>
          <w:szCs w:val="24"/>
          <w:vertAlign w:val="subscript"/>
        </w:rPr>
        <w:t>3</w:t>
      </w:r>
      <w:r w:rsidRPr="00B7317C">
        <w:rPr>
          <w:rFonts w:ascii="Times New Roman" w:eastAsia="Times New Roman" w:hAnsi="Times New Roman" w:cs="Times New Roman"/>
          <w:sz w:val="24"/>
          <w:szCs w:val="24"/>
        </w:rPr>
        <w:t xml:space="preserve">+Al, cBN. Предложены технологические процессы получения новых конструкционных наноструктурированных материалов на основе алюминия с содержанием модификаторов в пределах 5% мас. </w:t>
      </w:r>
    </w:p>
    <w:p w:rsidR="00F57253" w:rsidRDefault="00F57253" w:rsidP="005425D5">
      <w:pPr>
        <w:spacing w:before="240" w:line="300"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МЕХАНОСБОРОЧНОЕ ПРОИЗВОДСТВО</w:t>
      </w:r>
    </w:p>
    <w:p w:rsidR="00F57253" w:rsidRDefault="00F57253" w:rsidP="005425D5">
      <w:pPr>
        <w:spacing w:before="240"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621.9.08).</w:t>
      </w:r>
    </w:p>
    <w:p w:rsidR="00F57253"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Внедрение станочных систем активного контроля при обработке прерывистых поверхностей</w:t>
      </w:r>
      <w:r w:rsidRPr="00B7317C">
        <w:rPr>
          <w:rFonts w:ascii="Times New Roman" w:eastAsia="Times New Roman" w:hAnsi="Times New Roman" w:cs="Times New Roman"/>
          <w:sz w:val="24"/>
          <w:szCs w:val="24"/>
        </w:rPr>
        <w:t xml:space="preserve"> / В. А. Александров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7</w:t>
      </w:r>
      <w:r>
        <w:rPr>
          <w:rFonts w:ascii="Times New Roman" w:eastAsia="Times New Roman" w:hAnsi="Times New Roman" w:cs="Times New Roman"/>
          <w:sz w:val="24"/>
          <w:szCs w:val="24"/>
        </w:rPr>
        <w:t>4-77: ил. – Библиогр.: 13 назв.</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Предложено станочное оборудование активного контроля виброконтактным измерением, повышающее точность и производительность обработки, а также технологический запас точности. </w:t>
      </w:r>
    </w:p>
    <w:p w:rsidR="00F57253" w:rsidRDefault="00F57253" w:rsidP="005425D5">
      <w:pPr>
        <w:tabs>
          <w:tab w:val="left" w:pos="8335"/>
        </w:tabs>
        <w:spacing w:before="240" w:line="300" w:lineRule="exact"/>
        <w:rPr>
          <w:rFonts w:ascii="Times New Roman" w:eastAsia="Times New Roman" w:hAnsi="Times New Roman" w:cs="Times New Roman"/>
          <w:sz w:val="24"/>
          <w:szCs w:val="24"/>
        </w:rPr>
      </w:pPr>
      <w:r w:rsidRPr="0018297F">
        <w:rPr>
          <w:rFonts w:ascii="Times New Roman" w:eastAsia="Times New Roman" w:hAnsi="Times New Roman" w:cs="Times New Roman"/>
          <w:b/>
          <w:bCs/>
          <w:i/>
          <w:sz w:val="24"/>
          <w:szCs w:val="24"/>
        </w:rPr>
        <w:t>Клепиков, В.В.</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621.919</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Оптимизация процессов протягивания шлицевых отверстий и шлифования цилиндрических поверхностей закаленных зубчатых колес</w:t>
      </w:r>
      <w:r w:rsidRPr="00B7317C">
        <w:rPr>
          <w:rFonts w:ascii="Times New Roman" w:eastAsia="Times New Roman" w:hAnsi="Times New Roman" w:cs="Times New Roman"/>
          <w:sz w:val="24"/>
          <w:szCs w:val="24"/>
        </w:rPr>
        <w:t xml:space="preserve"> / В. В. Клепиков,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А. А. Черепахин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Наукоёмкие технологии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32-36: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6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Рассмотрено влияние технологических параметров на точность обработки зубчатого венца дискового колеса с центральным отверстием и стойкость режущего инструмента. Разработанная модель процесса обработки позволила снизить усилия резания за счет предварительного натяга на элементы, формирующие шлицевое отверстие. </w:t>
      </w:r>
    </w:p>
    <w:p w:rsidR="00F57253" w:rsidRPr="00304688" w:rsidRDefault="00F57253" w:rsidP="005425D5">
      <w:pPr>
        <w:spacing w:before="240" w:line="300" w:lineRule="exact"/>
        <w:rPr>
          <w:rFonts w:ascii="Times New Roman" w:eastAsia="Times New Roman" w:hAnsi="Times New Roman" w:cs="Times New Roman"/>
          <w:b/>
          <w:bCs/>
          <w:i/>
          <w:sz w:val="24"/>
          <w:szCs w:val="24"/>
        </w:rPr>
      </w:pPr>
      <w:r w:rsidRPr="00304688">
        <w:rPr>
          <w:rFonts w:ascii="Times New Roman" w:eastAsia="Times New Roman" w:hAnsi="Times New Roman" w:cs="Times New Roman"/>
          <w:b/>
          <w:bCs/>
          <w:i/>
          <w:sz w:val="24"/>
          <w:szCs w:val="24"/>
        </w:rPr>
        <w:t>Ладыгина, А.В.</w:t>
      </w:r>
    </w:p>
    <w:p w:rsidR="00F57253" w:rsidRDefault="00F57253" w:rsidP="005425D5">
      <w:pPr>
        <w:spacing w:line="300" w:lineRule="exact"/>
        <w:ind w:firstLine="709"/>
        <w:rPr>
          <w:rFonts w:ascii="Times New Roman" w:eastAsia="Times New Roman" w:hAnsi="Times New Roman" w:cs="Times New Roman"/>
          <w:sz w:val="24"/>
          <w:szCs w:val="24"/>
        </w:rPr>
      </w:pPr>
      <w:r w:rsidRPr="00304688">
        <w:rPr>
          <w:rFonts w:ascii="Times New Roman" w:eastAsia="Times New Roman" w:hAnsi="Times New Roman" w:cs="Times New Roman"/>
          <w:b/>
          <w:sz w:val="24"/>
          <w:szCs w:val="24"/>
        </w:rPr>
        <w:t>Быстрозажимной цанговый патрон</w:t>
      </w:r>
      <w:r w:rsidRPr="00B7317C">
        <w:rPr>
          <w:rFonts w:ascii="Times New Roman" w:eastAsia="Times New Roman" w:hAnsi="Times New Roman" w:cs="Times New Roman"/>
          <w:sz w:val="24"/>
          <w:szCs w:val="24"/>
        </w:rPr>
        <w:t xml:space="preserve"> / А. В. Ладыгина, В. П. Вашкевич</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 19-20: ил.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обработке материалов резанием.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быстрозажимное закрепление длинномерных заготовок различного диаметра с возможностью движения вокруг и вдоль своей оси для обработки на станке. Описана конструкция и принцип </w:t>
      </w:r>
      <w:r w:rsidRPr="00B7317C">
        <w:rPr>
          <w:rFonts w:ascii="Times New Roman" w:eastAsia="Times New Roman" w:hAnsi="Times New Roman" w:cs="Times New Roman"/>
          <w:sz w:val="24"/>
          <w:szCs w:val="24"/>
        </w:rPr>
        <w:lastRenderedPageBreak/>
        <w:t xml:space="preserve">работы быстрозажимного цангового патрона при обработке длинномерных заготовок. Технический результат изобретения выражается в снижении вибрации и предотвращении раскручивания конца заготовки при обработке длинномерных заготовок. </w:t>
      </w:r>
    </w:p>
    <w:p w:rsidR="00F57253" w:rsidRDefault="00F57253" w:rsidP="005425D5">
      <w:pPr>
        <w:spacing w:line="300" w:lineRule="exact"/>
        <w:ind w:firstLine="709"/>
        <w:rPr>
          <w:rFonts w:ascii="Times New Roman" w:eastAsia="Times New Roman" w:hAnsi="Times New Roman" w:cs="Times New Roman"/>
          <w:i/>
          <w:sz w:val="24"/>
          <w:szCs w:val="24"/>
        </w:rPr>
      </w:pPr>
      <w:r w:rsidRPr="00304688">
        <w:rPr>
          <w:rFonts w:ascii="Times New Roman" w:eastAsia="Times New Roman" w:hAnsi="Times New Roman" w:cs="Times New Roman"/>
          <w:i/>
          <w:sz w:val="24"/>
          <w:szCs w:val="24"/>
        </w:rPr>
        <w:t>Патент РФ 2516202.</w:t>
      </w:r>
    </w:p>
    <w:p w:rsidR="00F57253" w:rsidRPr="00A10421" w:rsidRDefault="00F57253" w:rsidP="005425D5">
      <w:pPr>
        <w:spacing w:before="240" w:line="300" w:lineRule="exact"/>
        <w:rPr>
          <w:rFonts w:ascii="Times New Roman" w:eastAsia="Times New Roman" w:hAnsi="Times New Roman" w:cs="Times New Roman"/>
          <w:b/>
          <w:bCs/>
          <w:i/>
          <w:sz w:val="24"/>
          <w:szCs w:val="24"/>
        </w:rPr>
      </w:pPr>
      <w:r w:rsidRPr="00A10421">
        <w:rPr>
          <w:rFonts w:ascii="Times New Roman" w:eastAsia="Times New Roman" w:hAnsi="Times New Roman" w:cs="Times New Roman"/>
          <w:b/>
          <w:bCs/>
          <w:i/>
          <w:sz w:val="24"/>
          <w:szCs w:val="24"/>
        </w:rPr>
        <w:t>Мельников, М.Б.</w:t>
      </w:r>
    </w:p>
    <w:p w:rsidR="00F57253" w:rsidRDefault="00F57253" w:rsidP="005425D5">
      <w:pPr>
        <w:spacing w:line="300" w:lineRule="exact"/>
        <w:ind w:firstLine="709"/>
        <w:rPr>
          <w:rFonts w:ascii="Times New Roman" w:eastAsia="Times New Roman" w:hAnsi="Times New Roman" w:cs="Times New Roman"/>
          <w:sz w:val="24"/>
          <w:szCs w:val="24"/>
        </w:rPr>
      </w:pPr>
      <w:r w:rsidRPr="00A10421">
        <w:rPr>
          <w:rFonts w:ascii="Times New Roman" w:eastAsia="Times New Roman" w:hAnsi="Times New Roman" w:cs="Times New Roman"/>
          <w:b/>
          <w:sz w:val="24"/>
          <w:szCs w:val="24"/>
        </w:rPr>
        <w:t>Способ обработки резанием и режущий инструмент для его осуществления</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М. Б. Мельников, Б. А. Мельников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2-4: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обработке металлов резанием, задача которого</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стойкости инструмента при резании труднообрабатываемых материалов и повышение качества обработки. </w:t>
      </w:r>
    </w:p>
    <w:p w:rsidR="00F57253" w:rsidRPr="008C1EA6" w:rsidRDefault="00F57253" w:rsidP="005425D5">
      <w:pPr>
        <w:spacing w:line="300" w:lineRule="exact"/>
        <w:ind w:firstLine="709"/>
        <w:rPr>
          <w:rFonts w:ascii="Times New Roman" w:eastAsia="Times New Roman" w:hAnsi="Times New Roman" w:cs="Times New Roman"/>
          <w:i/>
          <w:sz w:val="24"/>
          <w:szCs w:val="24"/>
        </w:rPr>
      </w:pPr>
      <w:r w:rsidRPr="008C1EA6">
        <w:rPr>
          <w:rFonts w:ascii="Times New Roman" w:eastAsia="Times New Roman" w:hAnsi="Times New Roman" w:cs="Times New Roman"/>
          <w:i/>
          <w:sz w:val="24"/>
          <w:szCs w:val="24"/>
        </w:rPr>
        <w:t>Патент РФ 2514243.</w:t>
      </w:r>
    </w:p>
    <w:p w:rsidR="00F57253" w:rsidRDefault="00F57253" w:rsidP="00AE4A5C">
      <w:pPr>
        <w:spacing w:before="240"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621.9.02.001.573</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Применение ортогонального центрального композиционного планирования экспериментов для оптимизации точения закаленной стали 40Х режущей керамикой</w:t>
      </w:r>
      <w:r w:rsidRPr="00B7317C">
        <w:rPr>
          <w:rFonts w:ascii="Times New Roman" w:eastAsia="Times New Roman" w:hAnsi="Times New Roman" w:cs="Times New Roman"/>
          <w:sz w:val="24"/>
          <w:szCs w:val="24"/>
        </w:rPr>
        <w:t xml:space="preserve"> / А.И. Пронин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43-48: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 xml:space="preserve">7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Рассмотрена оптимизация токарной обработки закаленной стали 40Х режущей керамикой на основе полного факторного эксперимента с ортогональным центральным композиционным планом. Приведена эмпирическая зависимость радиальной составляющей силы резания от скорости резания и подачи на оборот.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Сигнализатор стружки</w:t>
      </w:r>
      <w:r w:rsidRPr="00B7317C">
        <w:rPr>
          <w:rFonts w:ascii="Times New Roman" w:eastAsia="Times New Roman" w:hAnsi="Times New Roman" w:cs="Times New Roman"/>
          <w:sz w:val="24"/>
          <w:szCs w:val="24"/>
        </w:rPr>
        <w:t xml:space="preserve"> / А. В. Марюшин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14-15: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сигнализаторам наличия магнитной металлической стружки в масле. Цель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надежности работы сигнализатора и исключение его ложных срабатываний. Описана конструкция и принцип работы сигнализатора стружки. </w:t>
      </w:r>
    </w:p>
    <w:p w:rsidR="00F57253" w:rsidRDefault="00F57253" w:rsidP="005425D5">
      <w:pPr>
        <w:spacing w:line="300" w:lineRule="exact"/>
        <w:ind w:firstLine="709"/>
        <w:rPr>
          <w:rFonts w:ascii="Times New Roman" w:eastAsia="Times New Roman" w:hAnsi="Times New Roman" w:cs="Times New Roman"/>
          <w:i/>
          <w:sz w:val="24"/>
          <w:szCs w:val="24"/>
        </w:rPr>
      </w:pPr>
      <w:r w:rsidRPr="00EB7483">
        <w:rPr>
          <w:rFonts w:ascii="Times New Roman" w:eastAsia="Times New Roman" w:hAnsi="Times New Roman" w:cs="Times New Roman"/>
          <w:i/>
          <w:sz w:val="24"/>
          <w:szCs w:val="24"/>
        </w:rPr>
        <w:t>Патент РФ 2460006.</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Способ удаления заусенцев с малогабаритных деталей</w:t>
      </w:r>
      <w:r w:rsidRPr="00B7317C">
        <w:rPr>
          <w:rFonts w:ascii="Times New Roman" w:eastAsia="Times New Roman" w:hAnsi="Times New Roman" w:cs="Times New Roman"/>
          <w:sz w:val="24"/>
          <w:szCs w:val="24"/>
        </w:rPr>
        <w:t xml:space="preserve"> / А. В. Комаревцев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13-14: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неразмерной ультразвуковой обработки в жидких средах. Задача изобретений</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создание способа, который позволит повысить экологическую чистоту процесса и увеличить эффективность обработки деталей из лёгких сплавов и полимеров. Дано описание способа удаления заусенцев с поверхности малогабаритных деталей: детали погружают в технологическую жидкость (например, воду), затем производят непрерывную подачу в область обработки кристаллов льда с размерами кристаллов равными 0,08-0,18 мм, далее происходит смешивание кристаллов льда с технологической жидкостью с образованием гидроабразивной смеси, после чего гидроабразивную смесь возбуждают с помощью ультразвукового излучателя.</w:t>
      </w:r>
    </w:p>
    <w:p w:rsidR="00F57253" w:rsidRDefault="00F57253" w:rsidP="005425D5">
      <w:pPr>
        <w:spacing w:line="300" w:lineRule="exact"/>
        <w:ind w:firstLine="709"/>
        <w:rPr>
          <w:rFonts w:ascii="Times New Roman" w:eastAsia="Times New Roman" w:hAnsi="Times New Roman" w:cs="Times New Roman"/>
          <w:i/>
          <w:sz w:val="24"/>
          <w:szCs w:val="24"/>
        </w:rPr>
      </w:pPr>
      <w:r w:rsidRPr="00D07073">
        <w:rPr>
          <w:rFonts w:ascii="Times New Roman" w:eastAsia="Times New Roman" w:hAnsi="Times New Roman" w:cs="Times New Roman"/>
          <w:i/>
          <w:sz w:val="24"/>
          <w:szCs w:val="24"/>
        </w:rPr>
        <w:t>Патент РФ 2516326.</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lastRenderedPageBreak/>
        <w:t>Способ чистовой обработки глубоких отверстий</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 М. Терехов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4-6: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Цель изобретения: обеспечение отсутствия в поверхностном слое обрабатываемых отверстий остаточных напряжений сжатия; устранение микротрещин, провоцирующих перемычек между отверстиями; устранение рисок после выемки развёрток; уменьшение шероховатости отработанной поверхности.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эксплуатационной надежности соединения труба-трубная доска (решетка) теплообменного оборудования. </w:t>
      </w:r>
    </w:p>
    <w:p w:rsidR="00F57253" w:rsidRDefault="00F57253" w:rsidP="005425D5">
      <w:pPr>
        <w:spacing w:line="300" w:lineRule="exact"/>
        <w:ind w:firstLine="709"/>
        <w:rPr>
          <w:rFonts w:ascii="Times New Roman" w:eastAsia="Times New Roman" w:hAnsi="Times New Roman" w:cs="Times New Roman"/>
          <w:i/>
          <w:sz w:val="24"/>
          <w:szCs w:val="24"/>
        </w:rPr>
      </w:pPr>
      <w:r w:rsidRPr="007E5912">
        <w:rPr>
          <w:rFonts w:ascii="Times New Roman" w:eastAsia="Times New Roman" w:hAnsi="Times New Roman" w:cs="Times New Roman"/>
          <w:i/>
          <w:sz w:val="24"/>
          <w:szCs w:val="24"/>
        </w:rPr>
        <w:t>Патент РФ 2514359.</w:t>
      </w:r>
    </w:p>
    <w:p w:rsidR="00F57253" w:rsidRDefault="00F57253" w:rsidP="005425D5">
      <w:pPr>
        <w:spacing w:before="240" w:line="30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СВАРКА, ПАЙКА, </w:t>
      </w:r>
      <w:r w:rsidRPr="001C16BE">
        <w:rPr>
          <w:rFonts w:ascii="Times New Roman" w:eastAsia="Times New Roman" w:hAnsi="Times New Roman" w:cs="Times New Roman"/>
          <w:b/>
          <w:sz w:val="24"/>
          <w:szCs w:val="24"/>
        </w:rPr>
        <w:t>РЕЗКА</w:t>
      </w:r>
      <w:r w:rsidR="00D77436">
        <w:rPr>
          <w:rFonts w:ascii="Times New Roman" w:eastAsia="Times New Roman" w:hAnsi="Times New Roman" w:cs="Times New Roman"/>
          <w:b/>
          <w:sz w:val="24"/>
          <w:szCs w:val="24"/>
        </w:rPr>
        <w:t xml:space="preserve"> И СКЛЕИВАНИЕ МЕТАЛЛОВ</w:t>
      </w:r>
    </w:p>
    <w:p w:rsidR="00F57253" w:rsidRDefault="00F57253" w:rsidP="005425D5">
      <w:pPr>
        <w:tabs>
          <w:tab w:val="left" w:pos="8051"/>
        </w:tabs>
        <w:spacing w:before="240" w:line="300" w:lineRule="exact"/>
        <w:rPr>
          <w:rFonts w:ascii="Times New Roman" w:eastAsia="Times New Roman" w:hAnsi="Times New Roman" w:cs="Times New Roman"/>
          <w:sz w:val="24"/>
          <w:szCs w:val="24"/>
        </w:rPr>
      </w:pPr>
      <w:r w:rsidRPr="0018297F">
        <w:rPr>
          <w:rFonts w:ascii="Times New Roman" w:eastAsia="Times New Roman" w:hAnsi="Times New Roman" w:cs="Times New Roman"/>
          <w:b/>
          <w:bCs/>
          <w:i/>
          <w:sz w:val="24"/>
          <w:szCs w:val="24"/>
        </w:rPr>
        <w:t>Кузьмин, В.И.</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621.791.13</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Закономерности формирования биметаллических соединений при сварке взрывом с одновременной штамповкой</w:t>
      </w:r>
      <w:r w:rsidRPr="00B7317C">
        <w:rPr>
          <w:rFonts w:ascii="Times New Roman" w:eastAsia="Times New Roman" w:hAnsi="Times New Roman" w:cs="Times New Roman"/>
          <w:sz w:val="24"/>
          <w:szCs w:val="24"/>
        </w:rPr>
        <w:t xml:space="preserve"> / В. И. Кузьмин, В. И. Лысак, Е. А. Иваненко</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Наукоёмкие технологии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20-25: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8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Приведены сравнительные результаты исследования влияния схемы динамического нагружения пластин на формирование биметаллического соединения при сварке взрывом с одновременной штамповкой. Показаны примеры практического применения комбинированного процесса сварки взрывом с одновременной штамповкой в машиностроении. </w:t>
      </w:r>
    </w:p>
    <w:p w:rsidR="00F57253" w:rsidRDefault="00F57253" w:rsidP="005425D5">
      <w:pPr>
        <w:tabs>
          <w:tab w:val="left" w:pos="7938"/>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Лебедев, В.А.</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621.791.948</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 xml:space="preserve">Повышение качества судокорпусных деталей, изготовляемых плазменной резкой / </w:t>
      </w:r>
      <w:r w:rsidRPr="00B7317C">
        <w:rPr>
          <w:rFonts w:ascii="Times New Roman" w:eastAsia="Times New Roman" w:hAnsi="Times New Roman" w:cs="Times New Roman"/>
          <w:sz w:val="24"/>
          <w:szCs w:val="24"/>
        </w:rPr>
        <w:t>В. А. Лебедев, Ж. Г. Голобородько, С. В. Драган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Заготовительные производства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7-9: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4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Приведены результаты разработки технологии плазменной резки конструкционной судостроительной стали с добавлением воды в плазмообразующую среду. Показано, что качество поверхности реза и деформации вырезаемых деталей соответствует требованиям отраслевых документов. </w:t>
      </w:r>
    </w:p>
    <w:p w:rsidR="00F57253" w:rsidRDefault="00F57253" w:rsidP="005425D5">
      <w:pPr>
        <w:tabs>
          <w:tab w:val="left" w:pos="8051"/>
        </w:tabs>
        <w:spacing w:before="240" w:line="300" w:lineRule="exact"/>
        <w:rPr>
          <w:rFonts w:ascii="Times New Roman" w:eastAsia="Times New Roman" w:hAnsi="Times New Roman" w:cs="Times New Roman"/>
          <w:sz w:val="24"/>
          <w:szCs w:val="24"/>
        </w:rPr>
      </w:pPr>
      <w:r w:rsidRPr="0018297F">
        <w:rPr>
          <w:rFonts w:ascii="Times New Roman" w:eastAsia="Times New Roman" w:hAnsi="Times New Roman" w:cs="Times New Roman"/>
          <w:b/>
          <w:bCs/>
          <w:i/>
          <w:sz w:val="24"/>
          <w:szCs w:val="24"/>
        </w:rPr>
        <w:t>Лебедев, В.А.</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621.791.92</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Разработка алгоритма сложных колебаний для обеспечения сплошности дуговой наплавки</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 А. Лебедев, С. В. Новиков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Наукоёмкие технологии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26-31: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11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Представлен расчет скорости наплавки, исходя из условий сплошности в случае гармонического колебания сварочного инструмента и одновременного периодического воздействия на сварочную ванну по заданному закону как поперек оси шва, так и вдоль него. </w:t>
      </w:r>
    </w:p>
    <w:p w:rsidR="00F57253" w:rsidRPr="0036584C" w:rsidRDefault="00F57253" w:rsidP="005425D5">
      <w:pPr>
        <w:spacing w:before="240" w:line="300" w:lineRule="exact"/>
        <w:rPr>
          <w:rFonts w:ascii="Times New Roman" w:eastAsia="Times New Roman" w:hAnsi="Times New Roman" w:cs="Times New Roman"/>
          <w:b/>
          <w:bCs/>
          <w:i/>
          <w:sz w:val="24"/>
          <w:szCs w:val="24"/>
        </w:rPr>
      </w:pPr>
      <w:r w:rsidRPr="0036584C">
        <w:rPr>
          <w:rFonts w:ascii="Times New Roman" w:eastAsia="Times New Roman" w:hAnsi="Times New Roman" w:cs="Times New Roman"/>
          <w:b/>
          <w:bCs/>
          <w:i/>
          <w:sz w:val="24"/>
          <w:szCs w:val="24"/>
        </w:rPr>
        <w:t>Могилевский, П.Е.</w:t>
      </w:r>
    </w:p>
    <w:p w:rsidR="00F57253" w:rsidRDefault="00F57253" w:rsidP="005425D5">
      <w:pPr>
        <w:spacing w:line="300" w:lineRule="exact"/>
        <w:ind w:firstLine="709"/>
        <w:rPr>
          <w:rFonts w:ascii="Times New Roman" w:eastAsia="Times New Roman" w:hAnsi="Times New Roman" w:cs="Times New Roman"/>
          <w:sz w:val="24"/>
          <w:szCs w:val="24"/>
        </w:rPr>
      </w:pPr>
      <w:r w:rsidRPr="0036584C">
        <w:rPr>
          <w:rFonts w:ascii="Times New Roman" w:eastAsia="Times New Roman" w:hAnsi="Times New Roman" w:cs="Times New Roman"/>
          <w:b/>
          <w:sz w:val="24"/>
          <w:szCs w:val="24"/>
        </w:rPr>
        <w:t>Электронно-лучевая пушка</w:t>
      </w:r>
      <w:r w:rsidRPr="00B7317C">
        <w:rPr>
          <w:rFonts w:ascii="Times New Roman" w:eastAsia="Times New Roman" w:hAnsi="Times New Roman" w:cs="Times New Roman"/>
          <w:sz w:val="24"/>
          <w:szCs w:val="24"/>
        </w:rPr>
        <w:t xml:space="preserve"> / П. Е. Могилевский</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10-11: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аппаратуре для электронно-лучевой сварки материалов, преимущественно металлов, в вакууме.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упрощение </w:t>
      </w:r>
      <w:r w:rsidRPr="00B7317C">
        <w:rPr>
          <w:rFonts w:ascii="Times New Roman" w:eastAsia="Times New Roman" w:hAnsi="Times New Roman" w:cs="Times New Roman"/>
          <w:sz w:val="24"/>
          <w:szCs w:val="24"/>
        </w:rPr>
        <w:lastRenderedPageBreak/>
        <w:t xml:space="preserve">технического обслуживания электронно-лучевой пушки и увеличение рабочего пространства для обработки деталей. Описана конструкция электронно-лучевой пушки. </w:t>
      </w:r>
    </w:p>
    <w:p w:rsidR="00F57253" w:rsidRDefault="00F57253" w:rsidP="005425D5">
      <w:pPr>
        <w:spacing w:line="300" w:lineRule="exact"/>
        <w:ind w:firstLine="709"/>
        <w:rPr>
          <w:rFonts w:ascii="Times New Roman" w:eastAsia="Times New Roman" w:hAnsi="Times New Roman" w:cs="Times New Roman"/>
          <w:i/>
          <w:sz w:val="24"/>
          <w:szCs w:val="24"/>
        </w:rPr>
      </w:pPr>
      <w:r w:rsidRPr="0036584C">
        <w:rPr>
          <w:rFonts w:ascii="Times New Roman" w:eastAsia="Times New Roman" w:hAnsi="Times New Roman" w:cs="Times New Roman"/>
          <w:i/>
          <w:sz w:val="24"/>
          <w:szCs w:val="24"/>
        </w:rPr>
        <w:t>Патент РФ 2518502.</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Способ комбинированной сварки взрывом</w:t>
      </w:r>
      <w:r w:rsidRPr="00B7317C">
        <w:rPr>
          <w:rFonts w:ascii="Times New Roman" w:eastAsia="Times New Roman" w:hAnsi="Times New Roman" w:cs="Times New Roman"/>
          <w:sz w:val="24"/>
          <w:szCs w:val="24"/>
        </w:rPr>
        <w:t xml:space="preserve"> / В. И. Лысак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12-13: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сварки взрывом.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увеличение прочности соединения и уменьшение деформации биметаллических заготовок, а также снижение расхода взрывчатых веществ. </w:t>
      </w:r>
    </w:p>
    <w:p w:rsidR="00F57253" w:rsidRDefault="00F57253" w:rsidP="005425D5">
      <w:pPr>
        <w:spacing w:line="300" w:lineRule="exact"/>
        <w:ind w:firstLine="709"/>
        <w:rPr>
          <w:rFonts w:ascii="Times New Roman" w:eastAsia="Times New Roman" w:hAnsi="Times New Roman" w:cs="Times New Roman"/>
          <w:i/>
          <w:sz w:val="24"/>
          <w:szCs w:val="24"/>
        </w:rPr>
      </w:pPr>
      <w:r w:rsidRPr="007E5912">
        <w:rPr>
          <w:rFonts w:ascii="Times New Roman" w:eastAsia="Times New Roman" w:hAnsi="Times New Roman" w:cs="Times New Roman"/>
          <w:i/>
          <w:sz w:val="24"/>
          <w:szCs w:val="24"/>
        </w:rPr>
        <w:t>Патент РФ 2516179.</w:t>
      </w:r>
    </w:p>
    <w:p w:rsidR="00F57253" w:rsidRDefault="00F57253" w:rsidP="005425D5">
      <w:pPr>
        <w:spacing w:before="240" w:line="300" w:lineRule="exact"/>
        <w:rPr>
          <w:rFonts w:ascii="Times New Roman" w:eastAsia="Times New Roman" w:hAnsi="Times New Roman" w:cs="Times New Roman"/>
          <w:b/>
          <w:sz w:val="24"/>
          <w:szCs w:val="24"/>
        </w:rPr>
      </w:pPr>
      <w:r w:rsidRPr="00D02EAF">
        <w:rPr>
          <w:rFonts w:ascii="Times New Roman" w:eastAsia="Times New Roman" w:hAnsi="Times New Roman" w:cs="Times New Roman"/>
          <w:b/>
          <w:sz w:val="24"/>
          <w:szCs w:val="24"/>
        </w:rPr>
        <w:t>ТРАНСПОРТ</w:t>
      </w:r>
      <w:r w:rsidR="005312A2">
        <w:rPr>
          <w:rFonts w:ascii="Times New Roman" w:eastAsia="Times New Roman" w:hAnsi="Times New Roman" w:cs="Times New Roman"/>
          <w:b/>
          <w:sz w:val="24"/>
          <w:szCs w:val="24"/>
        </w:rPr>
        <w:t>НОЕ МАШИНОСТРОЕНИЕ</w:t>
      </w:r>
    </w:p>
    <w:p w:rsidR="00F57253" w:rsidRPr="00B7317C" w:rsidRDefault="00F57253" w:rsidP="00A47BD7">
      <w:pPr>
        <w:spacing w:before="240"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[629.113+621.33].001.5</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Исследование эффективности аккумуляторных систем гибридных автомобилей и электромобилей в условиях отрицательных температур</w:t>
      </w:r>
      <w:r w:rsidRPr="00B7317C">
        <w:rPr>
          <w:rFonts w:ascii="Times New Roman" w:eastAsia="Times New Roman" w:hAnsi="Times New Roman" w:cs="Times New Roman"/>
          <w:sz w:val="24"/>
          <w:szCs w:val="24"/>
        </w:rPr>
        <w:t xml:space="preserve"> / К. Е. Карпухин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26-29: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16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На основании расчета мощности тепловых потерь аккумуляторного модуля при отрицательных температурах окружающей среды сформулированы требования по обеспечению эффективного функционирования аккумуляторных систем электромобилей и автомобилей с комбинированной энергоустановкой в условиях отрицательных температур. </w:t>
      </w:r>
    </w:p>
    <w:p w:rsidR="00F57253" w:rsidRDefault="00F57253" w:rsidP="005425D5">
      <w:pPr>
        <w:tabs>
          <w:tab w:val="left" w:pos="7088"/>
        </w:tabs>
        <w:spacing w:before="240" w:line="300" w:lineRule="exact"/>
        <w:rPr>
          <w:rFonts w:ascii="Times New Roman" w:eastAsia="Times New Roman" w:hAnsi="Times New Roman" w:cs="Times New Roman"/>
          <w:sz w:val="24"/>
          <w:szCs w:val="24"/>
        </w:rPr>
      </w:pPr>
      <w:r w:rsidRPr="00DD6FF6">
        <w:rPr>
          <w:rFonts w:ascii="Times New Roman" w:eastAsia="Times New Roman" w:hAnsi="Times New Roman" w:cs="Times New Roman"/>
          <w:b/>
          <w:bCs/>
          <w:i/>
          <w:sz w:val="24"/>
          <w:szCs w:val="24"/>
        </w:rPr>
        <w:t>Сарбаев, В.И.</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621.43.038:621.314</w:t>
      </w:r>
    </w:p>
    <w:p w:rsidR="00F57253" w:rsidRDefault="00F57253" w:rsidP="005425D5">
      <w:pPr>
        <w:spacing w:line="300" w:lineRule="exact"/>
        <w:ind w:firstLine="709"/>
        <w:rPr>
          <w:rFonts w:ascii="Times New Roman" w:eastAsia="Times New Roman" w:hAnsi="Times New Roman" w:cs="Times New Roman"/>
          <w:sz w:val="24"/>
          <w:szCs w:val="24"/>
        </w:rPr>
      </w:pPr>
      <w:r w:rsidRPr="00DD6FF6">
        <w:rPr>
          <w:rFonts w:ascii="Times New Roman" w:eastAsia="Times New Roman" w:hAnsi="Times New Roman" w:cs="Times New Roman"/>
          <w:b/>
          <w:sz w:val="24"/>
          <w:szCs w:val="24"/>
        </w:rPr>
        <w:t>Рекуперативный амортизатор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 И. Сарбаев, Ю. В. Гармаш, Л. Г. Блинникова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5</w:t>
      </w:r>
      <w:r>
        <w:rPr>
          <w:rFonts w:ascii="Times New Roman" w:eastAsia="Times New Roman" w:hAnsi="Times New Roman" w:cs="Times New Roman"/>
          <w:sz w:val="24"/>
          <w:szCs w:val="24"/>
        </w:rPr>
        <w:t>2-54: ил. – Библиогр.: 9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Предложено устройство, позволяющее использовать часть энергии амортизатора-генератора для подзарядки аккумуляторной батареи автомобиля. Устройство основано на создании ЭДС в катушке индуктивности, намотанной на каркас, ось которого совпадает с осью поршня. </w:t>
      </w:r>
    </w:p>
    <w:p w:rsidR="00F57253" w:rsidRDefault="00F57253" w:rsidP="005425D5">
      <w:pPr>
        <w:tabs>
          <w:tab w:val="left" w:pos="7655"/>
        </w:tabs>
        <w:spacing w:before="240" w:line="300" w:lineRule="exact"/>
        <w:rPr>
          <w:rFonts w:ascii="Times New Roman" w:eastAsia="Times New Roman" w:hAnsi="Times New Roman" w:cs="Times New Roman"/>
          <w:sz w:val="24"/>
          <w:szCs w:val="24"/>
        </w:rPr>
      </w:pPr>
      <w:r w:rsidRPr="000B29BD">
        <w:rPr>
          <w:rFonts w:ascii="Times New Roman" w:eastAsia="Times New Roman" w:hAnsi="Times New Roman" w:cs="Times New Roman"/>
          <w:b/>
          <w:bCs/>
          <w:i/>
          <w:sz w:val="24"/>
          <w:szCs w:val="24"/>
        </w:rPr>
        <w:t>Хадеев, Р.Г.</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00272607">
        <w:rPr>
          <w:rFonts w:ascii="Times New Roman" w:eastAsia="Times New Roman" w:hAnsi="Times New Roman" w:cs="Times New Roman"/>
          <w:sz w:val="24"/>
          <w:szCs w:val="24"/>
        </w:rPr>
        <w:t>УДК 621.313.323.8</w:t>
      </w:r>
    </w:p>
    <w:p w:rsidR="00F57253" w:rsidRDefault="00F57253" w:rsidP="005425D5">
      <w:pPr>
        <w:spacing w:line="300" w:lineRule="exact"/>
        <w:ind w:firstLine="709"/>
        <w:rPr>
          <w:rFonts w:ascii="Times New Roman" w:eastAsia="Times New Roman" w:hAnsi="Times New Roman" w:cs="Times New Roman"/>
          <w:sz w:val="24"/>
          <w:szCs w:val="24"/>
        </w:rPr>
      </w:pPr>
      <w:r w:rsidRPr="00E27B3D">
        <w:rPr>
          <w:rFonts w:ascii="Times New Roman" w:eastAsia="Times New Roman" w:hAnsi="Times New Roman" w:cs="Times New Roman"/>
          <w:b/>
          <w:sz w:val="24"/>
          <w:szCs w:val="24"/>
        </w:rPr>
        <w:t>Использование серийного синхронного электродвигателя на транспорте</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Р. Г. Хадеев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w:t>
      </w:r>
      <w:r>
        <w:rPr>
          <w:rFonts w:ascii="Times New Roman" w:eastAsia="Times New Roman" w:hAnsi="Times New Roman" w:cs="Times New Roman"/>
          <w:sz w:val="24"/>
          <w:szCs w:val="24"/>
        </w:rPr>
        <w:t>ения, 2016. – № 8. – С. 85: ил.</w:t>
      </w:r>
    </w:p>
    <w:p w:rsidR="0021439C" w:rsidRDefault="00F57253" w:rsidP="005425D5">
      <w:pPr>
        <w:spacing w:before="240" w:line="300" w:lineRule="exact"/>
        <w:ind w:firstLine="709"/>
        <w:rPr>
          <w:rFonts w:ascii="Times New Roman" w:hAnsi="Times New Roman" w:cs="Times New Roman"/>
          <w:b/>
          <w:sz w:val="24"/>
          <w:szCs w:val="24"/>
        </w:rPr>
      </w:pPr>
      <w:r w:rsidRPr="00B7317C">
        <w:rPr>
          <w:rFonts w:ascii="Times New Roman" w:eastAsia="Times New Roman" w:hAnsi="Times New Roman" w:cs="Times New Roman"/>
          <w:sz w:val="24"/>
          <w:szCs w:val="24"/>
        </w:rPr>
        <w:t>Предложен способ управления крутящим моментом и частотой вращения выходного вала синхронных электродвигателей, применяемых на транспорте.</w:t>
      </w:r>
    </w:p>
    <w:p w:rsidR="00F57253" w:rsidRDefault="00F57253" w:rsidP="005425D5">
      <w:pPr>
        <w:spacing w:before="240" w:line="300" w:lineRule="exact"/>
        <w:rPr>
          <w:rFonts w:ascii="Times New Roman" w:eastAsia="Times New Roman" w:hAnsi="Times New Roman" w:cs="Times New Roman"/>
          <w:b/>
          <w:sz w:val="24"/>
          <w:szCs w:val="24"/>
        </w:rPr>
      </w:pPr>
      <w:r w:rsidRPr="00D07073">
        <w:rPr>
          <w:rFonts w:ascii="Times New Roman" w:eastAsia="Times New Roman" w:hAnsi="Times New Roman" w:cs="Times New Roman"/>
          <w:b/>
          <w:sz w:val="24"/>
          <w:szCs w:val="24"/>
        </w:rPr>
        <w:t>ИЗМЕРИТЕЛЬНАЯ</w:t>
      </w:r>
      <w:r>
        <w:rPr>
          <w:rFonts w:ascii="Times New Roman" w:eastAsia="Times New Roman" w:hAnsi="Times New Roman" w:cs="Times New Roman"/>
          <w:b/>
          <w:sz w:val="24"/>
          <w:szCs w:val="24"/>
        </w:rPr>
        <w:t xml:space="preserve"> </w:t>
      </w:r>
      <w:r w:rsidR="00D74C24">
        <w:rPr>
          <w:rFonts w:ascii="Times New Roman" w:eastAsia="Times New Roman" w:hAnsi="Times New Roman" w:cs="Times New Roman"/>
          <w:b/>
          <w:sz w:val="24"/>
          <w:szCs w:val="24"/>
        </w:rPr>
        <w:t>ТЕХНИКА</w:t>
      </w:r>
    </w:p>
    <w:p w:rsidR="00F57253" w:rsidRPr="00C63E6D" w:rsidRDefault="00F57253" w:rsidP="005425D5">
      <w:pPr>
        <w:spacing w:before="240" w:line="300" w:lineRule="exact"/>
        <w:rPr>
          <w:rFonts w:ascii="Times New Roman" w:eastAsia="Times New Roman" w:hAnsi="Times New Roman" w:cs="Times New Roman"/>
          <w:b/>
          <w:bCs/>
          <w:i/>
          <w:sz w:val="24"/>
          <w:szCs w:val="24"/>
        </w:rPr>
      </w:pPr>
      <w:r w:rsidRPr="00C63E6D">
        <w:rPr>
          <w:rFonts w:ascii="Times New Roman" w:eastAsia="Times New Roman" w:hAnsi="Times New Roman" w:cs="Times New Roman"/>
          <w:b/>
          <w:bCs/>
          <w:i/>
          <w:sz w:val="24"/>
          <w:szCs w:val="24"/>
        </w:rPr>
        <w:t>Амеличев, В.В.</w:t>
      </w:r>
    </w:p>
    <w:p w:rsidR="00F57253" w:rsidRDefault="00F57253" w:rsidP="005425D5">
      <w:pPr>
        <w:spacing w:line="300" w:lineRule="exact"/>
        <w:ind w:firstLine="709"/>
        <w:rPr>
          <w:rFonts w:ascii="Times New Roman" w:eastAsia="Times New Roman" w:hAnsi="Times New Roman" w:cs="Times New Roman"/>
          <w:sz w:val="24"/>
          <w:szCs w:val="24"/>
        </w:rPr>
      </w:pPr>
      <w:r w:rsidRPr="00C63E6D">
        <w:rPr>
          <w:rFonts w:ascii="Times New Roman" w:eastAsia="Times New Roman" w:hAnsi="Times New Roman" w:cs="Times New Roman"/>
          <w:b/>
          <w:sz w:val="24"/>
          <w:szCs w:val="24"/>
        </w:rPr>
        <w:t>Наноэлектромеханическая система для измерения параметров движения и способ ее изготовления</w:t>
      </w:r>
      <w:r w:rsidRPr="00B7317C">
        <w:rPr>
          <w:rFonts w:ascii="Times New Roman" w:eastAsia="Times New Roman" w:hAnsi="Times New Roman" w:cs="Times New Roman"/>
          <w:sz w:val="24"/>
          <w:szCs w:val="24"/>
        </w:rPr>
        <w:t xml:space="preserve"> / В. В. Амеличев, Е. В. Благов, Р. О. Гаврилов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37-38: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приборостроения.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потребительских характеристик наноэлектромеханических систем для измерения параметров </w:t>
      </w:r>
      <w:r w:rsidRPr="00B7317C">
        <w:rPr>
          <w:rFonts w:ascii="Times New Roman" w:eastAsia="Times New Roman" w:hAnsi="Times New Roman" w:cs="Times New Roman"/>
          <w:sz w:val="24"/>
          <w:szCs w:val="24"/>
        </w:rPr>
        <w:lastRenderedPageBreak/>
        <w:t xml:space="preserve">движения и соответствующих способов изготовления. Описана конструкция и процесс сборки системы для измерения параметров движения. </w:t>
      </w:r>
    </w:p>
    <w:p w:rsidR="00F57253" w:rsidRDefault="00F57253" w:rsidP="005425D5">
      <w:pPr>
        <w:spacing w:line="300" w:lineRule="exact"/>
        <w:ind w:firstLine="709"/>
        <w:rPr>
          <w:rFonts w:ascii="Times New Roman" w:eastAsia="Times New Roman" w:hAnsi="Times New Roman" w:cs="Times New Roman"/>
          <w:i/>
          <w:sz w:val="24"/>
          <w:szCs w:val="24"/>
        </w:rPr>
      </w:pPr>
      <w:r w:rsidRPr="00C63E6D">
        <w:rPr>
          <w:rFonts w:ascii="Times New Roman" w:eastAsia="Times New Roman" w:hAnsi="Times New Roman" w:cs="Times New Roman"/>
          <w:i/>
          <w:sz w:val="24"/>
          <w:szCs w:val="24"/>
        </w:rPr>
        <w:t>Патент РФ 2517787.</w:t>
      </w:r>
    </w:p>
    <w:p w:rsidR="00F57253" w:rsidRPr="00C63E6D" w:rsidRDefault="00F57253" w:rsidP="005425D5">
      <w:pPr>
        <w:spacing w:before="240" w:line="300" w:lineRule="exact"/>
        <w:rPr>
          <w:rFonts w:ascii="Times New Roman" w:eastAsia="Times New Roman" w:hAnsi="Times New Roman" w:cs="Times New Roman"/>
          <w:b/>
          <w:bCs/>
          <w:i/>
          <w:sz w:val="24"/>
          <w:szCs w:val="24"/>
        </w:rPr>
      </w:pPr>
      <w:r w:rsidRPr="00C63E6D">
        <w:rPr>
          <w:rFonts w:ascii="Times New Roman" w:eastAsia="Times New Roman" w:hAnsi="Times New Roman" w:cs="Times New Roman"/>
          <w:b/>
          <w:bCs/>
          <w:i/>
          <w:sz w:val="24"/>
          <w:szCs w:val="24"/>
        </w:rPr>
        <w:t>Белозубов, Е.М.</w:t>
      </w:r>
    </w:p>
    <w:p w:rsidR="00F57253" w:rsidRDefault="00F57253" w:rsidP="005425D5">
      <w:pPr>
        <w:spacing w:line="300" w:lineRule="exact"/>
        <w:ind w:firstLine="709"/>
        <w:rPr>
          <w:rFonts w:ascii="Times New Roman" w:eastAsia="Times New Roman" w:hAnsi="Times New Roman" w:cs="Times New Roman"/>
          <w:sz w:val="24"/>
          <w:szCs w:val="24"/>
        </w:rPr>
      </w:pPr>
      <w:r w:rsidRPr="00C63E6D">
        <w:rPr>
          <w:rFonts w:ascii="Times New Roman" w:eastAsia="Times New Roman" w:hAnsi="Times New Roman" w:cs="Times New Roman"/>
          <w:b/>
          <w:sz w:val="24"/>
          <w:szCs w:val="24"/>
        </w:rPr>
        <w:t>Тензорезисторный датчик давления на основе тонкопленочной нано- и микроэлектромеханической системы</w:t>
      </w:r>
      <w:r w:rsidRPr="00B7317C">
        <w:rPr>
          <w:rFonts w:ascii="Times New Roman" w:eastAsia="Times New Roman" w:hAnsi="Times New Roman" w:cs="Times New Roman"/>
          <w:sz w:val="24"/>
          <w:szCs w:val="24"/>
        </w:rPr>
        <w:t xml:space="preserve"> / Е. М. Белозубов, А. Г. Дмитриенко, Н. Е. Белозубова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38-39: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измерительной технике, цель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уменьшение погрешности датчика давления к воздействию повышенных виброускорений и широкого диапазона нестационарных температур измеряемой и окружающей среды. Пиведено описание конструкции датчика давления и принцип его работы. </w:t>
      </w:r>
    </w:p>
    <w:p w:rsidR="00F57253" w:rsidRDefault="00F57253" w:rsidP="005425D5">
      <w:pPr>
        <w:spacing w:line="300" w:lineRule="exact"/>
        <w:ind w:firstLine="709"/>
        <w:rPr>
          <w:rFonts w:ascii="Times New Roman" w:eastAsia="Times New Roman" w:hAnsi="Times New Roman" w:cs="Times New Roman"/>
          <w:i/>
          <w:sz w:val="24"/>
          <w:szCs w:val="24"/>
        </w:rPr>
      </w:pPr>
      <w:r w:rsidRPr="00C63E6D">
        <w:rPr>
          <w:rFonts w:ascii="Times New Roman" w:eastAsia="Times New Roman" w:hAnsi="Times New Roman" w:cs="Times New Roman"/>
          <w:i/>
          <w:sz w:val="24"/>
          <w:szCs w:val="24"/>
        </w:rPr>
        <w:t>Патент РФ 2517798.</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Беспроводная система измерения температуры опорных и упорных подшипников скольжения</w:t>
      </w:r>
      <w:r w:rsidRPr="00B7317C">
        <w:rPr>
          <w:rFonts w:ascii="Times New Roman" w:eastAsia="Times New Roman" w:hAnsi="Times New Roman" w:cs="Times New Roman"/>
          <w:sz w:val="24"/>
          <w:szCs w:val="24"/>
        </w:rPr>
        <w:t xml:space="preserve"> / А. П. Еранов [и др.]//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30-31: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машиностроения.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обеспечение процесса измерения температуры и передачи данных в систему автоматического управления без взаимного механического воздействия друг на друга деталей подшипника и элементов системы измерения температуры. Выполнение системы измерения температуры с помощью встроенного в колодку или втулку подшипника блока измерений и передачи сигнала с беспроводным питанием и беспроводной передачей значений температуры повышает надежность работы системы измерений, подшипников и динамического оборудования в целом и упрощает сборку и монтаж подшипников. </w:t>
      </w:r>
    </w:p>
    <w:p w:rsidR="00F57253" w:rsidRDefault="00F57253" w:rsidP="005425D5">
      <w:pPr>
        <w:spacing w:line="300" w:lineRule="exact"/>
        <w:ind w:firstLine="709"/>
        <w:rPr>
          <w:rFonts w:ascii="Times New Roman" w:eastAsia="Times New Roman" w:hAnsi="Times New Roman" w:cs="Times New Roman"/>
          <w:i/>
          <w:sz w:val="24"/>
          <w:szCs w:val="24"/>
        </w:rPr>
      </w:pPr>
      <w:r w:rsidRPr="00D2675D">
        <w:rPr>
          <w:rFonts w:ascii="Times New Roman" w:eastAsia="Times New Roman" w:hAnsi="Times New Roman" w:cs="Times New Roman"/>
          <w:i/>
          <w:sz w:val="24"/>
          <w:szCs w:val="24"/>
        </w:rPr>
        <w:t>Патент РФ 2516918.</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Датчик давления на основе нано- и микроэлектромеханической системы для прецизионных измерений</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Е. М. Белозубов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21-23: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измерительной технике, задача которого</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точности и чувствительности датчика, а также технологичности его изготовления. </w:t>
      </w:r>
    </w:p>
    <w:p w:rsidR="00F57253" w:rsidRDefault="00F57253" w:rsidP="005425D5">
      <w:pPr>
        <w:spacing w:line="300" w:lineRule="exact"/>
        <w:ind w:firstLine="709"/>
        <w:rPr>
          <w:rFonts w:ascii="Times New Roman" w:eastAsia="Times New Roman" w:hAnsi="Times New Roman" w:cs="Times New Roman"/>
          <w:i/>
          <w:sz w:val="24"/>
          <w:szCs w:val="24"/>
        </w:rPr>
      </w:pPr>
      <w:r w:rsidRPr="00D07073">
        <w:rPr>
          <w:rFonts w:ascii="Times New Roman" w:eastAsia="Times New Roman" w:hAnsi="Times New Roman" w:cs="Times New Roman"/>
          <w:i/>
          <w:sz w:val="24"/>
          <w:szCs w:val="24"/>
        </w:rPr>
        <w:t>Патент РФ 2516375.</w:t>
      </w:r>
    </w:p>
    <w:p w:rsidR="00F57253" w:rsidRPr="00D2675D" w:rsidRDefault="00F57253" w:rsidP="005425D5">
      <w:pPr>
        <w:spacing w:before="240" w:line="300" w:lineRule="exact"/>
        <w:rPr>
          <w:rFonts w:ascii="Times New Roman" w:eastAsia="Times New Roman" w:hAnsi="Times New Roman" w:cs="Times New Roman"/>
          <w:b/>
          <w:bCs/>
          <w:i/>
          <w:sz w:val="24"/>
          <w:szCs w:val="24"/>
        </w:rPr>
      </w:pPr>
      <w:r w:rsidRPr="00D2675D">
        <w:rPr>
          <w:rFonts w:ascii="Times New Roman" w:eastAsia="Times New Roman" w:hAnsi="Times New Roman" w:cs="Times New Roman"/>
          <w:b/>
          <w:bCs/>
          <w:i/>
          <w:sz w:val="24"/>
          <w:szCs w:val="24"/>
        </w:rPr>
        <w:t>Карпенко, С.В.</w:t>
      </w:r>
    </w:p>
    <w:p w:rsidR="00F57253" w:rsidRDefault="00F57253" w:rsidP="005425D5">
      <w:pPr>
        <w:spacing w:line="300" w:lineRule="exact"/>
        <w:ind w:firstLine="709"/>
        <w:rPr>
          <w:rFonts w:ascii="Times New Roman" w:eastAsia="Times New Roman" w:hAnsi="Times New Roman" w:cs="Times New Roman"/>
          <w:sz w:val="24"/>
          <w:szCs w:val="24"/>
        </w:rPr>
      </w:pPr>
      <w:r w:rsidRPr="00D2675D">
        <w:rPr>
          <w:rFonts w:ascii="Times New Roman" w:eastAsia="Times New Roman" w:hAnsi="Times New Roman" w:cs="Times New Roman"/>
          <w:b/>
          <w:sz w:val="24"/>
          <w:szCs w:val="24"/>
        </w:rPr>
        <w:t xml:space="preserve">Адаптивный датчик индентификации и контроля положения нагретых неметаллических и не нагретых металлических и неметаллических изделий </w:t>
      </w:r>
      <w:r w:rsidRPr="00B7317C">
        <w:rPr>
          <w:rFonts w:ascii="Times New Roman" w:eastAsia="Times New Roman" w:hAnsi="Times New Roman" w:cs="Times New Roman"/>
          <w:sz w:val="24"/>
          <w:szCs w:val="24"/>
        </w:rPr>
        <w:t xml:space="preserve">/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В. Карпенко</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Pr>
          <w:rFonts w:ascii="Times New Roman" w:eastAsia="Times New Roman" w:hAnsi="Times New Roman" w:cs="Times New Roman"/>
          <w:sz w:val="24"/>
          <w:szCs w:val="24"/>
        </w:rPr>
        <w:t>, 2016. – № 7. – С. 23-28: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автоматизации</w:t>
      </w:r>
      <w:r w:rsidRPr="00D2675D">
        <w:rPr>
          <w:rFonts w:ascii="Times New Roman" w:eastAsia="Times New Roman" w:hAnsi="Times New Roman" w:cs="Times New Roman"/>
          <w:color w:val="C00000"/>
          <w:sz w:val="24"/>
          <w:szCs w:val="24"/>
        </w:rPr>
        <w:t xml:space="preserve"> </w:t>
      </w:r>
      <w:r w:rsidRPr="00B7317C">
        <w:rPr>
          <w:rFonts w:ascii="Times New Roman" w:eastAsia="Times New Roman" w:hAnsi="Times New Roman" w:cs="Times New Roman"/>
          <w:sz w:val="24"/>
          <w:szCs w:val="24"/>
        </w:rPr>
        <w:t>в машиностроении.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расширение функциональных возможностей датчика с увеличением номенклатуры контролируемых изделий и улучшение его эксплуатационных характеристик. </w:t>
      </w:r>
    </w:p>
    <w:p w:rsidR="00F57253" w:rsidRDefault="00F57253" w:rsidP="005425D5">
      <w:pPr>
        <w:spacing w:line="300" w:lineRule="exact"/>
        <w:ind w:firstLine="709"/>
        <w:rPr>
          <w:rFonts w:ascii="Times New Roman" w:eastAsia="Times New Roman" w:hAnsi="Times New Roman" w:cs="Times New Roman"/>
          <w:i/>
          <w:sz w:val="24"/>
          <w:szCs w:val="24"/>
        </w:rPr>
      </w:pPr>
      <w:r w:rsidRPr="00D2675D">
        <w:rPr>
          <w:rFonts w:ascii="Times New Roman" w:eastAsia="Times New Roman" w:hAnsi="Times New Roman" w:cs="Times New Roman"/>
          <w:i/>
          <w:sz w:val="24"/>
          <w:szCs w:val="24"/>
        </w:rPr>
        <w:t>Патент РФ2516616.</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lastRenderedPageBreak/>
        <w:t>Комплекс для ультразвукового контроля изделий и оптическое измерительное устройство комплекса</w:t>
      </w:r>
      <w:r w:rsidRPr="00B7317C">
        <w:rPr>
          <w:rFonts w:ascii="Times New Roman" w:eastAsia="Times New Roman" w:hAnsi="Times New Roman" w:cs="Times New Roman"/>
          <w:sz w:val="24"/>
          <w:szCs w:val="24"/>
        </w:rPr>
        <w:t xml:space="preserve"> / А. А. Самокрутов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16-20: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технике ультразвукового неразрушающего контроля металлических изделий и конструкций. Техническая задача, решаемая изобретением, заключается в расширении функциональных возможностей системы неразрушающего контроля с одновременным улучшением ее дефектоскопических и эксплуатационных характеристик. </w:t>
      </w:r>
    </w:p>
    <w:p w:rsidR="00F57253" w:rsidRDefault="00F57253" w:rsidP="005425D5">
      <w:pPr>
        <w:spacing w:line="300" w:lineRule="exact"/>
        <w:ind w:firstLine="709"/>
        <w:rPr>
          <w:rFonts w:ascii="Times New Roman" w:eastAsia="Times New Roman" w:hAnsi="Times New Roman" w:cs="Times New Roman"/>
          <w:i/>
          <w:sz w:val="24"/>
          <w:szCs w:val="24"/>
        </w:rPr>
      </w:pPr>
      <w:r w:rsidRPr="00D07073">
        <w:rPr>
          <w:rFonts w:ascii="Times New Roman" w:eastAsia="Times New Roman" w:hAnsi="Times New Roman" w:cs="Times New Roman"/>
          <w:i/>
          <w:sz w:val="24"/>
          <w:szCs w:val="24"/>
        </w:rPr>
        <w:t>Патент РФ 2515957.</w:t>
      </w:r>
    </w:p>
    <w:p w:rsidR="00F57253" w:rsidRPr="00C63E6D" w:rsidRDefault="00F57253" w:rsidP="005425D5">
      <w:pPr>
        <w:spacing w:before="240" w:line="300" w:lineRule="exact"/>
        <w:rPr>
          <w:rFonts w:ascii="Times New Roman" w:eastAsia="Times New Roman" w:hAnsi="Times New Roman" w:cs="Times New Roman"/>
          <w:b/>
          <w:bCs/>
          <w:i/>
          <w:sz w:val="24"/>
          <w:szCs w:val="24"/>
        </w:rPr>
      </w:pPr>
      <w:r w:rsidRPr="00C63E6D">
        <w:rPr>
          <w:rFonts w:ascii="Times New Roman" w:eastAsia="Times New Roman" w:hAnsi="Times New Roman" w:cs="Times New Roman"/>
          <w:b/>
          <w:bCs/>
          <w:i/>
          <w:sz w:val="24"/>
          <w:szCs w:val="24"/>
        </w:rPr>
        <w:t>Лазер, И.М.</w:t>
      </w:r>
    </w:p>
    <w:p w:rsidR="00F57253" w:rsidRDefault="00F57253" w:rsidP="005425D5">
      <w:pPr>
        <w:spacing w:line="300" w:lineRule="exact"/>
        <w:ind w:firstLine="709"/>
        <w:rPr>
          <w:rFonts w:ascii="Times New Roman" w:eastAsia="Times New Roman" w:hAnsi="Times New Roman" w:cs="Times New Roman"/>
          <w:sz w:val="24"/>
          <w:szCs w:val="24"/>
        </w:rPr>
      </w:pPr>
      <w:r w:rsidRPr="00C63E6D">
        <w:rPr>
          <w:rFonts w:ascii="Times New Roman" w:eastAsia="Times New Roman" w:hAnsi="Times New Roman" w:cs="Times New Roman"/>
          <w:b/>
          <w:sz w:val="24"/>
          <w:szCs w:val="24"/>
        </w:rPr>
        <w:t>Силоизмерительный датчик</w:t>
      </w:r>
      <w:r w:rsidRPr="00B7317C">
        <w:rPr>
          <w:rFonts w:ascii="Times New Roman" w:eastAsia="Times New Roman" w:hAnsi="Times New Roman" w:cs="Times New Roman"/>
          <w:sz w:val="24"/>
          <w:szCs w:val="24"/>
        </w:rPr>
        <w:t xml:space="preserve"> / И. М. Лазер, В. А. Калинин, М. И. Шмидт</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40-41: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контрольно-измерительной технике. Для повышения чувствительности и точности силоизмерительного датчика предлагается дополнительно измерять величину радиального сжатия накладной шайбы при помощи тензорезистора, работающего на сжатие, и по показаниям обоих тензорезисторов вычислять дифференциальную разницу измерительных сигналов. Применение предложенного силоизмерительного датчика с двумя обмотками тензорезисторов, работающих соответственно на растяжение и сжатие, позволит существенно повысить чувствительность силоизмерительного датчика и даст возможность контролировать процесс правильной затяжки резьбового соединения и его дальнейшее состояние. </w:t>
      </w:r>
    </w:p>
    <w:p w:rsidR="00F57253" w:rsidRDefault="00F57253" w:rsidP="005425D5">
      <w:pPr>
        <w:spacing w:line="300" w:lineRule="exact"/>
        <w:ind w:firstLine="709"/>
        <w:rPr>
          <w:rFonts w:ascii="Times New Roman" w:eastAsia="Times New Roman" w:hAnsi="Times New Roman" w:cs="Times New Roman"/>
          <w:i/>
          <w:sz w:val="24"/>
          <w:szCs w:val="24"/>
        </w:rPr>
      </w:pPr>
      <w:r w:rsidRPr="00C63E6D">
        <w:rPr>
          <w:rFonts w:ascii="Times New Roman" w:eastAsia="Times New Roman" w:hAnsi="Times New Roman" w:cs="Times New Roman"/>
          <w:i/>
          <w:sz w:val="24"/>
          <w:szCs w:val="24"/>
        </w:rPr>
        <w:t>Патент РФ 2517961.</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Способ измерения расхода многофазного потока и устройство для его осуществления</w:t>
      </w:r>
      <w:r w:rsidRPr="00B7317C">
        <w:rPr>
          <w:rFonts w:ascii="Times New Roman" w:eastAsia="Times New Roman" w:hAnsi="Times New Roman" w:cs="Times New Roman"/>
          <w:sz w:val="24"/>
          <w:szCs w:val="24"/>
        </w:rPr>
        <w:t xml:space="preserve"> / А. С. Спасский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31-33: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расходометрии.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расширение интервала применения способа измерения по составу и свойствам многофазного потока, увеличение надежности и достоверности результатов измерения, расширение метрологически обоснованного интервала измерения и уменьшение погрешности измерения в этом интервале, без существенного увеличения погрешности на границах этого интервала. Приведена схема устройства измерения расхода многофазного потока, описан принцип его работы. Предлагаемые способ и устройство измерения расхода многофазного потока могут быть использованы для измерения расхода сырья, полуфабрикатов, продуктов и отходов в виде суспензий, эмульсий и их смесей в различных отраслях промышленности: нефтедобывающей, горнодобывающей, металлургической и других отраслях. </w:t>
      </w:r>
    </w:p>
    <w:p w:rsidR="00F57253" w:rsidRDefault="00F57253" w:rsidP="005425D5">
      <w:pPr>
        <w:spacing w:line="300" w:lineRule="exact"/>
        <w:ind w:firstLine="709"/>
        <w:rPr>
          <w:rFonts w:ascii="Times New Roman" w:eastAsia="Times New Roman" w:hAnsi="Times New Roman" w:cs="Times New Roman"/>
          <w:i/>
          <w:sz w:val="24"/>
          <w:szCs w:val="24"/>
        </w:rPr>
      </w:pPr>
      <w:r w:rsidRPr="0062516D">
        <w:rPr>
          <w:rFonts w:ascii="Times New Roman" w:eastAsia="Times New Roman" w:hAnsi="Times New Roman" w:cs="Times New Roman"/>
          <w:i/>
          <w:sz w:val="24"/>
          <w:szCs w:val="24"/>
        </w:rPr>
        <w:t>Патент РФ 2517764.</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Устройство для обеспечения заданного усилия натяжения спаренных тяг</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В. П. Ванюшин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28-29: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области измерительной техники, а именно к системам измерения усилий в стержнях, тягах и других протяжённых элементах конструкций. </w:t>
      </w:r>
    </w:p>
    <w:p w:rsidR="00F57253" w:rsidRDefault="00F57253" w:rsidP="005425D5">
      <w:pPr>
        <w:spacing w:line="300" w:lineRule="exact"/>
        <w:ind w:firstLine="709"/>
        <w:rPr>
          <w:rFonts w:ascii="Times New Roman" w:eastAsia="Times New Roman" w:hAnsi="Times New Roman" w:cs="Times New Roman"/>
          <w:i/>
          <w:sz w:val="24"/>
          <w:szCs w:val="24"/>
        </w:rPr>
      </w:pPr>
      <w:r w:rsidRPr="00D2675D">
        <w:rPr>
          <w:rFonts w:ascii="Times New Roman" w:eastAsia="Times New Roman" w:hAnsi="Times New Roman" w:cs="Times New Roman"/>
          <w:i/>
          <w:sz w:val="24"/>
          <w:szCs w:val="24"/>
        </w:rPr>
        <w:t>Патент РФ 2516647.</w:t>
      </w:r>
    </w:p>
    <w:p w:rsidR="00F57253" w:rsidRDefault="00F57253" w:rsidP="00C301EB">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lastRenderedPageBreak/>
        <w:t>Цифровой датчик угла со знаковым разрядом</w:t>
      </w:r>
      <w:r w:rsidRPr="00B7317C">
        <w:rPr>
          <w:rFonts w:ascii="Times New Roman" w:eastAsia="Times New Roman" w:hAnsi="Times New Roman" w:cs="Times New Roman"/>
          <w:sz w:val="24"/>
          <w:szCs w:val="24"/>
        </w:rPr>
        <w:t xml:space="preserve"> / А. А. Глущенко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18-19: ил.</w:t>
      </w:r>
    </w:p>
    <w:p w:rsidR="00F57253" w:rsidRDefault="00F57253" w:rsidP="0052029F">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автоматики и робототехники.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формирование знакового разряда, информация о котором сохраняется после снятия напряжения питания и восстанавливается при возобновлении работы. Описана конструкция и принцип работы цифрового датчика угла со знаковым разрядом. </w:t>
      </w:r>
    </w:p>
    <w:p w:rsidR="00F57253" w:rsidRDefault="00F57253" w:rsidP="00C301EB">
      <w:pPr>
        <w:spacing w:line="290" w:lineRule="exact"/>
        <w:ind w:firstLine="709"/>
        <w:rPr>
          <w:rFonts w:ascii="Times New Roman" w:eastAsia="Times New Roman" w:hAnsi="Times New Roman" w:cs="Times New Roman"/>
          <w:i/>
          <w:sz w:val="24"/>
          <w:szCs w:val="24"/>
        </w:rPr>
      </w:pPr>
      <w:r w:rsidRPr="00CF05B8">
        <w:rPr>
          <w:rFonts w:ascii="Times New Roman" w:eastAsia="Times New Roman" w:hAnsi="Times New Roman" w:cs="Times New Roman"/>
          <w:i/>
          <w:sz w:val="24"/>
          <w:szCs w:val="24"/>
        </w:rPr>
        <w:t>Патент РФ 2515965.</w:t>
      </w:r>
    </w:p>
    <w:p w:rsidR="00F57253" w:rsidRDefault="00F57253" w:rsidP="00C301EB">
      <w:pPr>
        <w:spacing w:before="22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Цифровой измеритель частоты</w:t>
      </w:r>
      <w:r w:rsidRPr="00B7317C">
        <w:rPr>
          <w:rFonts w:ascii="Times New Roman" w:eastAsia="Times New Roman" w:hAnsi="Times New Roman" w:cs="Times New Roman"/>
          <w:sz w:val="24"/>
          <w:szCs w:val="24"/>
        </w:rPr>
        <w:t xml:space="preserve"> / С. Д. Заводсков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34-36: ил.</w:t>
      </w:r>
    </w:p>
    <w:p w:rsidR="00F57253" w:rsidRDefault="00F57253" w:rsidP="0052029F">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измерительной техники и приборостроению.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расширение диапазона измерения частоты и снижении относительной погрешности измерений. Приведена структурная схема заявленного цифрового измерителя частоты. Предлагаемое устройство позволяет производить измерения в широком диапазоне частот с повышенной точностью на коротком временном интервале измерения. </w:t>
      </w:r>
    </w:p>
    <w:p w:rsidR="00F57253" w:rsidRDefault="00F57253" w:rsidP="00C301EB">
      <w:pPr>
        <w:spacing w:line="290" w:lineRule="exact"/>
        <w:ind w:firstLine="709"/>
        <w:rPr>
          <w:rFonts w:ascii="Times New Roman" w:eastAsia="Times New Roman" w:hAnsi="Times New Roman" w:cs="Times New Roman"/>
          <w:i/>
          <w:sz w:val="24"/>
          <w:szCs w:val="24"/>
        </w:rPr>
      </w:pPr>
      <w:r w:rsidRPr="00D2675D">
        <w:rPr>
          <w:rFonts w:ascii="Times New Roman" w:eastAsia="Times New Roman" w:hAnsi="Times New Roman" w:cs="Times New Roman"/>
          <w:i/>
          <w:sz w:val="24"/>
          <w:szCs w:val="24"/>
        </w:rPr>
        <w:t>Патент РФ 2517783.</w:t>
      </w:r>
    </w:p>
    <w:p w:rsidR="00F57253" w:rsidRPr="00D07073" w:rsidRDefault="00F57253" w:rsidP="0052029F">
      <w:pPr>
        <w:spacing w:before="240" w:line="290" w:lineRule="exact"/>
        <w:rPr>
          <w:rFonts w:ascii="Times New Roman" w:eastAsia="Times New Roman" w:hAnsi="Times New Roman" w:cs="Times New Roman"/>
          <w:i/>
          <w:sz w:val="24"/>
          <w:szCs w:val="24"/>
        </w:rPr>
      </w:pPr>
      <w:r w:rsidRPr="00D07073">
        <w:rPr>
          <w:rFonts w:ascii="Times New Roman" w:eastAsia="Times New Roman" w:hAnsi="Times New Roman" w:cs="Times New Roman"/>
          <w:b/>
          <w:bCs/>
          <w:i/>
          <w:sz w:val="24"/>
          <w:szCs w:val="24"/>
        </w:rPr>
        <w:t>Шевчук, В.В.</w:t>
      </w:r>
      <w:r w:rsidRPr="00D07073">
        <w:rPr>
          <w:rFonts w:ascii="Times New Roman" w:eastAsia="Times New Roman" w:hAnsi="Times New Roman" w:cs="Times New Roman"/>
          <w:b/>
          <w:bCs/>
          <w:sz w:val="24"/>
          <w:szCs w:val="24"/>
        </w:rPr>
        <w:t xml:space="preserve"> </w:t>
      </w:r>
    </w:p>
    <w:p w:rsidR="00F57253" w:rsidRDefault="00F57253" w:rsidP="00C301EB">
      <w:pPr>
        <w:spacing w:line="290" w:lineRule="exact"/>
        <w:ind w:firstLine="709"/>
        <w:rPr>
          <w:rFonts w:ascii="Times New Roman" w:eastAsia="Times New Roman" w:hAnsi="Times New Roman" w:cs="Times New Roman"/>
          <w:sz w:val="24"/>
          <w:szCs w:val="24"/>
        </w:rPr>
      </w:pPr>
      <w:r w:rsidRPr="00D07073">
        <w:rPr>
          <w:rFonts w:ascii="Times New Roman" w:eastAsia="Times New Roman" w:hAnsi="Times New Roman" w:cs="Times New Roman"/>
          <w:b/>
          <w:sz w:val="24"/>
          <w:szCs w:val="24"/>
        </w:rPr>
        <w:t>Способ контроля работоспособности многоточечной измерительной системы с входной коммуникацией датчиков</w:t>
      </w:r>
      <w:r w:rsidRPr="00B731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7317C">
        <w:rPr>
          <w:rFonts w:ascii="Times New Roman" w:eastAsia="Times New Roman" w:hAnsi="Times New Roman" w:cs="Times New Roman"/>
          <w:sz w:val="24"/>
          <w:szCs w:val="24"/>
        </w:rPr>
        <w:t xml:space="preserve"> В. В. Шевчук, В. Г. Зубов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15: ил.</w:t>
      </w:r>
    </w:p>
    <w:p w:rsidR="00F57253" w:rsidRDefault="00F57253" w:rsidP="0052029F">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измерительной технике. Задача и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надежности и упрощение способа контроля работоспособности измерительной системы для обеспечения заданной точности измерений сигналов датчиков и сокращение трудоемкости при подготовке системы к проведению измерений. Приведена схема многоточечной измерительной системы для осуществления предлагаемого способа. </w:t>
      </w:r>
    </w:p>
    <w:p w:rsidR="00F57253" w:rsidRDefault="00F57253" w:rsidP="00C301EB">
      <w:pPr>
        <w:spacing w:line="290" w:lineRule="exact"/>
        <w:ind w:firstLine="709"/>
        <w:rPr>
          <w:rFonts w:ascii="Times New Roman" w:eastAsia="Times New Roman" w:hAnsi="Times New Roman" w:cs="Times New Roman"/>
          <w:i/>
          <w:sz w:val="24"/>
          <w:szCs w:val="24"/>
        </w:rPr>
      </w:pPr>
      <w:r w:rsidRPr="00D07073">
        <w:rPr>
          <w:rFonts w:ascii="Times New Roman" w:eastAsia="Times New Roman" w:hAnsi="Times New Roman" w:cs="Times New Roman"/>
          <w:i/>
          <w:sz w:val="24"/>
          <w:szCs w:val="24"/>
        </w:rPr>
        <w:t>Патент РФ 2515738.</w:t>
      </w:r>
    </w:p>
    <w:p w:rsidR="00F57253" w:rsidRPr="00D2675D" w:rsidRDefault="00F57253" w:rsidP="0052029F">
      <w:pPr>
        <w:spacing w:before="240" w:line="290" w:lineRule="exact"/>
        <w:rPr>
          <w:rFonts w:ascii="Times New Roman" w:eastAsia="Times New Roman" w:hAnsi="Times New Roman" w:cs="Times New Roman"/>
          <w:b/>
          <w:bCs/>
          <w:i/>
          <w:sz w:val="24"/>
          <w:szCs w:val="24"/>
        </w:rPr>
      </w:pPr>
      <w:r w:rsidRPr="00D2675D">
        <w:rPr>
          <w:rFonts w:ascii="Times New Roman" w:eastAsia="Times New Roman" w:hAnsi="Times New Roman" w:cs="Times New Roman"/>
          <w:b/>
          <w:bCs/>
          <w:i/>
          <w:sz w:val="24"/>
          <w:szCs w:val="24"/>
        </w:rPr>
        <w:t>Шпади, А.Л.</w:t>
      </w:r>
    </w:p>
    <w:p w:rsidR="00F57253" w:rsidRDefault="00F57253" w:rsidP="00C301EB">
      <w:pPr>
        <w:spacing w:line="290" w:lineRule="exact"/>
        <w:ind w:firstLine="709"/>
        <w:rPr>
          <w:rFonts w:ascii="Times New Roman" w:eastAsia="Times New Roman" w:hAnsi="Times New Roman" w:cs="Times New Roman"/>
          <w:sz w:val="24"/>
          <w:szCs w:val="24"/>
        </w:rPr>
      </w:pPr>
      <w:r w:rsidRPr="00D2675D">
        <w:rPr>
          <w:rFonts w:ascii="Times New Roman" w:eastAsia="Times New Roman" w:hAnsi="Times New Roman" w:cs="Times New Roman"/>
          <w:b/>
          <w:sz w:val="24"/>
          <w:szCs w:val="24"/>
        </w:rPr>
        <w:t>Аэродинамические весы</w:t>
      </w:r>
      <w:r w:rsidRPr="00B7317C">
        <w:rPr>
          <w:rFonts w:ascii="Times New Roman" w:eastAsia="Times New Roman" w:hAnsi="Times New Roman" w:cs="Times New Roman"/>
          <w:sz w:val="24"/>
          <w:szCs w:val="24"/>
        </w:rPr>
        <w:t xml:space="preserve"> / А. Л. Шпади</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33-34: ил.</w:t>
      </w:r>
    </w:p>
    <w:p w:rsidR="00F57253" w:rsidRDefault="00F57253" w:rsidP="00C301EB">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техники и методики эксперимента в аэродинамических трубах.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создание простой и универсальной конструкции аэродинамических весов, обеспечивающих одновременное измерение и регистрацию трех основных аэродинамических коэффициентов: лобового сопротивления, подъемной силы и вращательного момента испытуемой модели. </w:t>
      </w:r>
    </w:p>
    <w:p w:rsidR="00F57253" w:rsidRDefault="00F57253" w:rsidP="00C301EB">
      <w:pPr>
        <w:spacing w:line="290" w:lineRule="exact"/>
        <w:ind w:firstLine="709"/>
        <w:rPr>
          <w:rFonts w:ascii="Times New Roman" w:eastAsia="Times New Roman" w:hAnsi="Times New Roman" w:cs="Times New Roman"/>
          <w:i/>
          <w:sz w:val="24"/>
          <w:szCs w:val="24"/>
        </w:rPr>
      </w:pPr>
      <w:r w:rsidRPr="00D2675D">
        <w:rPr>
          <w:rFonts w:ascii="Times New Roman" w:eastAsia="Times New Roman" w:hAnsi="Times New Roman" w:cs="Times New Roman"/>
          <w:i/>
          <w:sz w:val="24"/>
          <w:szCs w:val="24"/>
        </w:rPr>
        <w:t>Патент РФ 2517778.</w:t>
      </w:r>
    </w:p>
    <w:p w:rsidR="00F57253" w:rsidRDefault="00F57253" w:rsidP="00C301EB">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Электромагнитный расходомер жидких металлов</w:t>
      </w:r>
      <w:r w:rsidRPr="00B7317C">
        <w:rPr>
          <w:rFonts w:ascii="Times New Roman" w:eastAsia="Times New Roman" w:hAnsi="Times New Roman" w:cs="Times New Roman"/>
          <w:sz w:val="24"/>
          <w:szCs w:val="24"/>
        </w:rPr>
        <w:t xml:space="preserve"> / И. Д. Вельт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20-21: ил.</w:t>
      </w:r>
    </w:p>
    <w:p w:rsidR="00F57253" w:rsidRDefault="00F57253" w:rsidP="00C301EB">
      <w:pPr>
        <w:spacing w:before="240" w:line="29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приборостроению, в частности к электромагнитным расходомерам, предназначенным для измерения расхода жидких металлов. Цель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создание электромагнитного расходомера жидких металлов со сниженными магнитными полями рассеяния и улучшенными метрологическими характеристиками. Описана конструкция электромагнитного расходомера жидкого металла. </w:t>
      </w:r>
    </w:p>
    <w:p w:rsidR="00F57253" w:rsidRDefault="00F57253" w:rsidP="00C301EB">
      <w:pPr>
        <w:spacing w:line="290" w:lineRule="exact"/>
        <w:ind w:firstLine="709"/>
        <w:rPr>
          <w:rFonts w:ascii="Times New Roman" w:eastAsia="Times New Roman" w:hAnsi="Times New Roman" w:cs="Times New Roman"/>
          <w:i/>
          <w:sz w:val="24"/>
          <w:szCs w:val="24"/>
        </w:rPr>
      </w:pPr>
      <w:r w:rsidRPr="00D07073">
        <w:rPr>
          <w:rFonts w:ascii="Times New Roman" w:eastAsia="Times New Roman" w:hAnsi="Times New Roman" w:cs="Times New Roman"/>
          <w:i/>
          <w:sz w:val="24"/>
          <w:szCs w:val="24"/>
        </w:rPr>
        <w:t>Патент РФ 2516190.</w:t>
      </w:r>
    </w:p>
    <w:p w:rsidR="00F57253" w:rsidRDefault="00F57253" w:rsidP="005425D5">
      <w:pPr>
        <w:spacing w:before="220" w:line="300" w:lineRule="exact"/>
        <w:rPr>
          <w:rFonts w:ascii="Times New Roman" w:eastAsia="Times New Roman" w:hAnsi="Times New Roman" w:cs="Times New Roman"/>
          <w:b/>
          <w:sz w:val="24"/>
          <w:szCs w:val="24"/>
        </w:rPr>
      </w:pPr>
      <w:r w:rsidRPr="0062516D">
        <w:rPr>
          <w:rFonts w:ascii="Times New Roman" w:eastAsia="Times New Roman" w:hAnsi="Times New Roman" w:cs="Times New Roman"/>
          <w:b/>
          <w:sz w:val="24"/>
          <w:szCs w:val="24"/>
        </w:rPr>
        <w:lastRenderedPageBreak/>
        <w:t>РАЗНО</w:t>
      </w:r>
      <w:r w:rsidR="00E1413A">
        <w:rPr>
          <w:rFonts w:ascii="Times New Roman" w:eastAsia="Times New Roman" w:hAnsi="Times New Roman" w:cs="Times New Roman"/>
          <w:b/>
          <w:sz w:val="24"/>
          <w:szCs w:val="24"/>
        </w:rPr>
        <w:t>Е</w:t>
      </w:r>
    </w:p>
    <w:p w:rsidR="00F57253" w:rsidRDefault="00F57253" w:rsidP="005425D5">
      <w:pPr>
        <w:tabs>
          <w:tab w:val="left" w:pos="8335"/>
        </w:tabs>
        <w:spacing w:before="22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Афонин, С.М</w:t>
      </w:r>
      <w:r w:rsidRPr="00B7317C">
        <w:rPr>
          <w:rFonts w:ascii="Times New Roman" w:eastAsia="Times New Roman" w:hAnsi="Times New Roman" w:cs="Times New Roman"/>
          <w:b/>
          <w:bCs/>
          <w:sz w:val="24"/>
          <w:szCs w:val="24"/>
        </w:rPr>
        <w:t>.</w:t>
      </w:r>
      <w:r w:rsidR="00E1413A">
        <w:rPr>
          <w:rFonts w:ascii="Times New Roman" w:eastAsia="Times New Roman" w:hAnsi="Times New Roman" w:cs="Times New Roman"/>
          <w:b/>
          <w:bCs/>
          <w:sz w:val="24"/>
          <w:szCs w:val="24"/>
        </w:rPr>
        <w:t xml:space="preserve"> </w:t>
      </w:r>
      <w:r w:rsidR="00E1413A">
        <w:rPr>
          <w:rFonts w:ascii="Times New Roman" w:eastAsia="Times New Roman" w:hAnsi="Times New Roman" w:cs="Times New Roman"/>
          <w:b/>
          <w:bCs/>
          <w:sz w:val="24"/>
          <w:szCs w:val="24"/>
        </w:rPr>
        <w:tab/>
      </w:r>
      <w:r w:rsidRPr="00B7317C">
        <w:rPr>
          <w:rFonts w:ascii="Times New Roman" w:eastAsia="Times New Roman" w:hAnsi="Times New Roman" w:cs="Times New Roman"/>
          <w:sz w:val="24"/>
          <w:szCs w:val="24"/>
        </w:rPr>
        <w:t>УДК 621.315</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Преобразование параметрических структурных схем пьезодвигателей нано- и микроперемещений при поперечном пьезоэффекте</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С. М. Афонин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16-26: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11 назв. </w:t>
      </w:r>
    </w:p>
    <w:p w:rsidR="00F57253" w:rsidRDefault="00F57253" w:rsidP="005425D5">
      <w:pPr>
        <w:spacing w:before="22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На основании решения волнового уравнения построена структурно-параметрическая модель пьезодвигателя нано- и микроперемещений при поперечном пьезоэффекте. Получены его передаточные функции, выполнены параметрические преобразования структурных схем в зависимости от граничных условий, частотного диапазона работы и вида управления. Рассчитаны динамические характеристики пьезодвигателя. </w:t>
      </w:r>
    </w:p>
    <w:p w:rsidR="00F57253" w:rsidRPr="00EB7483" w:rsidRDefault="00F57253" w:rsidP="005425D5">
      <w:pPr>
        <w:spacing w:before="220" w:line="300" w:lineRule="exact"/>
        <w:rPr>
          <w:rFonts w:ascii="Times New Roman" w:eastAsia="Times New Roman" w:hAnsi="Times New Roman" w:cs="Times New Roman"/>
          <w:b/>
          <w:bCs/>
          <w:i/>
          <w:sz w:val="24"/>
          <w:szCs w:val="24"/>
        </w:rPr>
      </w:pPr>
      <w:r w:rsidRPr="00EB7483">
        <w:rPr>
          <w:rFonts w:ascii="Times New Roman" w:eastAsia="Times New Roman" w:hAnsi="Times New Roman" w:cs="Times New Roman"/>
          <w:b/>
          <w:bCs/>
          <w:i/>
          <w:sz w:val="24"/>
          <w:szCs w:val="24"/>
        </w:rPr>
        <w:t>Болштянский, А.П.</w:t>
      </w:r>
    </w:p>
    <w:p w:rsidR="00F57253" w:rsidRDefault="00F57253" w:rsidP="005425D5">
      <w:pPr>
        <w:spacing w:line="300" w:lineRule="exact"/>
        <w:ind w:firstLine="709"/>
        <w:rPr>
          <w:rFonts w:ascii="Times New Roman" w:eastAsia="Times New Roman" w:hAnsi="Times New Roman" w:cs="Times New Roman"/>
          <w:sz w:val="24"/>
          <w:szCs w:val="24"/>
        </w:rPr>
      </w:pPr>
      <w:r w:rsidRPr="00EB7483">
        <w:rPr>
          <w:rFonts w:ascii="Times New Roman" w:eastAsia="Times New Roman" w:hAnsi="Times New Roman" w:cs="Times New Roman"/>
          <w:b/>
          <w:sz w:val="24"/>
          <w:szCs w:val="24"/>
        </w:rPr>
        <w:t>Машина объемного действия</w:t>
      </w:r>
      <w:r w:rsidRPr="00B7317C">
        <w:rPr>
          <w:rFonts w:ascii="Times New Roman" w:eastAsia="Times New Roman" w:hAnsi="Times New Roman" w:cs="Times New Roman"/>
          <w:sz w:val="24"/>
          <w:szCs w:val="24"/>
        </w:rPr>
        <w:t xml:space="preserve"> / А. П. Болштянский, В. Е. Щерба, В. С. Виниченко</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12-13: ил.</w:t>
      </w:r>
    </w:p>
    <w:p w:rsidR="00F57253" w:rsidRDefault="00F57253" w:rsidP="005425D5">
      <w:pPr>
        <w:spacing w:before="22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насосо- и компрессоростроения.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работоспособности машины объемного действия и снижение ее габаритов. Описана конструкция машины объемного действия. Предложенная конструкция машины объемного действия при высокой герметичности рабочих полостей, обеспеченной, прежде всего, большой протяженностью уплотняющих щелей вдоль оси цилиндра, имеет габариты цилиндропоршневой группы вдоль оси цилиндра как минимум на длину поршня меньше, чем у известной конструкции, что повышает ее устойчивость, снижает амплитуду вынужденных колебаний цилиндропоршневой группы, что, в свою очередь, повышает работоспособность конструкции. </w:t>
      </w:r>
    </w:p>
    <w:p w:rsidR="00F57253" w:rsidRDefault="00F57253" w:rsidP="005425D5">
      <w:pPr>
        <w:spacing w:line="300" w:lineRule="exact"/>
        <w:ind w:firstLine="709"/>
        <w:rPr>
          <w:rFonts w:ascii="Times New Roman" w:eastAsia="Times New Roman" w:hAnsi="Times New Roman" w:cs="Times New Roman"/>
          <w:i/>
          <w:sz w:val="24"/>
          <w:szCs w:val="24"/>
        </w:rPr>
      </w:pPr>
      <w:r w:rsidRPr="00EB7483">
        <w:rPr>
          <w:rFonts w:ascii="Times New Roman" w:eastAsia="Times New Roman" w:hAnsi="Times New Roman" w:cs="Times New Roman"/>
          <w:i/>
          <w:sz w:val="24"/>
          <w:szCs w:val="24"/>
        </w:rPr>
        <w:t>Патент РФ 2518796.</w:t>
      </w:r>
    </w:p>
    <w:p w:rsidR="00F57253" w:rsidRPr="008030EA" w:rsidRDefault="00F57253" w:rsidP="00065C10">
      <w:pPr>
        <w:tabs>
          <w:tab w:val="left" w:pos="7201"/>
        </w:tabs>
        <w:spacing w:before="240" w:line="300" w:lineRule="exact"/>
        <w:rPr>
          <w:rFonts w:ascii="Times New Roman" w:eastAsia="Times New Roman" w:hAnsi="Times New Roman" w:cs="Times New Roman"/>
          <w:sz w:val="24"/>
          <w:szCs w:val="24"/>
        </w:rPr>
      </w:pPr>
      <w:r w:rsidRPr="008030EA">
        <w:rPr>
          <w:rFonts w:ascii="Times New Roman" w:eastAsia="Times New Roman" w:hAnsi="Times New Roman" w:cs="Times New Roman"/>
          <w:b/>
          <w:bCs/>
          <w:i/>
          <w:sz w:val="24"/>
          <w:szCs w:val="24"/>
        </w:rPr>
        <w:t>Борозенец, Л.М.</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8030EA">
        <w:rPr>
          <w:rFonts w:ascii="Times New Roman" w:eastAsia="Times New Roman" w:hAnsi="Times New Roman" w:cs="Times New Roman"/>
          <w:sz w:val="24"/>
          <w:szCs w:val="24"/>
        </w:rPr>
        <w:t>УДК 624.152.5+624.131</w:t>
      </w:r>
    </w:p>
    <w:p w:rsidR="00F57253" w:rsidRPr="008030EA" w:rsidRDefault="00F57253" w:rsidP="005425D5">
      <w:pPr>
        <w:spacing w:line="300" w:lineRule="exact"/>
        <w:ind w:firstLine="709"/>
        <w:rPr>
          <w:rFonts w:ascii="Times New Roman" w:eastAsia="Times New Roman" w:hAnsi="Times New Roman" w:cs="Times New Roman"/>
          <w:sz w:val="24"/>
          <w:szCs w:val="24"/>
        </w:rPr>
      </w:pPr>
      <w:r w:rsidRPr="008030EA">
        <w:rPr>
          <w:rFonts w:ascii="Times New Roman" w:eastAsia="Times New Roman" w:hAnsi="Times New Roman" w:cs="Times New Roman"/>
          <w:b/>
          <w:sz w:val="24"/>
          <w:szCs w:val="24"/>
        </w:rPr>
        <w:t>Конструктивно- геотехнологический принцип реализации взрывофугасного грунтовытеснения скважин</w:t>
      </w:r>
      <w:r w:rsidRPr="008030EA">
        <w:rPr>
          <w:rFonts w:ascii="Times New Roman" w:eastAsia="Times New Roman" w:hAnsi="Times New Roman" w:cs="Times New Roman"/>
          <w:sz w:val="24"/>
          <w:szCs w:val="24"/>
        </w:rPr>
        <w:t xml:space="preserve"> / Л. М. Борозенец// Вестник машиностроения, 2016.</w:t>
      </w:r>
      <w:r>
        <w:rPr>
          <w:rFonts w:ascii="Times New Roman" w:eastAsia="Times New Roman" w:hAnsi="Times New Roman" w:cs="Times New Roman"/>
          <w:sz w:val="24"/>
          <w:szCs w:val="24"/>
        </w:rPr>
        <w:t xml:space="preserve"> – </w:t>
      </w:r>
      <w:r w:rsidRPr="008030EA">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8030EA">
        <w:rPr>
          <w:rFonts w:ascii="Times New Roman" w:eastAsia="Times New Roman" w:hAnsi="Times New Roman" w:cs="Times New Roman"/>
          <w:sz w:val="24"/>
          <w:szCs w:val="24"/>
        </w:rPr>
        <w:t>С. 3-9: ил.</w:t>
      </w:r>
      <w:r>
        <w:rPr>
          <w:rFonts w:ascii="Times New Roman" w:eastAsia="Times New Roman" w:hAnsi="Times New Roman" w:cs="Times New Roman"/>
          <w:sz w:val="24"/>
          <w:szCs w:val="24"/>
        </w:rPr>
        <w:t xml:space="preserve"> – </w:t>
      </w:r>
      <w:r w:rsidRPr="008030EA">
        <w:rPr>
          <w:rFonts w:ascii="Times New Roman" w:eastAsia="Times New Roman" w:hAnsi="Times New Roman" w:cs="Times New Roman"/>
          <w:sz w:val="24"/>
          <w:szCs w:val="24"/>
        </w:rPr>
        <w:t xml:space="preserve">Библиогр.: 13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8030EA">
        <w:rPr>
          <w:rFonts w:ascii="Times New Roman" w:eastAsia="Times New Roman" w:hAnsi="Times New Roman" w:cs="Times New Roman"/>
          <w:sz w:val="24"/>
          <w:szCs w:val="24"/>
        </w:rPr>
        <w:t xml:space="preserve">Проведены экспериментально-теоретические исследования взрывофугасного грунтовытеснения скважин в основаниях набивных свай. </w:t>
      </w:r>
    </w:p>
    <w:p w:rsidR="00F57253" w:rsidRPr="00DF517E" w:rsidRDefault="00F57253" w:rsidP="005425D5">
      <w:pPr>
        <w:spacing w:before="240" w:line="300" w:lineRule="exact"/>
        <w:rPr>
          <w:rFonts w:ascii="Times New Roman" w:eastAsia="Times New Roman" w:hAnsi="Times New Roman" w:cs="Times New Roman"/>
          <w:b/>
          <w:bCs/>
          <w:i/>
          <w:sz w:val="24"/>
          <w:szCs w:val="24"/>
        </w:rPr>
      </w:pPr>
      <w:r w:rsidRPr="00DF517E">
        <w:rPr>
          <w:rFonts w:ascii="Times New Roman" w:eastAsia="Times New Roman" w:hAnsi="Times New Roman" w:cs="Times New Roman"/>
          <w:b/>
          <w:bCs/>
          <w:i/>
          <w:sz w:val="24"/>
          <w:szCs w:val="24"/>
        </w:rPr>
        <w:t>Казанкин, Ф.А.</w:t>
      </w:r>
    </w:p>
    <w:p w:rsidR="00F57253" w:rsidRDefault="00F57253" w:rsidP="005425D5">
      <w:pPr>
        <w:spacing w:line="300" w:lineRule="exact"/>
        <w:ind w:firstLine="709"/>
        <w:rPr>
          <w:rFonts w:ascii="Times New Roman" w:eastAsia="Times New Roman" w:hAnsi="Times New Roman" w:cs="Times New Roman"/>
          <w:sz w:val="24"/>
          <w:szCs w:val="24"/>
        </w:rPr>
      </w:pPr>
      <w:r w:rsidRPr="00DF517E">
        <w:rPr>
          <w:rFonts w:ascii="Times New Roman" w:eastAsia="Times New Roman" w:hAnsi="Times New Roman" w:cs="Times New Roman"/>
          <w:b/>
          <w:sz w:val="24"/>
          <w:szCs w:val="24"/>
        </w:rPr>
        <w:t>Клапан с электромагнитным двухпозиционным приводом</w:t>
      </w:r>
      <w:r w:rsidRPr="00B7317C">
        <w:rPr>
          <w:rFonts w:ascii="Times New Roman" w:eastAsia="Times New Roman" w:hAnsi="Times New Roman" w:cs="Times New Roman"/>
          <w:sz w:val="24"/>
          <w:szCs w:val="24"/>
        </w:rPr>
        <w:t xml:space="preserve"> / Ф. А. Казанкин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21-23: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электромагнитным двухпозиционным клапанам.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создание клапана с электромагнитным двухпозиционным приводом с низким электропотреблением, с малыми габаритами и массой при повышенной надежности и живучести, а также снижение трудоемкости при производстве. </w:t>
      </w:r>
    </w:p>
    <w:p w:rsidR="00F57253" w:rsidRDefault="00F57253" w:rsidP="005425D5">
      <w:pPr>
        <w:spacing w:line="300" w:lineRule="exact"/>
        <w:ind w:firstLine="709"/>
        <w:rPr>
          <w:rFonts w:ascii="Times New Roman" w:eastAsia="Times New Roman" w:hAnsi="Times New Roman" w:cs="Times New Roman"/>
          <w:i/>
          <w:sz w:val="24"/>
          <w:szCs w:val="24"/>
        </w:rPr>
      </w:pPr>
      <w:r w:rsidRPr="00DF517E">
        <w:rPr>
          <w:rFonts w:ascii="Times New Roman" w:eastAsia="Times New Roman" w:hAnsi="Times New Roman" w:cs="Times New Roman"/>
          <w:i/>
          <w:sz w:val="24"/>
          <w:szCs w:val="24"/>
        </w:rPr>
        <w:t>Патент РФ 2517002.</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Клин для соединения деталей</w:t>
      </w:r>
      <w:r w:rsidRPr="00B7317C">
        <w:rPr>
          <w:rFonts w:ascii="Times New Roman" w:eastAsia="Times New Roman" w:hAnsi="Times New Roman" w:cs="Times New Roman"/>
          <w:sz w:val="24"/>
          <w:szCs w:val="24"/>
        </w:rPr>
        <w:t xml:space="preserve"> / А. В. Кузовихин [и др.]//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29-30: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lastRenderedPageBreak/>
        <w:t>Изобретение относится к машиностроению.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упрощение конструкции клина, повышение надежности соединения деталей, работающих в процессе эксплуатации в условиях воздействия на них высоких температур и вибраций, а также снижение трудоемкости монтажа-демонтажа, особенно при техническом обслуживании в ограниченных пространствах корпусов реакторов и загазованной атмосферы. Описана конструкция клина для соединения деталей. </w:t>
      </w:r>
    </w:p>
    <w:p w:rsidR="00F57253" w:rsidRDefault="00F57253" w:rsidP="005425D5">
      <w:pPr>
        <w:spacing w:line="300" w:lineRule="exact"/>
        <w:ind w:firstLine="709"/>
        <w:rPr>
          <w:rFonts w:ascii="Times New Roman" w:eastAsia="Times New Roman" w:hAnsi="Times New Roman" w:cs="Times New Roman"/>
          <w:i/>
          <w:sz w:val="24"/>
          <w:szCs w:val="24"/>
        </w:rPr>
      </w:pPr>
      <w:r w:rsidRPr="00DF517E">
        <w:rPr>
          <w:rFonts w:ascii="Times New Roman" w:eastAsia="Times New Roman" w:hAnsi="Times New Roman" w:cs="Times New Roman"/>
          <w:i/>
          <w:sz w:val="24"/>
          <w:szCs w:val="24"/>
        </w:rPr>
        <w:t>Патент РФ 2517612.</w:t>
      </w:r>
    </w:p>
    <w:p w:rsidR="00F57253" w:rsidRPr="0036584C" w:rsidRDefault="00F57253" w:rsidP="005425D5">
      <w:pPr>
        <w:spacing w:before="240" w:line="300" w:lineRule="exact"/>
        <w:rPr>
          <w:rFonts w:ascii="Times New Roman" w:eastAsia="Times New Roman" w:hAnsi="Times New Roman" w:cs="Times New Roman"/>
          <w:b/>
          <w:bCs/>
          <w:i/>
          <w:sz w:val="24"/>
          <w:szCs w:val="24"/>
        </w:rPr>
      </w:pPr>
      <w:r w:rsidRPr="0036584C">
        <w:rPr>
          <w:rFonts w:ascii="Times New Roman" w:eastAsia="Times New Roman" w:hAnsi="Times New Roman" w:cs="Times New Roman"/>
          <w:b/>
          <w:bCs/>
          <w:i/>
          <w:sz w:val="24"/>
          <w:szCs w:val="24"/>
        </w:rPr>
        <w:t>Ковалев, М.Ю.</w:t>
      </w:r>
    </w:p>
    <w:p w:rsidR="00F57253" w:rsidRDefault="00F57253" w:rsidP="005425D5">
      <w:pPr>
        <w:spacing w:line="300" w:lineRule="exact"/>
        <w:ind w:firstLine="709"/>
        <w:rPr>
          <w:rFonts w:ascii="Times New Roman" w:eastAsia="Times New Roman" w:hAnsi="Times New Roman" w:cs="Times New Roman"/>
          <w:sz w:val="24"/>
          <w:szCs w:val="24"/>
        </w:rPr>
      </w:pPr>
      <w:r w:rsidRPr="0036584C">
        <w:rPr>
          <w:rFonts w:ascii="Times New Roman" w:eastAsia="Times New Roman" w:hAnsi="Times New Roman" w:cs="Times New Roman"/>
          <w:b/>
          <w:sz w:val="24"/>
          <w:szCs w:val="24"/>
        </w:rPr>
        <w:t xml:space="preserve">Насос дискового типа </w:t>
      </w:r>
      <w:r w:rsidRPr="0036584C">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М. Ю. Ковалев, А. А. Дерендяев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11-12: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насосостроению, в частности, к динамическим насосным агрегатам для перекачивания высоковязких сред. Описана конструкция и принцип работы насоса дискового типа. Заявленный насос с волнообразной поверхностью имеет высокую технологичность, малую трудоемкость изготовления, напор и КПД в 2 и более раз выше, чем у насоса с плоскими дисками. Данный насос гарантировано обеспечивает ламинарный поток в рабочем колесе при различных высотах волн. </w:t>
      </w:r>
    </w:p>
    <w:p w:rsidR="00F57253" w:rsidRDefault="00F57253" w:rsidP="005425D5">
      <w:pPr>
        <w:spacing w:line="300" w:lineRule="exact"/>
        <w:ind w:firstLine="709"/>
        <w:rPr>
          <w:rFonts w:ascii="Times New Roman" w:eastAsia="Times New Roman" w:hAnsi="Times New Roman" w:cs="Times New Roman"/>
          <w:i/>
          <w:sz w:val="24"/>
          <w:szCs w:val="24"/>
        </w:rPr>
      </w:pPr>
      <w:r w:rsidRPr="0036584C">
        <w:rPr>
          <w:rFonts w:ascii="Times New Roman" w:eastAsia="Times New Roman" w:hAnsi="Times New Roman" w:cs="Times New Roman"/>
          <w:i/>
          <w:sz w:val="24"/>
          <w:szCs w:val="24"/>
        </w:rPr>
        <w:t>Патент РФ 2518716.</w:t>
      </w:r>
    </w:p>
    <w:p w:rsidR="00F57253" w:rsidRDefault="00F57253" w:rsidP="005425D5">
      <w:pPr>
        <w:tabs>
          <w:tab w:val="left" w:pos="8222"/>
        </w:tabs>
        <w:spacing w:before="240" w:line="300" w:lineRule="exact"/>
        <w:rPr>
          <w:rFonts w:ascii="Times New Roman" w:eastAsia="Times New Roman" w:hAnsi="Times New Roman" w:cs="Times New Roman"/>
          <w:sz w:val="24"/>
          <w:szCs w:val="24"/>
        </w:rPr>
      </w:pPr>
      <w:r w:rsidRPr="00B7317C">
        <w:rPr>
          <w:rFonts w:ascii="Times New Roman" w:eastAsia="Times New Roman" w:hAnsi="Times New Roman" w:cs="Times New Roman"/>
          <w:b/>
          <w:bCs/>
          <w:i/>
          <w:sz w:val="24"/>
          <w:szCs w:val="24"/>
        </w:rPr>
        <w:t>Кузнецова, В.Б.</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681.5.004</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Основные принципы информационного сопровождения изделий машиностроения</w:t>
      </w:r>
      <w:r w:rsidRPr="00B7317C">
        <w:rPr>
          <w:rFonts w:ascii="Times New Roman" w:eastAsia="Times New Roman" w:hAnsi="Times New Roman" w:cs="Times New Roman"/>
          <w:sz w:val="24"/>
          <w:szCs w:val="24"/>
        </w:rPr>
        <w:t xml:space="preserve"> / В. Б. Кузнецова, А. И. Сергеев, А. И. Сердюк//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12-15: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16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Рассмотрены основы информационного обеспечения разработки, проектирования, производства, эксплуатации и утилизации изделий машиностроения.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Легкосъемное беззазорное крепежное соединение фланцев</w:t>
      </w:r>
      <w:r w:rsidRPr="00B7317C">
        <w:rPr>
          <w:rFonts w:ascii="Times New Roman" w:eastAsia="Times New Roman" w:hAnsi="Times New Roman" w:cs="Times New Roman"/>
          <w:sz w:val="24"/>
          <w:szCs w:val="24"/>
        </w:rPr>
        <w:t xml:space="preserve"> / Е. М. Сухоруков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36-37: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области энергетического машиностроения. Описана конструкция легкосъемного беззазорного крепежного соединения фланцев. При использовании предлагаемого крепежного соединения для стягивания и жесткой фиксации фланцев (в частности турбоагрегатов) обеспечивается повышение несущей способности фланцевого соединения, что способствует повышению его эксплуатационной надежности. При этом повышается технологичность и ремонтопригодность, а также снижается трудоемкость выполнения сборочно-монтажных работ. </w:t>
      </w:r>
    </w:p>
    <w:p w:rsidR="00F57253" w:rsidRDefault="00F57253" w:rsidP="005425D5">
      <w:pPr>
        <w:spacing w:line="300" w:lineRule="exact"/>
        <w:ind w:firstLine="709"/>
        <w:rPr>
          <w:rFonts w:ascii="Times New Roman" w:eastAsia="Times New Roman" w:hAnsi="Times New Roman" w:cs="Times New Roman"/>
          <w:i/>
          <w:sz w:val="24"/>
          <w:szCs w:val="24"/>
        </w:rPr>
      </w:pPr>
      <w:r w:rsidRPr="00F76E18">
        <w:rPr>
          <w:rFonts w:ascii="Times New Roman" w:eastAsia="Times New Roman" w:hAnsi="Times New Roman" w:cs="Times New Roman"/>
          <w:i/>
          <w:sz w:val="24"/>
          <w:szCs w:val="24"/>
        </w:rPr>
        <w:t>Патент РФ 2519996.</w:t>
      </w:r>
    </w:p>
    <w:p w:rsidR="00F57253" w:rsidRPr="008030EA" w:rsidRDefault="00F57253" w:rsidP="005425D5">
      <w:pPr>
        <w:tabs>
          <w:tab w:val="left" w:pos="7088"/>
        </w:tabs>
        <w:spacing w:before="240" w:line="300" w:lineRule="exact"/>
        <w:rPr>
          <w:rFonts w:ascii="Times New Roman" w:eastAsia="Times New Roman" w:hAnsi="Times New Roman" w:cs="Times New Roman"/>
          <w:sz w:val="24"/>
          <w:szCs w:val="24"/>
        </w:rPr>
      </w:pPr>
      <w:r w:rsidRPr="008030EA">
        <w:rPr>
          <w:rFonts w:ascii="Times New Roman" w:eastAsia="Times New Roman" w:hAnsi="Times New Roman" w:cs="Times New Roman"/>
          <w:b/>
          <w:bCs/>
          <w:i/>
          <w:sz w:val="24"/>
          <w:szCs w:val="24"/>
        </w:rPr>
        <w:t>Носко, А.Л.</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8030EA">
        <w:rPr>
          <w:rFonts w:ascii="Times New Roman" w:eastAsia="Times New Roman" w:hAnsi="Times New Roman" w:cs="Times New Roman"/>
          <w:sz w:val="24"/>
          <w:szCs w:val="24"/>
        </w:rPr>
        <w:t>УДК 621.86/87+658.78.06</w:t>
      </w:r>
    </w:p>
    <w:p w:rsidR="00F57253" w:rsidRPr="008030EA" w:rsidRDefault="00F57253" w:rsidP="005425D5">
      <w:pPr>
        <w:spacing w:line="300" w:lineRule="exact"/>
        <w:ind w:firstLine="709"/>
        <w:rPr>
          <w:rFonts w:ascii="Times New Roman" w:eastAsia="Times New Roman" w:hAnsi="Times New Roman" w:cs="Times New Roman"/>
          <w:sz w:val="24"/>
          <w:szCs w:val="24"/>
        </w:rPr>
      </w:pPr>
      <w:r w:rsidRPr="008030EA">
        <w:rPr>
          <w:rFonts w:ascii="Times New Roman" w:eastAsia="Times New Roman" w:hAnsi="Times New Roman" w:cs="Times New Roman"/>
          <w:b/>
          <w:sz w:val="24"/>
          <w:szCs w:val="24"/>
        </w:rPr>
        <w:t>Система паллетных модулей для складской интралогистики</w:t>
      </w:r>
      <w:r w:rsidRPr="008030EA">
        <w:rPr>
          <w:rFonts w:ascii="Times New Roman" w:eastAsia="Times New Roman" w:hAnsi="Times New Roman" w:cs="Times New Roman"/>
          <w:sz w:val="24"/>
          <w:szCs w:val="24"/>
        </w:rPr>
        <w:t xml:space="preserve"> / А. Л. Носко, </w:t>
      </w:r>
      <w:r w:rsidR="00D77436">
        <w:rPr>
          <w:rFonts w:ascii="Times New Roman" w:eastAsia="Times New Roman" w:hAnsi="Times New Roman" w:cs="Times New Roman"/>
          <w:sz w:val="24"/>
          <w:szCs w:val="24"/>
        </w:rPr>
        <w:br/>
      </w:r>
      <w:r w:rsidRPr="008030EA">
        <w:rPr>
          <w:rFonts w:ascii="Times New Roman" w:eastAsia="Times New Roman" w:hAnsi="Times New Roman" w:cs="Times New Roman"/>
          <w:sz w:val="24"/>
          <w:szCs w:val="24"/>
        </w:rPr>
        <w:t>Е. В. Сафронов, В. А. Потапов // Вестник машиностроения, 2016.</w:t>
      </w:r>
      <w:r>
        <w:rPr>
          <w:rFonts w:ascii="Times New Roman" w:eastAsia="Times New Roman" w:hAnsi="Times New Roman" w:cs="Times New Roman"/>
          <w:sz w:val="24"/>
          <w:szCs w:val="24"/>
        </w:rPr>
        <w:t xml:space="preserve"> – </w:t>
      </w:r>
      <w:r w:rsidRPr="008030EA">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8030EA">
        <w:rPr>
          <w:rFonts w:ascii="Times New Roman" w:eastAsia="Times New Roman" w:hAnsi="Times New Roman" w:cs="Times New Roman"/>
          <w:sz w:val="24"/>
          <w:szCs w:val="24"/>
        </w:rPr>
        <w:t xml:space="preserve">С. 10-12: ил.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8030EA">
        <w:rPr>
          <w:rFonts w:ascii="Times New Roman" w:eastAsia="Times New Roman" w:hAnsi="Times New Roman" w:cs="Times New Roman"/>
          <w:sz w:val="24"/>
          <w:szCs w:val="24"/>
        </w:rPr>
        <w:t xml:space="preserve">Разработана система паллетных подъемно-транспортных модулей на базе отечественных комплектующих, которые позволяют производить транспортировку, поворот, подъем-опускание, загрузку-разгрузку и другие операции с паллетами. Модули адаптированы под российские системы автоматики. Представлены конструкции и технические характеристики моделей.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lastRenderedPageBreak/>
        <w:t>О`кей, Google: как выбрать бойлер? "ЭйСиВи Рус" представляет сайт по подбору бойлеров</w:t>
      </w:r>
      <w:r w:rsidRPr="00B7317C">
        <w:rPr>
          <w:rFonts w:ascii="Times New Roman" w:eastAsia="Times New Roman" w:hAnsi="Times New Roman" w:cs="Times New Roman"/>
          <w:sz w:val="24"/>
          <w:szCs w:val="24"/>
        </w:rPr>
        <w:t xml:space="preserve"> //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42-43: ил.</w:t>
      </w:r>
    </w:p>
    <w:p w:rsidR="00F57253" w:rsidRPr="00EB7483" w:rsidRDefault="00F57253" w:rsidP="005425D5">
      <w:pPr>
        <w:spacing w:before="240" w:line="300" w:lineRule="exact"/>
        <w:rPr>
          <w:rFonts w:ascii="Times New Roman" w:eastAsia="Times New Roman" w:hAnsi="Times New Roman" w:cs="Times New Roman"/>
          <w:b/>
          <w:bCs/>
          <w:i/>
          <w:sz w:val="24"/>
          <w:szCs w:val="24"/>
        </w:rPr>
      </w:pPr>
      <w:r w:rsidRPr="00EB7483">
        <w:rPr>
          <w:rFonts w:ascii="Times New Roman" w:eastAsia="Times New Roman" w:hAnsi="Times New Roman" w:cs="Times New Roman"/>
          <w:b/>
          <w:bCs/>
          <w:i/>
          <w:sz w:val="24"/>
          <w:szCs w:val="24"/>
        </w:rPr>
        <w:t>Пасхальный, Г.П.</w:t>
      </w:r>
    </w:p>
    <w:p w:rsidR="00F57253" w:rsidRDefault="00F57253" w:rsidP="005425D5">
      <w:pPr>
        <w:spacing w:line="300" w:lineRule="exact"/>
        <w:ind w:firstLine="709"/>
        <w:rPr>
          <w:rFonts w:ascii="Times New Roman" w:eastAsia="Times New Roman" w:hAnsi="Times New Roman" w:cs="Times New Roman"/>
          <w:sz w:val="24"/>
          <w:szCs w:val="24"/>
        </w:rPr>
      </w:pPr>
      <w:r w:rsidRPr="00EB7483">
        <w:rPr>
          <w:rFonts w:ascii="Times New Roman" w:eastAsia="Times New Roman" w:hAnsi="Times New Roman" w:cs="Times New Roman"/>
          <w:b/>
          <w:sz w:val="24"/>
          <w:szCs w:val="24"/>
        </w:rPr>
        <w:t>Устройство для преобразования механической энергии</w:t>
      </w:r>
      <w:r w:rsidRPr="00B7317C">
        <w:rPr>
          <w:rFonts w:ascii="Times New Roman" w:eastAsia="Times New Roman" w:hAnsi="Times New Roman" w:cs="Times New Roman"/>
          <w:sz w:val="24"/>
          <w:szCs w:val="24"/>
        </w:rPr>
        <w:t xml:space="preserve"> / Г. П. Пасхальный</w:t>
      </w:r>
      <w:r w:rsidRPr="00B7317C">
        <w:rPr>
          <w:rFonts w:ascii="Times New Roman" w:eastAsia="Times New Roman" w:hAnsi="Times New Roman" w:cs="Times New Roman"/>
          <w:sz w:val="24"/>
          <w:szCs w:val="24"/>
        </w:rPr>
        <w:b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15-14: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энергетики.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разработка автономного устройства, использующего преобразованную разность приложенной силы для вращения ротора. Описана конструкция и принцип работы устройства. </w:t>
      </w:r>
    </w:p>
    <w:p w:rsidR="00F57253" w:rsidRDefault="00F57253" w:rsidP="005425D5">
      <w:pPr>
        <w:spacing w:line="300" w:lineRule="exact"/>
        <w:ind w:firstLine="709"/>
        <w:rPr>
          <w:rFonts w:ascii="Times New Roman" w:eastAsia="Times New Roman" w:hAnsi="Times New Roman" w:cs="Times New Roman"/>
          <w:i/>
          <w:sz w:val="24"/>
          <w:szCs w:val="24"/>
        </w:rPr>
      </w:pPr>
      <w:r w:rsidRPr="00304688">
        <w:rPr>
          <w:rFonts w:ascii="Times New Roman" w:eastAsia="Times New Roman" w:hAnsi="Times New Roman" w:cs="Times New Roman"/>
          <w:i/>
          <w:sz w:val="24"/>
          <w:szCs w:val="24"/>
        </w:rPr>
        <w:t>Патент РФ 2509916.</w:t>
      </w:r>
    </w:p>
    <w:p w:rsidR="00F57253" w:rsidRDefault="00F57253" w:rsidP="005425D5">
      <w:pPr>
        <w:spacing w:before="240" w:line="300" w:lineRule="exact"/>
        <w:jc w:val="right"/>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УДК 62-838</w:t>
      </w:r>
    </w:p>
    <w:p w:rsidR="00F57253"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Перспективные методы уменьшения массогабаритных параметров приводных систем при проектировании</w:t>
      </w:r>
      <w:r w:rsidRPr="00B7317C">
        <w:rPr>
          <w:rFonts w:ascii="Times New Roman" w:eastAsia="Times New Roman" w:hAnsi="Times New Roman" w:cs="Times New Roman"/>
          <w:sz w:val="24"/>
          <w:szCs w:val="24"/>
        </w:rPr>
        <w:t xml:space="preserve"> / С. Л. Самсонович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Вестник машиностроения,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35-42: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13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Рассмотрены пути уменьшения массогабаритных показателей приводных систем. Предложено использование электромеханических силовых миниприводов с бескорпусными двигателями и редукторами на основе волновых передач с телами качения и совместное проектирование миниприводов блочного исполнения с опорным устройством управляемого объекта. </w:t>
      </w:r>
    </w:p>
    <w:p w:rsidR="00F57253" w:rsidRPr="007E5912" w:rsidRDefault="00F57253" w:rsidP="005425D5">
      <w:pPr>
        <w:spacing w:before="240" w:line="300" w:lineRule="exact"/>
        <w:rPr>
          <w:rFonts w:ascii="Times New Roman" w:eastAsia="Times New Roman" w:hAnsi="Times New Roman" w:cs="Times New Roman"/>
          <w:b/>
          <w:bCs/>
          <w:i/>
          <w:sz w:val="24"/>
          <w:szCs w:val="24"/>
        </w:rPr>
      </w:pPr>
      <w:r w:rsidRPr="007E5912">
        <w:rPr>
          <w:rFonts w:ascii="Times New Roman" w:eastAsia="Times New Roman" w:hAnsi="Times New Roman" w:cs="Times New Roman"/>
          <w:b/>
          <w:bCs/>
          <w:i/>
          <w:sz w:val="24"/>
          <w:szCs w:val="24"/>
        </w:rPr>
        <w:t>Потапов, В.Т.</w:t>
      </w:r>
    </w:p>
    <w:p w:rsidR="00F57253" w:rsidRDefault="00F57253" w:rsidP="005425D5">
      <w:pPr>
        <w:spacing w:line="300" w:lineRule="exact"/>
        <w:ind w:firstLine="709"/>
        <w:rPr>
          <w:rFonts w:ascii="Times New Roman" w:eastAsia="Times New Roman" w:hAnsi="Times New Roman" w:cs="Times New Roman"/>
          <w:sz w:val="24"/>
          <w:szCs w:val="24"/>
        </w:rPr>
      </w:pPr>
      <w:r w:rsidRPr="007E5912">
        <w:rPr>
          <w:rFonts w:ascii="Times New Roman" w:eastAsia="Times New Roman" w:hAnsi="Times New Roman" w:cs="Times New Roman"/>
          <w:b/>
          <w:sz w:val="24"/>
          <w:szCs w:val="24"/>
        </w:rPr>
        <w:t>Способ сборки и устройство многослойной емкости</w:t>
      </w:r>
      <w:r w:rsidRPr="00B7317C">
        <w:rPr>
          <w:rFonts w:ascii="Times New Roman" w:eastAsia="Times New Roman" w:hAnsi="Times New Roman" w:cs="Times New Roman"/>
          <w:sz w:val="24"/>
          <w:szCs w:val="24"/>
        </w:rPr>
        <w:t xml:space="preserve"> / В. Т. Потапов, Г. Ф. Потапова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11-12: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области машиностроения, задача которого</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жесткости конструкции ёмкости при сохранении её минимальной массы и полезного объёма. Описан способ сборки многослойной ёмкости. Предлагаемый способ сборки многослойной ёмкости и сама многослойная ёмкость представляют собой реализацию конкретного математического принципа, поэтому он технологичен, что позволяет свести к минимуму затраты на реализацию данного технического решения. При этом торцы многослойных цилиндрических оболочек могут быть замкнутыми половинами многослойных либо эллиптической, либо торовой оболочек, что не меняет сущности предлагаемого способа и полученного в результате его осуществления устройства. </w:t>
      </w:r>
    </w:p>
    <w:p w:rsidR="00F57253" w:rsidRDefault="00F57253" w:rsidP="005425D5">
      <w:pPr>
        <w:spacing w:line="300" w:lineRule="exact"/>
        <w:ind w:firstLine="709"/>
        <w:rPr>
          <w:rFonts w:ascii="Times New Roman" w:eastAsia="Times New Roman" w:hAnsi="Times New Roman" w:cs="Times New Roman"/>
          <w:i/>
          <w:sz w:val="24"/>
          <w:szCs w:val="24"/>
        </w:rPr>
      </w:pPr>
      <w:r w:rsidRPr="007E5912">
        <w:rPr>
          <w:rFonts w:ascii="Times New Roman" w:eastAsia="Times New Roman" w:hAnsi="Times New Roman" w:cs="Times New Roman"/>
          <w:i/>
          <w:sz w:val="24"/>
          <w:szCs w:val="24"/>
        </w:rPr>
        <w:t>Патент РФ 2516145.</w:t>
      </w:r>
    </w:p>
    <w:p w:rsidR="00F57253" w:rsidRDefault="00F57253" w:rsidP="005425D5">
      <w:pPr>
        <w:tabs>
          <w:tab w:val="left" w:pos="8051"/>
        </w:tabs>
        <w:spacing w:before="240" w:line="300" w:lineRule="exact"/>
        <w:rPr>
          <w:rFonts w:ascii="Times New Roman" w:eastAsia="Times New Roman" w:hAnsi="Times New Roman" w:cs="Times New Roman"/>
          <w:sz w:val="24"/>
          <w:szCs w:val="24"/>
        </w:rPr>
      </w:pPr>
      <w:r w:rsidRPr="001C16BE">
        <w:rPr>
          <w:rFonts w:ascii="Times New Roman" w:eastAsia="Times New Roman" w:hAnsi="Times New Roman" w:cs="Times New Roman"/>
          <w:b/>
          <w:bCs/>
          <w:i/>
          <w:sz w:val="24"/>
          <w:szCs w:val="24"/>
        </w:rPr>
        <w:t>Приходько, В.М.</w:t>
      </w:r>
      <w:r w:rsidR="00E1413A">
        <w:rPr>
          <w:rFonts w:ascii="Times New Roman" w:eastAsia="Times New Roman" w:hAnsi="Times New Roman" w:cs="Times New Roman"/>
          <w:b/>
          <w:bCs/>
          <w:i/>
          <w:sz w:val="24"/>
          <w:szCs w:val="24"/>
        </w:rPr>
        <w:t xml:space="preserve"> </w:t>
      </w:r>
      <w:r w:rsidR="00E1413A">
        <w:rPr>
          <w:rFonts w:ascii="Times New Roman" w:eastAsia="Times New Roman" w:hAnsi="Times New Roman" w:cs="Times New Roman"/>
          <w:b/>
          <w:bCs/>
          <w:i/>
          <w:sz w:val="24"/>
          <w:szCs w:val="24"/>
        </w:rPr>
        <w:tab/>
      </w:r>
      <w:r w:rsidRPr="00B7317C">
        <w:rPr>
          <w:rFonts w:ascii="Times New Roman" w:eastAsia="Times New Roman" w:hAnsi="Times New Roman" w:cs="Times New Roman"/>
          <w:sz w:val="24"/>
          <w:szCs w:val="24"/>
        </w:rPr>
        <w:t>УДК 621.9.048.6</w:t>
      </w:r>
    </w:p>
    <w:p w:rsidR="00F57253" w:rsidRPr="00B7317C" w:rsidRDefault="00F57253" w:rsidP="005425D5">
      <w:pPr>
        <w:spacing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sz w:val="24"/>
          <w:szCs w:val="24"/>
        </w:rPr>
        <w:t xml:space="preserve">Ультразвуковые технологии на современном этапе развития машиностроения </w:t>
      </w:r>
      <w:r w:rsidRPr="00B7317C">
        <w:rPr>
          <w:rFonts w:ascii="Times New Roman" w:eastAsia="Times New Roman" w:hAnsi="Times New Roman" w:cs="Times New Roman"/>
          <w:sz w:val="24"/>
          <w:szCs w:val="24"/>
        </w:rPr>
        <w:t xml:space="preserve">/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В. М. Приходько, Д. С. Фатюхин</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Наукоёмкие технологии в машиностроении,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37-42: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Библиогр.: 7 назв.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Рассмотрен спектр высокоэффективных ультразвуковых технологий, широко применяемых в современном машиностроении для производства изделий и повышения их качества. Приведен обзор перспективных разработок в области технологического применения ультразвука и создания новых технологий. </w:t>
      </w:r>
    </w:p>
    <w:p w:rsidR="00065C10" w:rsidRDefault="00065C10">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F57253" w:rsidRPr="006F6A4E" w:rsidRDefault="00F57253" w:rsidP="005425D5">
      <w:pPr>
        <w:spacing w:before="240" w:line="300" w:lineRule="exact"/>
        <w:rPr>
          <w:rFonts w:ascii="Times New Roman" w:eastAsia="Times New Roman" w:hAnsi="Times New Roman" w:cs="Times New Roman"/>
          <w:b/>
          <w:bCs/>
          <w:i/>
          <w:sz w:val="24"/>
          <w:szCs w:val="24"/>
        </w:rPr>
      </w:pPr>
      <w:r w:rsidRPr="006F6A4E">
        <w:rPr>
          <w:rFonts w:ascii="Times New Roman" w:eastAsia="Times New Roman" w:hAnsi="Times New Roman" w:cs="Times New Roman"/>
          <w:b/>
          <w:bCs/>
          <w:i/>
          <w:sz w:val="24"/>
          <w:szCs w:val="24"/>
        </w:rPr>
        <w:lastRenderedPageBreak/>
        <w:t>Ренкель, А.</w:t>
      </w:r>
    </w:p>
    <w:p w:rsidR="00F57253" w:rsidRDefault="00F57253" w:rsidP="005425D5">
      <w:pPr>
        <w:spacing w:line="300" w:lineRule="exact"/>
        <w:ind w:firstLine="709"/>
        <w:rPr>
          <w:rFonts w:ascii="Times New Roman" w:eastAsia="Times New Roman" w:hAnsi="Times New Roman" w:cs="Times New Roman"/>
          <w:sz w:val="24"/>
          <w:szCs w:val="24"/>
        </w:rPr>
      </w:pPr>
      <w:r w:rsidRPr="006F6A4E">
        <w:rPr>
          <w:rFonts w:ascii="Times New Roman" w:eastAsia="Times New Roman" w:hAnsi="Times New Roman" w:cs="Times New Roman"/>
          <w:b/>
          <w:sz w:val="24"/>
          <w:szCs w:val="24"/>
        </w:rPr>
        <w:t>Торпедное оружие субмарины</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А. Ренкель</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43-47: ил.</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Библиогр.: 1 назв.</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Сегодня мины и торпеды составляют основу вооружения Войск береговой обороны, в чьи обязанности входит защита пунктов базирования сил ВМФ РФ, портов и других важных участков побережья. Кроме того, торпедное оружие входит в комплектацию торпедных подводных лодок. Их предназначение</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оборона от подводного флота противника, а также эскортирование ракетных подводных лодок и надводных кораблей.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Ротор с компенсатором дисбаланса</w:t>
      </w:r>
      <w:r w:rsidRPr="00B7317C">
        <w:rPr>
          <w:rFonts w:ascii="Times New Roman" w:eastAsia="Times New Roman" w:hAnsi="Times New Roman" w:cs="Times New Roman"/>
          <w:sz w:val="24"/>
          <w:szCs w:val="24"/>
        </w:rPr>
        <w:t xml:space="preserve"> / В. А. Фатеев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20-21: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балансировочной технике в общем машиностроении. Цель изобретения: упрощение и удешевление балансировки ротора; уменьшение нагрузки на подшипники ротора турбомашины; повышение надежности крепления балансировочного груза в колесе и срока службы колеса турбомашины. Приведена схема конструкции и принцип работы ротора с компенсатором дисбаланса. </w:t>
      </w:r>
    </w:p>
    <w:p w:rsidR="00F57253" w:rsidRDefault="00F57253" w:rsidP="005425D5">
      <w:pPr>
        <w:spacing w:line="300" w:lineRule="exact"/>
        <w:ind w:firstLine="709"/>
        <w:rPr>
          <w:rFonts w:ascii="Times New Roman" w:eastAsia="Times New Roman" w:hAnsi="Times New Roman" w:cs="Times New Roman"/>
          <w:i/>
          <w:sz w:val="24"/>
          <w:szCs w:val="24"/>
        </w:rPr>
      </w:pPr>
      <w:r w:rsidRPr="00DF517E">
        <w:rPr>
          <w:rFonts w:ascii="Times New Roman" w:eastAsia="Times New Roman" w:hAnsi="Times New Roman" w:cs="Times New Roman"/>
          <w:i/>
          <w:sz w:val="24"/>
          <w:szCs w:val="24"/>
        </w:rPr>
        <w:t>Патент РФ 2516722.</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Роторный насос объемного действия</w:t>
      </w:r>
      <w:r w:rsidRPr="00B7317C">
        <w:rPr>
          <w:rFonts w:ascii="Times New Roman" w:eastAsia="Times New Roman" w:hAnsi="Times New Roman" w:cs="Times New Roman"/>
          <w:sz w:val="24"/>
          <w:szCs w:val="24"/>
        </w:rPr>
        <w:t xml:space="preserve"> / А. П. Болштянский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38-40: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насосостроению.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организация равномерной производительности роторного насоса. Описана конструкция и принцип работы роторного насоса. </w:t>
      </w:r>
    </w:p>
    <w:p w:rsidR="00F57253" w:rsidRDefault="00F57253" w:rsidP="005425D5">
      <w:pPr>
        <w:spacing w:line="300" w:lineRule="exact"/>
        <w:ind w:firstLine="709"/>
        <w:rPr>
          <w:rFonts w:ascii="Times New Roman" w:eastAsia="Times New Roman" w:hAnsi="Times New Roman" w:cs="Times New Roman"/>
          <w:i/>
          <w:sz w:val="24"/>
          <w:szCs w:val="24"/>
        </w:rPr>
      </w:pPr>
      <w:r w:rsidRPr="006F6A4E">
        <w:rPr>
          <w:rFonts w:ascii="Times New Roman" w:eastAsia="Times New Roman" w:hAnsi="Times New Roman" w:cs="Times New Roman"/>
          <w:i/>
          <w:sz w:val="24"/>
          <w:szCs w:val="24"/>
        </w:rPr>
        <w:t>Патент РФ 2520774.</w:t>
      </w:r>
    </w:p>
    <w:p w:rsidR="00F57253" w:rsidRPr="00835DEE" w:rsidRDefault="00F57253" w:rsidP="005425D5">
      <w:pPr>
        <w:spacing w:before="240" w:line="300" w:lineRule="exact"/>
        <w:rPr>
          <w:rFonts w:ascii="Times New Roman" w:eastAsia="Times New Roman" w:hAnsi="Times New Roman" w:cs="Times New Roman"/>
          <w:b/>
          <w:bCs/>
          <w:i/>
          <w:sz w:val="24"/>
          <w:szCs w:val="24"/>
        </w:rPr>
      </w:pPr>
      <w:r w:rsidRPr="00835DEE">
        <w:rPr>
          <w:rFonts w:ascii="Times New Roman" w:eastAsia="Times New Roman" w:hAnsi="Times New Roman" w:cs="Times New Roman"/>
          <w:b/>
          <w:bCs/>
          <w:i/>
          <w:sz w:val="24"/>
          <w:szCs w:val="24"/>
        </w:rPr>
        <w:t>Сафиуллин, А.Г.</w:t>
      </w:r>
    </w:p>
    <w:p w:rsidR="00F57253" w:rsidRDefault="00F57253" w:rsidP="005425D5">
      <w:pPr>
        <w:spacing w:line="300" w:lineRule="exact"/>
        <w:ind w:firstLine="709"/>
        <w:rPr>
          <w:rFonts w:ascii="Times New Roman" w:eastAsia="Times New Roman" w:hAnsi="Times New Roman" w:cs="Times New Roman"/>
          <w:sz w:val="24"/>
          <w:szCs w:val="24"/>
        </w:rPr>
      </w:pPr>
      <w:r w:rsidRPr="00835DEE">
        <w:rPr>
          <w:rFonts w:ascii="Times New Roman" w:eastAsia="Times New Roman" w:hAnsi="Times New Roman" w:cs="Times New Roman"/>
          <w:b/>
          <w:sz w:val="24"/>
          <w:szCs w:val="24"/>
        </w:rPr>
        <w:t>Рабочее колесо центробежного компрессора</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А. Г. Сафиуллин, А. П. Харитонов,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С. В. Шнепп</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С. 32-33: ил. </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компрессоростроению. Технический результат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усиление перемешивание потоков, стекающих с передней и задней поверхности лопаток рабочего колеса, локализация вихревого следа на меньшем диаметре и предотвращение гидравлических потерь в лопаточном диффузоре, связанных с неоптимальным обтеканием лопаток диффузора потоком сжимаемой среды, включающем в себя вихревой след, повышение КПД центробежного компрессора. Описана конструкция рабочего колеса, которая обеспечивает оптимальный режим работы лопаточного диффузора и повышение КПД центробежного компрессора. </w:t>
      </w:r>
    </w:p>
    <w:p w:rsidR="0021439C" w:rsidRDefault="00F57253" w:rsidP="005425D5">
      <w:pPr>
        <w:spacing w:line="300" w:lineRule="exact"/>
        <w:ind w:firstLine="709"/>
        <w:rPr>
          <w:rFonts w:ascii="Times New Roman" w:eastAsia="Times New Roman" w:hAnsi="Times New Roman" w:cs="Times New Roman"/>
          <w:i/>
          <w:sz w:val="24"/>
          <w:szCs w:val="24"/>
        </w:rPr>
      </w:pPr>
      <w:r w:rsidRPr="00835DEE">
        <w:rPr>
          <w:rFonts w:ascii="Times New Roman" w:eastAsia="Times New Roman" w:hAnsi="Times New Roman" w:cs="Times New Roman"/>
          <w:i/>
          <w:sz w:val="24"/>
          <w:szCs w:val="24"/>
        </w:rPr>
        <w:t>Патент РФ 2518916.</w:t>
      </w:r>
    </w:p>
    <w:p w:rsidR="00F57253" w:rsidRPr="00DD3D60" w:rsidRDefault="00F57253" w:rsidP="005425D5">
      <w:pPr>
        <w:spacing w:before="240" w:line="300" w:lineRule="exact"/>
        <w:rPr>
          <w:rFonts w:ascii="Times New Roman" w:eastAsia="Times New Roman" w:hAnsi="Times New Roman" w:cs="Times New Roman"/>
          <w:b/>
          <w:bCs/>
          <w:i/>
          <w:sz w:val="24"/>
          <w:szCs w:val="24"/>
        </w:rPr>
      </w:pPr>
      <w:r w:rsidRPr="00DD3D60">
        <w:rPr>
          <w:rFonts w:ascii="Times New Roman" w:eastAsia="Times New Roman" w:hAnsi="Times New Roman" w:cs="Times New Roman"/>
          <w:b/>
          <w:bCs/>
          <w:i/>
          <w:sz w:val="24"/>
          <w:szCs w:val="24"/>
        </w:rPr>
        <w:t>Семикопенко, И.А.</w:t>
      </w:r>
    </w:p>
    <w:p w:rsidR="00F57253" w:rsidRDefault="00F57253" w:rsidP="005425D5">
      <w:pPr>
        <w:spacing w:line="300" w:lineRule="exact"/>
        <w:ind w:firstLine="709"/>
        <w:rPr>
          <w:rFonts w:ascii="Times New Roman" w:eastAsia="Times New Roman" w:hAnsi="Times New Roman" w:cs="Times New Roman"/>
          <w:sz w:val="24"/>
          <w:szCs w:val="24"/>
        </w:rPr>
      </w:pPr>
      <w:r w:rsidRPr="00DD3D60">
        <w:rPr>
          <w:rFonts w:ascii="Times New Roman" w:eastAsia="Times New Roman" w:hAnsi="Times New Roman" w:cs="Times New Roman"/>
          <w:b/>
          <w:sz w:val="24"/>
          <w:szCs w:val="24"/>
        </w:rPr>
        <w:t>Дезинтегратор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И. А. Семикопенко, С. В. Вялых</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7-9: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 xml:space="preserve">Изобретение относится к устройствам для измельчения малоабразивных материалов и направлено на повышение степени измельчения. Приведена схема конструкции и принцип работы дезинтегратора. Применение двух дополнительных роторов, расположенных в </w:t>
      </w:r>
      <w:r w:rsidRPr="00B7317C">
        <w:rPr>
          <w:rFonts w:ascii="Times New Roman" w:eastAsia="Times New Roman" w:hAnsi="Times New Roman" w:cs="Times New Roman"/>
          <w:sz w:val="24"/>
          <w:szCs w:val="24"/>
        </w:rPr>
        <w:lastRenderedPageBreak/>
        <w:t xml:space="preserve">корпусе дезинтегратора, выполненных с возможностью вращения внешних рядов ударных элементов в направлении разгрузочного устройства и наличие прутковой решетки на входе в разгрузочное устройство в сочетании с остальными конструктивными элементами дезинтегратора, приводит к повышению степени измельчения, классификации материала и возможности смешивания различных материалов. </w:t>
      </w:r>
    </w:p>
    <w:p w:rsidR="00F57253" w:rsidRDefault="00F57253" w:rsidP="005425D5">
      <w:pPr>
        <w:spacing w:line="300" w:lineRule="exact"/>
        <w:ind w:firstLine="709"/>
        <w:rPr>
          <w:rFonts w:ascii="Times New Roman" w:eastAsia="Times New Roman" w:hAnsi="Times New Roman" w:cs="Times New Roman"/>
          <w:i/>
          <w:sz w:val="24"/>
          <w:szCs w:val="24"/>
        </w:rPr>
      </w:pPr>
      <w:r w:rsidRPr="00DD3D60">
        <w:rPr>
          <w:rFonts w:ascii="Times New Roman" w:eastAsia="Times New Roman" w:hAnsi="Times New Roman" w:cs="Times New Roman"/>
          <w:i/>
          <w:sz w:val="24"/>
          <w:szCs w:val="24"/>
        </w:rPr>
        <w:t>Патент РФ 2516338.</w:t>
      </w:r>
    </w:p>
    <w:p w:rsidR="00F57253" w:rsidRPr="00DF517E" w:rsidRDefault="00F57253" w:rsidP="005425D5">
      <w:pPr>
        <w:spacing w:before="240" w:line="300" w:lineRule="exact"/>
        <w:rPr>
          <w:rFonts w:ascii="Times New Roman" w:eastAsia="Times New Roman" w:hAnsi="Times New Roman" w:cs="Times New Roman"/>
          <w:b/>
          <w:bCs/>
          <w:i/>
          <w:sz w:val="24"/>
          <w:szCs w:val="24"/>
        </w:rPr>
      </w:pPr>
      <w:r w:rsidRPr="00DF517E">
        <w:rPr>
          <w:rFonts w:ascii="Times New Roman" w:eastAsia="Times New Roman" w:hAnsi="Times New Roman" w:cs="Times New Roman"/>
          <w:b/>
          <w:bCs/>
          <w:i/>
          <w:sz w:val="24"/>
          <w:szCs w:val="24"/>
        </w:rPr>
        <w:t>Сломинский, С.В.</w:t>
      </w:r>
    </w:p>
    <w:p w:rsidR="00F57253" w:rsidRDefault="00F57253" w:rsidP="005425D5">
      <w:pPr>
        <w:spacing w:line="300" w:lineRule="exact"/>
        <w:ind w:firstLine="709"/>
        <w:rPr>
          <w:rFonts w:ascii="Times New Roman" w:eastAsia="Times New Roman" w:hAnsi="Times New Roman" w:cs="Times New Roman"/>
          <w:sz w:val="24"/>
          <w:szCs w:val="24"/>
        </w:rPr>
      </w:pPr>
      <w:r w:rsidRPr="00DF517E">
        <w:rPr>
          <w:rFonts w:ascii="Times New Roman" w:eastAsia="Times New Roman" w:hAnsi="Times New Roman" w:cs="Times New Roman"/>
          <w:b/>
          <w:sz w:val="24"/>
          <w:szCs w:val="24"/>
        </w:rPr>
        <w:t>Роторно-вихревая машина</w:t>
      </w:r>
      <w:r w:rsidRPr="00B7317C">
        <w:rPr>
          <w:rFonts w:ascii="Times New Roman" w:eastAsia="Times New Roman" w:hAnsi="Times New Roman" w:cs="Times New Roman"/>
          <w:sz w:val="24"/>
          <w:szCs w:val="24"/>
        </w:rPr>
        <w:t xml:space="preserve"> / С. В. Сломинский, В. Ю. Лейковский</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35: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гидравлическим машинам необъёмного вытеснения, а именно к вихревым машинам.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эффективности работы устройства. Описана конструкция роторно-вихревой машины. </w:t>
      </w:r>
    </w:p>
    <w:p w:rsidR="00F57253" w:rsidRDefault="00F57253" w:rsidP="005425D5">
      <w:pPr>
        <w:spacing w:line="300" w:lineRule="exact"/>
        <w:ind w:firstLine="709"/>
        <w:rPr>
          <w:rFonts w:ascii="Times New Roman" w:eastAsia="Times New Roman" w:hAnsi="Times New Roman" w:cs="Times New Roman"/>
          <w:i/>
          <w:sz w:val="24"/>
          <w:szCs w:val="24"/>
        </w:rPr>
      </w:pPr>
      <w:r w:rsidRPr="00DF517E">
        <w:rPr>
          <w:rFonts w:ascii="Times New Roman" w:eastAsia="Times New Roman" w:hAnsi="Times New Roman" w:cs="Times New Roman"/>
          <w:i/>
          <w:sz w:val="24"/>
          <w:szCs w:val="24"/>
        </w:rPr>
        <w:t>Патент РФ 2519624.</w:t>
      </w:r>
    </w:p>
    <w:p w:rsidR="00F57253" w:rsidRPr="00835DEE" w:rsidRDefault="00F57253" w:rsidP="005425D5">
      <w:pPr>
        <w:spacing w:before="240" w:line="300" w:lineRule="exact"/>
        <w:rPr>
          <w:rFonts w:ascii="Times New Roman" w:eastAsia="Times New Roman" w:hAnsi="Times New Roman" w:cs="Times New Roman"/>
          <w:b/>
          <w:bCs/>
          <w:i/>
          <w:sz w:val="24"/>
          <w:szCs w:val="24"/>
        </w:rPr>
      </w:pPr>
      <w:r w:rsidRPr="00835DEE">
        <w:rPr>
          <w:rFonts w:ascii="Times New Roman" w:eastAsia="Times New Roman" w:hAnsi="Times New Roman" w:cs="Times New Roman"/>
          <w:b/>
          <w:bCs/>
          <w:i/>
          <w:sz w:val="24"/>
          <w:szCs w:val="24"/>
        </w:rPr>
        <w:t>Смирнов, Г.В.</w:t>
      </w:r>
    </w:p>
    <w:p w:rsidR="00F57253" w:rsidRDefault="00F57253" w:rsidP="005425D5">
      <w:pPr>
        <w:spacing w:line="300" w:lineRule="exact"/>
        <w:ind w:firstLine="709"/>
        <w:rPr>
          <w:rFonts w:ascii="Times New Roman" w:eastAsia="Times New Roman" w:hAnsi="Times New Roman" w:cs="Times New Roman"/>
          <w:sz w:val="24"/>
          <w:szCs w:val="24"/>
        </w:rPr>
      </w:pPr>
      <w:r w:rsidRPr="00835DEE">
        <w:rPr>
          <w:rFonts w:ascii="Times New Roman" w:eastAsia="Times New Roman" w:hAnsi="Times New Roman" w:cs="Times New Roman"/>
          <w:b/>
          <w:sz w:val="24"/>
          <w:szCs w:val="24"/>
        </w:rPr>
        <w:t>Способ преобразования возвратно-поступательного движения поршней в цилиндрах поршневого ротора во вращательное движение ротора и передаточный механизм</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Г. В. Смирнов</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30-31: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машиностроению.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разработки роторно-поршневого планетарного передаточного механизма, предназначенного для преобразования поступательного движения поршня в цилиндре поршневого ротора во вращательное движение самого поршневого ротора при помощи реечной и планетарной передач. </w:t>
      </w:r>
    </w:p>
    <w:p w:rsidR="00F57253" w:rsidRDefault="00F57253" w:rsidP="005425D5">
      <w:pPr>
        <w:spacing w:line="300" w:lineRule="exact"/>
        <w:ind w:firstLine="709"/>
        <w:rPr>
          <w:rFonts w:ascii="Times New Roman" w:eastAsia="Times New Roman" w:hAnsi="Times New Roman" w:cs="Times New Roman"/>
          <w:i/>
          <w:sz w:val="24"/>
          <w:szCs w:val="24"/>
        </w:rPr>
      </w:pPr>
      <w:r w:rsidRPr="00835DEE">
        <w:rPr>
          <w:rFonts w:ascii="Times New Roman" w:eastAsia="Times New Roman" w:hAnsi="Times New Roman" w:cs="Times New Roman"/>
          <w:i/>
          <w:sz w:val="24"/>
          <w:szCs w:val="24"/>
        </w:rPr>
        <w:t>Патент РФ 2518136.</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Устройство для крепления двух взаимно перпендикулярных панелей</w:t>
      </w:r>
      <w:r w:rsidRPr="00B7317C">
        <w:rPr>
          <w:rFonts w:ascii="Times New Roman" w:eastAsia="Times New Roman" w:hAnsi="Times New Roman" w:cs="Times New Roman"/>
          <w:sz w:val="24"/>
          <w:szCs w:val="24"/>
        </w:rPr>
        <w:t xml:space="preserve"> / М. Д. Крусс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37-38: ил.</w:t>
      </w:r>
    </w:p>
    <w:p w:rsidR="00F57253" w:rsidRPr="00B7317C"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машиностроению. Цель технического решения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обеспечение работоспособности устройства крепления и целостности панелей при значительных линейных деформациях в плоскости одной панели (листа), возникающих из-за перепадов температур по времени эксплуатации устройства. Описана конструкция узла крепления двух взаимно перпендикулярных панелей. </w:t>
      </w:r>
    </w:p>
    <w:p w:rsidR="00F57253" w:rsidRDefault="00F57253" w:rsidP="005425D5">
      <w:pPr>
        <w:spacing w:line="300" w:lineRule="exact"/>
        <w:ind w:firstLine="709"/>
        <w:rPr>
          <w:rFonts w:ascii="Times New Roman" w:eastAsia="Times New Roman" w:hAnsi="Times New Roman" w:cs="Times New Roman"/>
          <w:b/>
          <w:bCs/>
          <w:i/>
          <w:sz w:val="24"/>
          <w:szCs w:val="24"/>
        </w:rPr>
      </w:pPr>
      <w:r w:rsidRPr="006F6A4E">
        <w:rPr>
          <w:rFonts w:ascii="Times New Roman" w:eastAsia="Times New Roman" w:hAnsi="Times New Roman" w:cs="Times New Roman"/>
          <w:i/>
          <w:sz w:val="24"/>
          <w:szCs w:val="24"/>
        </w:rPr>
        <w:t>Патент РФ 2520010.</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b/>
          <w:bCs/>
          <w:sz w:val="24"/>
          <w:szCs w:val="24"/>
        </w:rPr>
        <w:t>Щеточное уплотнение роторов, способ и устройство для его изготовления</w:t>
      </w:r>
      <w:r w:rsidRPr="00B7317C">
        <w:rPr>
          <w:rFonts w:ascii="Times New Roman" w:eastAsia="Times New Roman" w:hAnsi="Times New Roman" w:cs="Times New Roman"/>
          <w:sz w:val="24"/>
          <w:szCs w:val="24"/>
        </w:rPr>
        <w:t xml:space="preserve"> / </w:t>
      </w:r>
      <w:r w:rsidR="00D77436">
        <w:rPr>
          <w:rFonts w:ascii="Times New Roman" w:eastAsia="Times New Roman" w:hAnsi="Times New Roman" w:cs="Times New Roman"/>
          <w:sz w:val="24"/>
          <w:szCs w:val="24"/>
        </w:rPr>
        <w:br/>
      </w:r>
      <w:r w:rsidRPr="00B7317C">
        <w:rPr>
          <w:rFonts w:ascii="Times New Roman" w:eastAsia="Times New Roman" w:hAnsi="Times New Roman" w:cs="Times New Roman"/>
          <w:sz w:val="24"/>
          <w:szCs w:val="24"/>
        </w:rPr>
        <w:t>Е. М. Наговицын [и др.]</w:t>
      </w:r>
      <w:r>
        <w:rPr>
          <w:rFonts w:ascii="Times New Roman" w:eastAsia="Times New Roman" w:hAnsi="Times New Roman" w:cs="Times New Roman"/>
          <w:sz w:val="24"/>
          <w:szCs w:val="24"/>
        </w:rPr>
        <w:t xml:space="preserve"> </w:t>
      </w:r>
      <w:r w:rsidRPr="00B7317C">
        <w:rPr>
          <w:rFonts w:ascii="Times New Roman" w:eastAsia="Times New Roman" w:hAnsi="Times New Roman" w:cs="Times New Roman"/>
          <w:sz w:val="24"/>
          <w:szCs w:val="24"/>
        </w:rPr>
        <w:t xml:space="preserve">// </w:t>
      </w:r>
      <w:r w:rsidR="0021439C">
        <w:rPr>
          <w:rFonts w:ascii="Times New Roman" w:eastAsia="Times New Roman" w:hAnsi="Times New Roman" w:cs="Times New Roman"/>
          <w:sz w:val="24"/>
          <w:szCs w:val="24"/>
        </w:rPr>
        <w:t>Изобретатели – машиностроению</w:t>
      </w:r>
      <w:r w:rsidRPr="00B7317C">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С. 31-32: ил.</w:t>
      </w:r>
    </w:p>
    <w:p w:rsidR="00F57253" w:rsidRDefault="00F57253" w:rsidP="005425D5">
      <w:pPr>
        <w:spacing w:before="240" w:line="300" w:lineRule="exact"/>
        <w:ind w:firstLine="709"/>
        <w:rPr>
          <w:rFonts w:ascii="Times New Roman" w:eastAsia="Times New Roman" w:hAnsi="Times New Roman" w:cs="Times New Roman"/>
          <w:sz w:val="24"/>
          <w:szCs w:val="24"/>
        </w:rPr>
      </w:pPr>
      <w:r w:rsidRPr="00B7317C">
        <w:rPr>
          <w:rFonts w:ascii="Times New Roman" w:eastAsia="Times New Roman" w:hAnsi="Times New Roman" w:cs="Times New Roman"/>
          <w:sz w:val="24"/>
          <w:szCs w:val="24"/>
        </w:rPr>
        <w:t>Изобретение относится к уплотнительной технике. Задача изобретения</w:t>
      </w:r>
      <w:r>
        <w:rPr>
          <w:rFonts w:ascii="Times New Roman" w:eastAsia="Times New Roman" w:hAnsi="Times New Roman" w:cs="Times New Roman"/>
          <w:sz w:val="24"/>
          <w:szCs w:val="24"/>
        </w:rPr>
        <w:t xml:space="preserve"> – </w:t>
      </w:r>
      <w:r w:rsidRPr="00B7317C">
        <w:rPr>
          <w:rFonts w:ascii="Times New Roman" w:eastAsia="Times New Roman" w:hAnsi="Times New Roman" w:cs="Times New Roman"/>
          <w:sz w:val="24"/>
          <w:szCs w:val="24"/>
        </w:rPr>
        <w:t xml:space="preserve">повышение технологичности изготовления, качества изделия и снижение трудоемкости и металлоемкости процесса изготовления оправки. Описана конструкция щеточного уплотнения ротора, способ и устройство для его изготовления. </w:t>
      </w:r>
    </w:p>
    <w:p w:rsidR="00D6558A" w:rsidRDefault="00F57253" w:rsidP="005425D5">
      <w:pPr>
        <w:spacing w:line="300" w:lineRule="exact"/>
        <w:ind w:firstLine="709"/>
        <w:rPr>
          <w:rFonts w:ascii="Times New Roman" w:hAnsi="Times New Roman" w:cs="Times New Roman"/>
          <w:b/>
          <w:bCs/>
          <w:sz w:val="28"/>
          <w:szCs w:val="36"/>
        </w:rPr>
      </w:pPr>
      <w:r w:rsidRPr="00835DEE">
        <w:rPr>
          <w:rFonts w:ascii="Times New Roman" w:eastAsia="Times New Roman" w:hAnsi="Times New Roman" w:cs="Times New Roman"/>
          <w:i/>
          <w:sz w:val="24"/>
          <w:szCs w:val="24"/>
        </w:rPr>
        <w:t>Патент РФ 2518709.</w:t>
      </w:r>
    </w:p>
    <w:sectPr w:rsidR="00D6558A"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F0" w:rsidRDefault="006A64F0" w:rsidP="00A1782E">
      <w:r>
        <w:separator/>
      </w:r>
    </w:p>
  </w:endnote>
  <w:endnote w:type="continuationSeparator" w:id="1">
    <w:p w:rsidR="006A64F0" w:rsidRDefault="006A64F0"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8C1EA6" w:rsidRDefault="006015C5">
        <w:pPr>
          <w:pStyle w:val="aa"/>
          <w:jc w:val="center"/>
        </w:pPr>
        <w:r w:rsidRPr="003E4B59">
          <w:rPr>
            <w:rFonts w:ascii="Times New Roman" w:hAnsi="Times New Roman" w:cs="Times New Roman"/>
          </w:rPr>
          <w:fldChar w:fldCharType="begin"/>
        </w:r>
        <w:r w:rsidR="008C1EA6"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272607">
          <w:rPr>
            <w:rFonts w:ascii="Times New Roman" w:hAnsi="Times New Roman" w:cs="Times New Roman"/>
            <w:noProof/>
          </w:rPr>
          <w:t>15</w:t>
        </w:r>
        <w:r w:rsidRPr="003E4B59">
          <w:rPr>
            <w:rFonts w:ascii="Times New Roman" w:hAnsi="Times New Roman" w:cs="Times New Roman"/>
          </w:rPr>
          <w:fldChar w:fldCharType="end"/>
        </w:r>
      </w:p>
    </w:sdtContent>
  </w:sdt>
  <w:p w:rsidR="008C1EA6" w:rsidRDefault="008C1E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F0" w:rsidRDefault="006A64F0" w:rsidP="00A1782E">
      <w:r>
        <w:separator/>
      </w:r>
    </w:p>
  </w:footnote>
  <w:footnote w:type="continuationSeparator" w:id="1">
    <w:p w:rsidR="006A64F0" w:rsidRDefault="006A64F0"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65C10"/>
    <w:rsid w:val="000813DA"/>
    <w:rsid w:val="00081421"/>
    <w:rsid w:val="000A7B29"/>
    <w:rsid w:val="000B36D0"/>
    <w:rsid w:val="000D2732"/>
    <w:rsid w:val="000E3576"/>
    <w:rsid w:val="00104C60"/>
    <w:rsid w:val="00112B93"/>
    <w:rsid w:val="00130A54"/>
    <w:rsid w:val="00160071"/>
    <w:rsid w:val="00171C18"/>
    <w:rsid w:val="00176161"/>
    <w:rsid w:val="001A7E7F"/>
    <w:rsid w:val="001B0AEE"/>
    <w:rsid w:val="001B4DD6"/>
    <w:rsid w:val="001D6C68"/>
    <w:rsid w:val="00202EFD"/>
    <w:rsid w:val="0021439C"/>
    <w:rsid w:val="00231D1F"/>
    <w:rsid w:val="002350E0"/>
    <w:rsid w:val="00243117"/>
    <w:rsid w:val="00252609"/>
    <w:rsid w:val="00272607"/>
    <w:rsid w:val="00272ED7"/>
    <w:rsid w:val="002A0388"/>
    <w:rsid w:val="002C7505"/>
    <w:rsid w:val="002D6EEC"/>
    <w:rsid w:val="002F3B9A"/>
    <w:rsid w:val="002F686E"/>
    <w:rsid w:val="0031431E"/>
    <w:rsid w:val="00363D09"/>
    <w:rsid w:val="00371A6D"/>
    <w:rsid w:val="003B3742"/>
    <w:rsid w:val="003C7EEE"/>
    <w:rsid w:val="003D0275"/>
    <w:rsid w:val="003E4B59"/>
    <w:rsid w:val="003F25B9"/>
    <w:rsid w:val="003F2933"/>
    <w:rsid w:val="004016B0"/>
    <w:rsid w:val="0041682D"/>
    <w:rsid w:val="004373BC"/>
    <w:rsid w:val="00445F52"/>
    <w:rsid w:val="00494A0B"/>
    <w:rsid w:val="00495C72"/>
    <w:rsid w:val="004D1CA9"/>
    <w:rsid w:val="004D7EEE"/>
    <w:rsid w:val="00501BEA"/>
    <w:rsid w:val="0052029F"/>
    <w:rsid w:val="005312A2"/>
    <w:rsid w:val="00540ED8"/>
    <w:rsid w:val="005425D5"/>
    <w:rsid w:val="00547501"/>
    <w:rsid w:val="0055458B"/>
    <w:rsid w:val="00556965"/>
    <w:rsid w:val="005822A3"/>
    <w:rsid w:val="005B18EA"/>
    <w:rsid w:val="005D1AA4"/>
    <w:rsid w:val="006015C5"/>
    <w:rsid w:val="00602D15"/>
    <w:rsid w:val="0061648E"/>
    <w:rsid w:val="0061729B"/>
    <w:rsid w:val="00626818"/>
    <w:rsid w:val="00646304"/>
    <w:rsid w:val="0066071A"/>
    <w:rsid w:val="00677605"/>
    <w:rsid w:val="00680B66"/>
    <w:rsid w:val="006828B5"/>
    <w:rsid w:val="006830A0"/>
    <w:rsid w:val="006935B5"/>
    <w:rsid w:val="006A64F0"/>
    <w:rsid w:val="00702B23"/>
    <w:rsid w:val="00706257"/>
    <w:rsid w:val="007100EA"/>
    <w:rsid w:val="007317F2"/>
    <w:rsid w:val="007422C3"/>
    <w:rsid w:val="00762FDE"/>
    <w:rsid w:val="0076570B"/>
    <w:rsid w:val="00774E43"/>
    <w:rsid w:val="007773DB"/>
    <w:rsid w:val="00794281"/>
    <w:rsid w:val="007D13CF"/>
    <w:rsid w:val="007D7E0D"/>
    <w:rsid w:val="007F466A"/>
    <w:rsid w:val="00836969"/>
    <w:rsid w:val="0084022D"/>
    <w:rsid w:val="00851BBA"/>
    <w:rsid w:val="00871892"/>
    <w:rsid w:val="008C1EA6"/>
    <w:rsid w:val="008C30E0"/>
    <w:rsid w:val="008C4A97"/>
    <w:rsid w:val="008C5DF5"/>
    <w:rsid w:val="008E10C5"/>
    <w:rsid w:val="009270C5"/>
    <w:rsid w:val="00963FAD"/>
    <w:rsid w:val="00972D4B"/>
    <w:rsid w:val="0097622F"/>
    <w:rsid w:val="00997E1A"/>
    <w:rsid w:val="009B110F"/>
    <w:rsid w:val="009B159B"/>
    <w:rsid w:val="009B263F"/>
    <w:rsid w:val="009F081E"/>
    <w:rsid w:val="00A10107"/>
    <w:rsid w:val="00A11EF9"/>
    <w:rsid w:val="00A13BF3"/>
    <w:rsid w:val="00A1782E"/>
    <w:rsid w:val="00A24588"/>
    <w:rsid w:val="00A47BD7"/>
    <w:rsid w:val="00A54FF6"/>
    <w:rsid w:val="00A610A0"/>
    <w:rsid w:val="00A72730"/>
    <w:rsid w:val="00AA2FEF"/>
    <w:rsid w:val="00AD4B33"/>
    <w:rsid w:val="00AE1C35"/>
    <w:rsid w:val="00AE40FB"/>
    <w:rsid w:val="00AE4A5C"/>
    <w:rsid w:val="00AE5360"/>
    <w:rsid w:val="00AE786F"/>
    <w:rsid w:val="00B6004D"/>
    <w:rsid w:val="00B60D08"/>
    <w:rsid w:val="00B81166"/>
    <w:rsid w:val="00BA67BA"/>
    <w:rsid w:val="00C12EF8"/>
    <w:rsid w:val="00C14C79"/>
    <w:rsid w:val="00C244F5"/>
    <w:rsid w:val="00C25479"/>
    <w:rsid w:val="00C301EB"/>
    <w:rsid w:val="00C30A56"/>
    <w:rsid w:val="00C42C47"/>
    <w:rsid w:val="00C42D0A"/>
    <w:rsid w:val="00C53242"/>
    <w:rsid w:val="00C55E30"/>
    <w:rsid w:val="00C6484E"/>
    <w:rsid w:val="00C64AC8"/>
    <w:rsid w:val="00C70A32"/>
    <w:rsid w:val="00C7281B"/>
    <w:rsid w:val="00CC7ADF"/>
    <w:rsid w:val="00CD20E2"/>
    <w:rsid w:val="00CD2D35"/>
    <w:rsid w:val="00CD402F"/>
    <w:rsid w:val="00CF35C3"/>
    <w:rsid w:val="00CF4980"/>
    <w:rsid w:val="00D02028"/>
    <w:rsid w:val="00D6558A"/>
    <w:rsid w:val="00D74C24"/>
    <w:rsid w:val="00D77436"/>
    <w:rsid w:val="00D85ACD"/>
    <w:rsid w:val="00D95F4C"/>
    <w:rsid w:val="00DB64F5"/>
    <w:rsid w:val="00DF0144"/>
    <w:rsid w:val="00DF34C9"/>
    <w:rsid w:val="00E1413A"/>
    <w:rsid w:val="00E24D3D"/>
    <w:rsid w:val="00E46E87"/>
    <w:rsid w:val="00E62C06"/>
    <w:rsid w:val="00E648F7"/>
    <w:rsid w:val="00E70BA6"/>
    <w:rsid w:val="00EC0526"/>
    <w:rsid w:val="00EE3B78"/>
    <w:rsid w:val="00EF25C0"/>
    <w:rsid w:val="00F05ACA"/>
    <w:rsid w:val="00F13B16"/>
    <w:rsid w:val="00F1661C"/>
    <w:rsid w:val="00F16EBC"/>
    <w:rsid w:val="00F216B1"/>
    <w:rsid w:val="00F24465"/>
    <w:rsid w:val="00F37538"/>
    <w:rsid w:val="00F41F15"/>
    <w:rsid w:val="00F54434"/>
    <w:rsid w:val="00F5620E"/>
    <w:rsid w:val="00F57253"/>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7620</Words>
  <Characters>43437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2</cp:revision>
  <cp:lastPrinted>2016-10-04T08:12:00Z</cp:lastPrinted>
  <dcterms:created xsi:type="dcterms:W3CDTF">2016-10-19T10:16:00Z</dcterms:created>
  <dcterms:modified xsi:type="dcterms:W3CDTF">2016-10-19T10:16:00Z</dcterms:modified>
</cp:coreProperties>
</file>