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D8030D">
        <w:tc>
          <w:tcPr>
            <w:tcW w:w="1644" w:type="pct"/>
            <w:vMerge w:val="restart"/>
          </w:tcPr>
          <w:p w:rsidR="001D6C68" w:rsidRPr="0081307E" w:rsidRDefault="001D6C68" w:rsidP="00D8030D">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D8030D">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D8030D">
        <w:tc>
          <w:tcPr>
            <w:tcW w:w="1644" w:type="pct"/>
            <w:vMerge/>
          </w:tcPr>
          <w:p w:rsidR="001D6C68" w:rsidRPr="0081307E" w:rsidRDefault="001D6C68" w:rsidP="00D8030D">
            <w:pPr>
              <w:rPr>
                <w:rFonts w:ascii="Times New Roman" w:hAnsi="Times New Roman" w:cs="Times New Roman"/>
              </w:rPr>
            </w:pPr>
          </w:p>
        </w:tc>
        <w:tc>
          <w:tcPr>
            <w:tcW w:w="1754" w:type="pct"/>
          </w:tcPr>
          <w:p w:rsidR="001D6C68" w:rsidRDefault="001D6C68" w:rsidP="00D8030D">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D8030D">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D8030D">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D8030D">
            <w:pPr>
              <w:jc w:val="right"/>
              <w:rPr>
                <w:rFonts w:ascii="Times New Roman" w:hAnsi="Times New Roman" w:cs="Times New Roman"/>
                <w:sz w:val="28"/>
                <w:szCs w:val="28"/>
              </w:rPr>
            </w:pPr>
          </w:p>
        </w:tc>
        <w:tc>
          <w:tcPr>
            <w:tcW w:w="1602" w:type="pct"/>
          </w:tcPr>
          <w:p w:rsidR="001D6C68" w:rsidRPr="0081307E" w:rsidRDefault="001D6C68" w:rsidP="00D8030D">
            <w:pPr>
              <w:jc w:val="center"/>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D8030D">
            <w:pPr>
              <w:jc w:val="center"/>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D8030D">
            <w:pPr>
              <w:jc w:val="center"/>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836969" w:rsidRDefault="001D6C68" w:rsidP="00D8030D">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hyperlink r:id="rId9" w:history="1">
              <w:r w:rsidRPr="00836969">
                <w:rPr>
                  <w:rStyle w:val="a5"/>
                  <w:rFonts w:ascii="Times New Roman" w:hAnsi="Times New Roman" w:cs="Times New Roman"/>
                  <w:b/>
                  <w:sz w:val="28"/>
                  <w:szCs w:val="28"/>
                  <w:lang w:val="en-US"/>
                </w:rPr>
                <w:t>rntpb</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yandex</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ru</w:t>
              </w:r>
            </w:hyperlink>
          </w:p>
          <w:p w:rsidR="001D6C68" w:rsidRPr="0081307E" w:rsidRDefault="00765B05" w:rsidP="00D8030D">
            <w:pPr>
              <w:jc w:val="left"/>
              <w:rPr>
                <w:rFonts w:ascii="Times New Roman" w:hAnsi="Times New Roman" w:cs="Times New Roman"/>
              </w:rPr>
            </w:pPr>
            <w:hyperlink r:id="rId10"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1D6C68" w:rsidRDefault="001D6C68"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59386E">
        <w:rPr>
          <w:rFonts w:ascii="Times New Roman" w:hAnsi="Times New Roman" w:cs="Times New Roman"/>
          <w:b/>
          <w:sz w:val="52"/>
          <w:szCs w:val="52"/>
        </w:rPr>
        <w:t>13</w:t>
      </w:r>
      <w:r w:rsidRPr="00D95F4C">
        <w:rPr>
          <w:rFonts w:ascii="Times New Roman" w:hAnsi="Times New Roman" w:cs="Times New Roman"/>
          <w:b/>
          <w:sz w:val="52"/>
          <w:szCs w:val="52"/>
        </w:rPr>
        <w:br/>
        <w:t xml:space="preserve">за период </w:t>
      </w:r>
      <w:r w:rsidR="0059386E">
        <w:rPr>
          <w:rFonts w:ascii="Times New Roman" w:hAnsi="Times New Roman" w:cs="Times New Roman"/>
          <w:b/>
          <w:sz w:val="52"/>
          <w:szCs w:val="52"/>
        </w:rPr>
        <w:t>07 ноября – 02 декабря</w:t>
      </w:r>
      <w:r w:rsidR="0059386E">
        <w:rPr>
          <w:rFonts w:ascii="Times New Roman" w:hAnsi="Times New Roman" w:cs="Times New Roman"/>
          <w:b/>
          <w:sz w:val="52"/>
          <w:szCs w:val="52"/>
        </w:rPr>
        <w:br/>
      </w:r>
      <w:r w:rsidRPr="00D95F4C">
        <w:rPr>
          <w:rFonts w:ascii="Times New Roman" w:hAnsi="Times New Roman" w:cs="Times New Roman"/>
          <w:b/>
          <w:sz w:val="52"/>
          <w:szCs w:val="52"/>
        </w:rPr>
        <w:t>2016 года</w:t>
      </w: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jc w:val="center"/>
        <w:rPr>
          <w:rFonts w:ascii="Times New Roman" w:hAnsi="Times New Roman" w:cs="Times New Roman"/>
          <w:b/>
          <w:sz w:val="52"/>
          <w:szCs w:val="52"/>
        </w:rPr>
      </w:pPr>
    </w:p>
    <w:p w:rsidR="0061729B" w:rsidRDefault="0061729B" w:rsidP="0061729B">
      <w:pPr>
        <w:spacing w:line="240" w:lineRule="auto"/>
        <w:jc w:val="center"/>
        <w:rPr>
          <w:rFonts w:ascii="Times New Roman" w:hAnsi="Times New Roman" w:cs="Times New Roman"/>
          <w:b/>
          <w:sz w:val="52"/>
          <w:szCs w:val="52"/>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2016</w:t>
      </w:r>
      <w:r>
        <w:rPr>
          <w:rFonts w:eastAsia="Times New Roman"/>
          <w:sz w:val="28"/>
        </w:rPr>
        <w:br w:type="page"/>
      </w:r>
    </w:p>
    <w:p w:rsidR="00A13BF3" w:rsidRDefault="007D7E0D" w:rsidP="00626818">
      <w:pPr>
        <w:pStyle w:val="2"/>
        <w:spacing w:before="0" w:beforeAutospacing="0" w:after="0" w:afterAutospacing="0"/>
        <w:jc w:val="center"/>
      </w:pPr>
      <w:r w:rsidRPr="007D7E0D">
        <w:lastRenderedPageBreak/>
        <w:t>ОГЛАВЛ</w:t>
      </w:r>
      <w:r w:rsidR="00EE3B78" w:rsidRPr="007D7E0D">
        <w:t>Е</w:t>
      </w:r>
      <w:r w:rsidRPr="007D7E0D">
        <w:t>НИЕ</w:t>
      </w:r>
    </w:p>
    <w:p w:rsidR="00C25479" w:rsidRDefault="00C25479" w:rsidP="00A11EF9">
      <w:pPr>
        <w:tabs>
          <w:tab w:val="left" w:leader="dot" w:pos="9242"/>
        </w:tabs>
        <w:rPr>
          <w:rFonts w:ascii="Times New Roman" w:eastAsia="Times New Roman" w:hAnsi="Times New Roman" w:cs="Times New Roman"/>
          <w:sz w:val="24"/>
          <w:szCs w:val="24"/>
        </w:rPr>
      </w:pPr>
    </w:p>
    <w:p w:rsidR="00C25479" w:rsidRDefault="00C25479" w:rsidP="00A11EF9">
      <w:pPr>
        <w:tabs>
          <w:tab w:val="left" w:leader="dot" w:pos="9242"/>
        </w:tabs>
        <w:rPr>
          <w:rFonts w:ascii="Times New Roman" w:eastAsia="Times New Roman" w:hAnsi="Times New Roman" w:cs="Times New Roman"/>
          <w:sz w:val="24"/>
          <w:szCs w:val="24"/>
        </w:rPr>
      </w:pPr>
    </w:p>
    <w:p w:rsidR="00794281" w:rsidRPr="00134392" w:rsidRDefault="0059386E"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машин</w:t>
      </w:r>
      <w:r w:rsidR="00794281" w:rsidRPr="00134392">
        <w:rPr>
          <w:rFonts w:ascii="Times New Roman" w:eastAsia="Times New Roman" w:hAnsi="Times New Roman" w:cs="Times New Roman"/>
          <w:sz w:val="28"/>
          <w:szCs w:val="28"/>
        </w:rPr>
        <w:tab/>
      </w:r>
      <w:r w:rsidR="00651C1A">
        <w:rPr>
          <w:rFonts w:ascii="Times New Roman" w:eastAsia="Times New Roman" w:hAnsi="Times New Roman" w:cs="Times New Roman"/>
          <w:sz w:val="28"/>
          <w:szCs w:val="28"/>
        </w:rPr>
        <w:t>3</w:t>
      </w:r>
    </w:p>
    <w:p w:rsidR="00794281" w:rsidRPr="00134392" w:rsidRDefault="0059386E"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Кузнечно-штамповочное производство</w:t>
      </w:r>
      <w:r w:rsidR="00794281" w:rsidRPr="00134392">
        <w:rPr>
          <w:rFonts w:ascii="Times New Roman" w:eastAsia="Times New Roman" w:hAnsi="Times New Roman" w:cs="Times New Roman"/>
          <w:sz w:val="28"/>
          <w:szCs w:val="28"/>
        </w:rPr>
        <w:tab/>
      </w:r>
      <w:r w:rsidR="00651C1A">
        <w:rPr>
          <w:rFonts w:ascii="Times New Roman" w:eastAsia="Times New Roman" w:hAnsi="Times New Roman" w:cs="Times New Roman"/>
          <w:sz w:val="28"/>
          <w:szCs w:val="28"/>
        </w:rPr>
        <w:t>3</w:t>
      </w:r>
    </w:p>
    <w:p w:rsidR="00794281" w:rsidRPr="00134392" w:rsidRDefault="0059386E"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Литейное производство</w:t>
      </w:r>
      <w:r w:rsidR="00794281" w:rsidRPr="00134392">
        <w:rPr>
          <w:rFonts w:ascii="Times New Roman" w:eastAsia="Times New Roman" w:hAnsi="Times New Roman" w:cs="Times New Roman"/>
          <w:sz w:val="28"/>
          <w:szCs w:val="28"/>
        </w:rPr>
        <w:tab/>
      </w:r>
      <w:r w:rsidR="00651C1A">
        <w:rPr>
          <w:rFonts w:ascii="Times New Roman" w:eastAsia="Times New Roman" w:hAnsi="Times New Roman" w:cs="Times New Roman"/>
          <w:sz w:val="28"/>
          <w:szCs w:val="28"/>
        </w:rPr>
        <w:t>6</w:t>
      </w:r>
    </w:p>
    <w:p w:rsidR="00794281" w:rsidRPr="00134392" w:rsidRDefault="0059386E"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Металловедение и термическая обработка</w:t>
      </w:r>
      <w:r w:rsidR="00794281" w:rsidRPr="00134392">
        <w:rPr>
          <w:rFonts w:ascii="Times New Roman" w:eastAsia="Times New Roman" w:hAnsi="Times New Roman" w:cs="Times New Roman"/>
          <w:sz w:val="28"/>
          <w:szCs w:val="28"/>
        </w:rPr>
        <w:tab/>
      </w:r>
      <w:r w:rsidR="00651C1A">
        <w:rPr>
          <w:rFonts w:ascii="Times New Roman" w:eastAsia="Times New Roman" w:hAnsi="Times New Roman" w:cs="Times New Roman"/>
          <w:sz w:val="28"/>
          <w:szCs w:val="28"/>
        </w:rPr>
        <w:t>7</w:t>
      </w:r>
    </w:p>
    <w:p w:rsidR="00794281" w:rsidRPr="00134392" w:rsidRDefault="0059386E"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Металлообработка. Механосборочное производство</w:t>
      </w:r>
      <w:r w:rsidR="00794281" w:rsidRPr="00134392">
        <w:rPr>
          <w:rFonts w:ascii="Times New Roman" w:eastAsia="Times New Roman" w:hAnsi="Times New Roman" w:cs="Times New Roman"/>
          <w:sz w:val="28"/>
          <w:szCs w:val="28"/>
        </w:rPr>
        <w:tab/>
      </w:r>
      <w:r w:rsidR="00651C1A">
        <w:rPr>
          <w:rFonts w:ascii="Times New Roman" w:eastAsia="Times New Roman" w:hAnsi="Times New Roman" w:cs="Times New Roman"/>
          <w:sz w:val="28"/>
          <w:szCs w:val="28"/>
        </w:rPr>
        <w:t>9</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Металлургия. Металлургическое машиностроение</w:t>
      </w:r>
      <w:r w:rsidRPr="00134392">
        <w:rPr>
          <w:rFonts w:ascii="Times New Roman" w:eastAsia="Times New Roman" w:hAnsi="Times New Roman" w:cs="Times New Roman"/>
          <w:sz w:val="28"/>
          <w:szCs w:val="28"/>
        </w:rPr>
        <w:tab/>
      </w:r>
      <w:r w:rsidR="00651C1A">
        <w:rPr>
          <w:rFonts w:ascii="Times New Roman" w:eastAsia="Times New Roman" w:hAnsi="Times New Roman" w:cs="Times New Roman"/>
          <w:sz w:val="28"/>
          <w:szCs w:val="28"/>
        </w:rPr>
        <w:t>10</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Сварка, пайка, резка и склеивание металлов</w:t>
      </w:r>
      <w:r w:rsidRPr="00134392">
        <w:rPr>
          <w:rFonts w:ascii="Times New Roman" w:eastAsia="Times New Roman" w:hAnsi="Times New Roman" w:cs="Times New Roman"/>
          <w:sz w:val="28"/>
          <w:szCs w:val="28"/>
        </w:rPr>
        <w:tab/>
      </w:r>
      <w:r w:rsidR="00651C1A">
        <w:rPr>
          <w:rFonts w:ascii="Times New Roman" w:eastAsia="Times New Roman" w:hAnsi="Times New Roman" w:cs="Times New Roman"/>
          <w:sz w:val="28"/>
          <w:szCs w:val="28"/>
        </w:rPr>
        <w:t>10</w:t>
      </w:r>
    </w:p>
    <w:p w:rsidR="00651C1A" w:rsidRPr="00134392" w:rsidRDefault="00651C1A" w:rsidP="00651C1A">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Энергетика. Энергетическое машиностроение</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11</w:t>
      </w:r>
    </w:p>
    <w:p w:rsidR="00794281" w:rsidRPr="00134392" w:rsidRDefault="00651C1A"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Разное</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13</w:t>
      </w:r>
    </w:p>
    <w:p w:rsidR="0059386E" w:rsidRDefault="0059386E" w:rsidP="00A11EF9">
      <w:pPr>
        <w:rPr>
          <w:sz w:val="28"/>
        </w:rPr>
      </w:pPr>
    </w:p>
    <w:p w:rsidR="0059386E" w:rsidRDefault="0059386E"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836969" w:rsidRDefault="00836969" w:rsidP="00A11EF9">
      <w:pPr>
        <w:rPr>
          <w:sz w:val="28"/>
        </w:rPr>
      </w:pPr>
    </w:p>
    <w:p w:rsidR="0059386E" w:rsidRDefault="0059386E" w:rsidP="00A11EF9">
      <w:pPr>
        <w:rPr>
          <w:sz w:val="28"/>
        </w:rPr>
      </w:pPr>
    </w:p>
    <w:p w:rsidR="0059386E" w:rsidRDefault="0059386E" w:rsidP="00A11EF9">
      <w:pPr>
        <w:rPr>
          <w:sz w:val="28"/>
        </w:rPr>
      </w:pPr>
    </w:p>
    <w:p w:rsidR="0059386E" w:rsidRDefault="0059386E" w:rsidP="00A11EF9">
      <w:pPr>
        <w:rPr>
          <w:sz w:val="28"/>
        </w:rPr>
      </w:pPr>
    </w:p>
    <w:p w:rsidR="0059386E" w:rsidRDefault="0059386E" w:rsidP="00A11EF9">
      <w:pPr>
        <w:rPr>
          <w:sz w:val="28"/>
        </w:rPr>
      </w:pPr>
    </w:p>
    <w:p w:rsidR="0059386E" w:rsidRDefault="0059386E" w:rsidP="00A11EF9">
      <w:pPr>
        <w:rPr>
          <w:sz w:val="28"/>
        </w:rPr>
      </w:pPr>
    </w:p>
    <w:p w:rsidR="004F467B" w:rsidRDefault="004F467B" w:rsidP="00A11EF9">
      <w:pPr>
        <w:rPr>
          <w:sz w:val="28"/>
        </w:rPr>
      </w:pPr>
    </w:p>
    <w:p w:rsidR="00794281" w:rsidRDefault="00794281" w:rsidP="00836969">
      <w:pPr>
        <w:tabs>
          <w:tab w:val="left" w:leader="dot" w:pos="9072"/>
        </w:tabs>
        <w:spacing w:line="240" w:lineRule="auto"/>
        <w:ind w:left="851"/>
        <w:rPr>
          <w:rFonts w:ascii="Times New Roman" w:eastAsia="Times New Roman" w:hAnsi="Times New Roman" w:cs="Times New Roman"/>
          <w:sz w:val="28"/>
        </w:rPr>
      </w:pP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Составитель – Головкина Н.М.</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Технический редактор – Соловьева И.Л.</w:t>
      </w:r>
    </w:p>
    <w:p w:rsidR="0059386E" w:rsidRPr="00852604" w:rsidRDefault="00A72730" w:rsidP="00D8030D">
      <w:pPr>
        <w:spacing w:line="240" w:lineRule="auto"/>
        <w:rPr>
          <w:rFonts w:ascii="Times New Roman" w:hAnsi="Times New Roman" w:cs="Times New Roman"/>
          <w:b/>
          <w:sz w:val="24"/>
          <w:szCs w:val="24"/>
        </w:rPr>
      </w:pPr>
      <w:r>
        <w:rPr>
          <w:sz w:val="28"/>
        </w:rPr>
        <w:br w:type="page"/>
      </w:r>
      <w:r w:rsidR="00D8030D">
        <w:rPr>
          <w:rFonts w:ascii="Times New Roman" w:hAnsi="Times New Roman" w:cs="Times New Roman"/>
          <w:b/>
          <w:sz w:val="24"/>
          <w:szCs w:val="24"/>
        </w:rPr>
        <w:lastRenderedPageBreak/>
        <w:t>ДЕТАЛИ МАШИН</w:t>
      </w:r>
    </w:p>
    <w:p w:rsidR="0059386E" w:rsidRDefault="0059386E" w:rsidP="00D8030D">
      <w:pPr>
        <w:spacing w:line="240" w:lineRule="auto"/>
        <w:rPr>
          <w:rFonts w:ascii="Times New Roman" w:eastAsia="Times New Roman" w:hAnsi="Times New Roman" w:cs="Times New Roman"/>
          <w:b/>
          <w:bCs/>
          <w:i/>
          <w:sz w:val="24"/>
          <w:szCs w:val="24"/>
        </w:rPr>
      </w:pPr>
    </w:p>
    <w:p w:rsidR="0059386E" w:rsidRDefault="0059386E" w:rsidP="00D8030D">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62-791.2</w:t>
      </w:r>
    </w:p>
    <w:p w:rsidR="0059386E" w:rsidRDefault="0059386E" w:rsidP="00D8030D">
      <w:pPr>
        <w:spacing w:line="240" w:lineRule="auto"/>
        <w:ind w:firstLine="708"/>
        <w:rPr>
          <w:rFonts w:ascii="Times New Roman" w:eastAsia="Times New Roman" w:hAnsi="Times New Roman" w:cs="Times New Roman"/>
          <w:sz w:val="24"/>
          <w:szCs w:val="24"/>
        </w:rPr>
      </w:pPr>
      <w:r w:rsidRPr="00523482">
        <w:rPr>
          <w:rFonts w:ascii="Times New Roman" w:eastAsia="Times New Roman" w:hAnsi="Times New Roman" w:cs="Times New Roman"/>
          <w:b/>
          <w:bCs/>
          <w:sz w:val="24"/>
          <w:szCs w:val="24"/>
        </w:rPr>
        <w:t>Технологические основы определения степени изменения кинематической вязкости жидкой среды методом лазерного фазового анализа</w:t>
      </w:r>
      <w:r w:rsidRPr="00523482">
        <w:rPr>
          <w:rFonts w:ascii="Times New Roman" w:eastAsia="Times New Roman" w:hAnsi="Times New Roman" w:cs="Times New Roman"/>
          <w:sz w:val="24"/>
          <w:szCs w:val="24"/>
        </w:rPr>
        <w:t xml:space="preserve"> / А. Г. Григорьянц [и др.]</w:t>
      </w:r>
      <w:r>
        <w:rPr>
          <w:rFonts w:ascii="Times New Roman" w:eastAsia="Times New Roman" w:hAnsi="Times New Roman" w:cs="Times New Roman"/>
          <w:sz w:val="24"/>
          <w:szCs w:val="24"/>
        </w:rPr>
        <w:t xml:space="preserve"> </w:t>
      </w:r>
      <w:r w:rsidR="00D8030D">
        <w:rPr>
          <w:rFonts w:ascii="Times New Roman" w:eastAsia="Times New Roman" w:hAnsi="Times New Roman" w:cs="Times New Roman"/>
          <w:sz w:val="24"/>
          <w:szCs w:val="24"/>
        </w:rPr>
        <w:br/>
      </w:r>
      <w:r w:rsidRPr="00523482">
        <w:rPr>
          <w:rFonts w:ascii="Times New Roman" w:eastAsia="Times New Roman" w:hAnsi="Times New Roman" w:cs="Times New Roman"/>
          <w:sz w:val="24"/>
          <w:szCs w:val="24"/>
        </w:rPr>
        <w:t>// Наукоёмкие технологии в машиностроении.</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 10.</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С. 14-19: ил.</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 xml:space="preserve">Библиогр.: </w:t>
      </w:r>
      <w:r w:rsidR="00D8030D">
        <w:rPr>
          <w:rFonts w:ascii="Times New Roman" w:eastAsia="Times New Roman" w:hAnsi="Times New Roman" w:cs="Times New Roman"/>
          <w:sz w:val="24"/>
          <w:szCs w:val="24"/>
        </w:rPr>
        <w:br/>
      </w:r>
      <w:r w:rsidRPr="00523482">
        <w:rPr>
          <w:rFonts w:ascii="Times New Roman" w:eastAsia="Times New Roman" w:hAnsi="Times New Roman" w:cs="Times New Roman"/>
          <w:sz w:val="24"/>
          <w:szCs w:val="24"/>
        </w:rPr>
        <w:t>14 назв.</w:t>
      </w:r>
    </w:p>
    <w:p w:rsidR="00D8030D" w:rsidRDefault="00D8030D" w:rsidP="00D8030D">
      <w:pPr>
        <w:spacing w:line="240" w:lineRule="auto"/>
        <w:ind w:firstLine="708"/>
        <w:rPr>
          <w:rFonts w:ascii="Times New Roman" w:eastAsia="Times New Roman" w:hAnsi="Times New Roman" w:cs="Times New Roman"/>
          <w:sz w:val="24"/>
          <w:szCs w:val="24"/>
        </w:rPr>
      </w:pPr>
    </w:p>
    <w:p w:rsidR="0059386E" w:rsidRPr="00523482" w:rsidRDefault="0059386E" w:rsidP="00D8030D">
      <w:pPr>
        <w:spacing w:line="240" w:lineRule="auto"/>
        <w:ind w:firstLine="708"/>
        <w:rPr>
          <w:rFonts w:ascii="Times New Roman" w:eastAsia="Times New Roman" w:hAnsi="Times New Roman" w:cs="Times New Roman"/>
          <w:sz w:val="24"/>
          <w:szCs w:val="24"/>
        </w:rPr>
      </w:pPr>
      <w:r w:rsidRPr="00523482">
        <w:rPr>
          <w:rFonts w:ascii="Times New Roman" w:eastAsia="Times New Roman" w:hAnsi="Times New Roman" w:cs="Times New Roman"/>
          <w:sz w:val="24"/>
          <w:szCs w:val="24"/>
        </w:rPr>
        <w:t xml:space="preserve">Оперативный контроль состояния смазочных материалов важен для поддержания эффективности работы машин и механизмов. Экспресс контроль при этом позволяет определять степень отработки масла непосредственно во время его эксплуатации. Предложена методика определения зависимости вязкости смазочных материалов от температуры. </w:t>
      </w:r>
    </w:p>
    <w:p w:rsidR="0059386E" w:rsidRDefault="0059386E" w:rsidP="00D8030D">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8030D" w:rsidTr="00D8030D">
        <w:tc>
          <w:tcPr>
            <w:tcW w:w="4984" w:type="dxa"/>
          </w:tcPr>
          <w:p w:rsidR="00D8030D" w:rsidRDefault="00421BEC" w:rsidP="00D8030D">
            <w:pPr>
              <w:rPr>
                <w:rFonts w:ascii="Times New Roman" w:eastAsia="Times New Roman" w:hAnsi="Times New Roman" w:cs="Times New Roman"/>
                <w:b/>
                <w:bCs/>
                <w:i/>
                <w:sz w:val="24"/>
                <w:szCs w:val="24"/>
              </w:rPr>
            </w:pPr>
            <w:r w:rsidRPr="00523482">
              <w:rPr>
                <w:rFonts w:ascii="Times New Roman" w:eastAsia="Times New Roman" w:hAnsi="Times New Roman" w:cs="Times New Roman"/>
                <w:b/>
                <w:bCs/>
                <w:i/>
                <w:sz w:val="24"/>
                <w:szCs w:val="24"/>
              </w:rPr>
              <w:t>Шалыгин М.Г.</w:t>
            </w:r>
          </w:p>
        </w:tc>
        <w:tc>
          <w:tcPr>
            <w:tcW w:w="4984" w:type="dxa"/>
          </w:tcPr>
          <w:p w:rsidR="00D8030D" w:rsidRDefault="00421BEC" w:rsidP="00D8030D">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621.7.016.623</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523482">
        <w:rPr>
          <w:rFonts w:ascii="Times New Roman" w:eastAsia="Times New Roman" w:hAnsi="Times New Roman" w:cs="Times New Roman"/>
          <w:b/>
          <w:sz w:val="24"/>
          <w:szCs w:val="24"/>
        </w:rPr>
        <w:t>Наукоемкая технология уменьшения водородного изнашивания рабочих поверхностей трения</w:t>
      </w:r>
      <w:r w:rsidRPr="00523482">
        <w:rPr>
          <w:rFonts w:ascii="Times New Roman" w:eastAsia="Times New Roman" w:hAnsi="Times New Roman" w:cs="Times New Roman"/>
          <w:sz w:val="24"/>
          <w:szCs w:val="24"/>
        </w:rPr>
        <w:t xml:space="preserve"> / М. Г. Шалыгин</w:t>
      </w:r>
      <w:r>
        <w:rPr>
          <w:rFonts w:ascii="Times New Roman" w:eastAsia="Times New Roman" w:hAnsi="Times New Roman" w:cs="Times New Roman"/>
          <w:sz w:val="24"/>
          <w:szCs w:val="24"/>
        </w:rPr>
        <w:t xml:space="preserve"> </w:t>
      </w:r>
      <w:r w:rsidRPr="00523482">
        <w:rPr>
          <w:rFonts w:ascii="Times New Roman" w:eastAsia="Times New Roman" w:hAnsi="Times New Roman" w:cs="Times New Roman"/>
          <w:sz w:val="24"/>
          <w:szCs w:val="24"/>
        </w:rPr>
        <w:t>// Наукоёмкие технологии в машиностроении.</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 10.</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С. 3-6: ил.</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Библиогр.: 6 назв.</w:t>
      </w:r>
    </w:p>
    <w:p w:rsidR="00651C1A" w:rsidRDefault="00651C1A" w:rsidP="00D8030D">
      <w:pPr>
        <w:spacing w:line="240" w:lineRule="auto"/>
        <w:ind w:firstLine="708"/>
        <w:rPr>
          <w:rFonts w:ascii="Times New Roman" w:eastAsia="Times New Roman" w:hAnsi="Times New Roman" w:cs="Times New Roman"/>
          <w:sz w:val="24"/>
          <w:szCs w:val="24"/>
        </w:rPr>
      </w:pPr>
    </w:p>
    <w:p w:rsidR="0059386E" w:rsidRPr="00523482" w:rsidRDefault="0059386E" w:rsidP="00D8030D">
      <w:pPr>
        <w:spacing w:line="240" w:lineRule="auto"/>
        <w:ind w:firstLine="708"/>
        <w:rPr>
          <w:rFonts w:ascii="Times New Roman" w:eastAsia="Times New Roman" w:hAnsi="Times New Roman" w:cs="Times New Roman"/>
          <w:sz w:val="24"/>
          <w:szCs w:val="24"/>
        </w:rPr>
      </w:pPr>
      <w:r w:rsidRPr="00523482">
        <w:rPr>
          <w:rFonts w:ascii="Times New Roman" w:eastAsia="Times New Roman" w:hAnsi="Times New Roman" w:cs="Times New Roman"/>
          <w:sz w:val="24"/>
          <w:szCs w:val="24"/>
        </w:rPr>
        <w:t xml:space="preserve">Рассмотрены особенности снижения водородного изнашивания стальных деталей, работающих в водородной среде и, в частности, в углеводородных жидкостях. Представлены свойства и некоторые параметры качества поверхности стали после термической обработки, высоковакуумного отжига и ионной имплантации. Проведен анализ влияния образовавшихся свойств поверхности на концентрацию водорода в поверхностном слое и интенсивность водородного изнашивания. </w:t>
      </w:r>
    </w:p>
    <w:p w:rsidR="0059386E" w:rsidRDefault="0059386E" w:rsidP="00D8030D">
      <w:pPr>
        <w:spacing w:line="240" w:lineRule="auto"/>
        <w:rPr>
          <w:rFonts w:ascii="Times New Roman" w:eastAsia="Times New Roman" w:hAnsi="Times New Roman" w:cs="Times New Roman"/>
          <w:b/>
          <w:bCs/>
          <w:sz w:val="24"/>
          <w:szCs w:val="24"/>
        </w:rPr>
      </w:pPr>
    </w:p>
    <w:p w:rsidR="0059386E" w:rsidRPr="00427DBC" w:rsidRDefault="0059386E" w:rsidP="00D8030D">
      <w:pPr>
        <w:spacing w:line="240" w:lineRule="auto"/>
        <w:rPr>
          <w:rFonts w:ascii="Times New Roman" w:hAnsi="Times New Roman" w:cs="Times New Roman"/>
          <w:b/>
          <w:sz w:val="24"/>
          <w:szCs w:val="24"/>
        </w:rPr>
      </w:pPr>
      <w:r w:rsidRPr="00427DBC">
        <w:rPr>
          <w:rFonts w:ascii="Times New Roman" w:hAnsi="Times New Roman" w:cs="Times New Roman"/>
          <w:b/>
          <w:sz w:val="24"/>
          <w:szCs w:val="24"/>
        </w:rPr>
        <w:t>КУЗН</w:t>
      </w:r>
      <w:r w:rsidR="00D8030D">
        <w:rPr>
          <w:rFonts w:ascii="Times New Roman" w:hAnsi="Times New Roman" w:cs="Times New Roman"/>
          <w:b/>
          <w:sz w:val="24"/>
          <w:szCs w:val="24"/>
        </w:rPr>
        <w:t>ЕЧНО-ШТАМПОВОЧНОЕ ПРОИЗВОДСТВО</w:t>
      </w:r>
    </w:p>
    <w:p w:rsidR="0059386E" w:rsidRDefault="0059386E" w:rsidP="00D8030D">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8030D" w:rsidTr="00D8030D">
        <w:tc>
          <w:tcPr>
            <w:tcW w:w="4984" w:type="dxa"/>
          </w:tcPr>
          <w:p w:rsidR="00D8030D" w:rsidRDefault="00421BEC" w:rsidP="00D8030D">
            <w:pPr>
              <w:rPr>
                <w:rFonts w:ascii="Times New Roman" w:eastAsia="Times New Roman" w:hAnsi="Times New Roman" w:cs="Times New Roman"/>
                <w:b/>
                <w:bCs/>
                <w:i/>
                <w:sz w:val="24"/>
                <w:szCs w:val="24"/>
              </w:rPr>
            </w:pPr>
            <w:r w:rsidRPr="00427DBC">
              <w:rPr>
                <w:rFonts w:ascii="Times New Roman" w:eastAsia="Times New Roman" w:hAnsi="Times New Roman" w:cs="Times New Roman"/>
                <w:b/>
                <w:bCs/>
                <w:i/>
                <w:sz w:val="24"/>
                <w:szCs w:val="24"/>
              </w:rPr>
              <w:t>Воронцов А.Л.</w:t>
            </w:r>
          </w:p>
        </w:tc>
        <w:tc>
          <w:tcPr>
            <w:tcW w:w="4984" w:type="dxa"/>
          </w:tcPr>
          <w:p w:rsidR="00D8030D" w:rsidRDefault="00421BEC" w:rsidP="00D8030D">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427DBC">
        <w:rPr>
          <w:rFonts w:ascii="Times New Roman" w:eastAsia="Times New Roman" w:hAnsi="Times New Roman" w:cs="Times New Roman"/>
          <w:b/>
          <w:sz w:val="24"/>
          <w:szCs w:val="24"/>
        </w:rPr>
        <w:t>О целесообразности теоретического учета упругих деформаций штампового инструмента: Часть 2. Закрытая штамповка</w:t>
      </w:r>
      <w:r w:rsidRPr="00427DBC">
        <w:rPr>
          <w:rFonts w:ascii="Times New Roman" w:eastAsia="Times New Roman" w:hAnsi="Times New Roman" w:cs="Times New Roman"/>
          <w:sz w:val="24"/>
          <w:szCs w:val="24"/>
        </w:rPr>
        <w:t xml:space="preserve"> / А. Л. Воронцов</w:t>
      </w:r>
      <w:r>
        <w:rPr>
          <w:rFonts w:ascii="Times New Roman" w:eastAsia="Times New Roman" w:hAnsi="Times New Roman" w:cs="Times New Roman"/>
          <w:sz w:val="24"/>
          <w:szCs w:val="24"/>
        </w:rPr>
        <w:t xml:space="preserve"> </w:t>
      </w:r>
      <w:r w:rsidRPr="00427DBC">
        <w:rPr>
          <w:rFonts w:ascii="Times New Roman" w:eastAsia="Times New Roman" w:hAnsi="Times New Roman" w:cs="Times New Roman"/>
          <w:sz w:val="24"/>
          <w:szCs w:val="24"/>
        </w:rPr>
        <w:t>// Кузнечно-штамповочное производство. Обработка материалов давлением.</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 9.</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С. 3-10: ил.</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 xml:space="preserve">Библиогр.: </w:t>
      </w:r>
      <w:r w:rsidR="00D8030D">
        <w:rPr>
          <w:rFonts w:ascii="Times New Roman" w:eastAsia="Times New Roman" w:hAnsi="Times New Roman" w:cs="Times New Roman"/>
          <w:sz w:val="24"/>
          <w:szCs w:val="24"/>
        </w:rPr>
        <w:br/>
      </w:r>
      <w:r w:rsidRPr="00427DBC">
        <w:rPr>
          <w:rFonts w:ascii="Times New Roman" w:eastAsia="Times New Roman" w:hAnsi="Times New Roman" w:cs="Times New Roman"/>
          <w:sz w:val="24"/>
          <w:szCs w:val="24"/>
        </w:rPr>
        <w:t>7 назв.</w:t>
      </w:r>
    </w:p>
    <w:p w:rsidR="00D8030D" w:rsidRDefault="00D8030D" w:rsidP="00D8030D">
      <w:pPr>
        <w:spacing w:line="240" w:lineRule="auto"/>
        <w:ind w:firstLine="708"/>
        <w:rPr>
          <w:rFonts w:ascii="Times New Roman" w:eastAsia="Times New Roman" w:hAnsi="Times New Roman" w:cs="Times New Roman"/>
          <w:sz w:val="24"/>
          <w:szCs w:val="24"/>
        </w:rPr>
      </w:pPr>
    </w:p>
    <w:p w:rsidR="0059386E" w:rsidRDefault="0059386E" w:rsidP="00D8030D">
      <w:pPr>
        <w:spacing w:line="240" w:lineRule="auto"/>
        <w:ind w:firstLine="708"/>
        <w:rPr>
          <w:rFonts w:ascii="Times New Roman" w:eastAsia="Times New Roman" w:hAnsi="Times New Roman" w:cs="Times New Roman"/>
          <w:sz w:val="24"/>
          <w:szCs w:val="24"/>
        </w:rPr>
      </w:pPr>
      <w:r w:rsidRPr="00427DBC">
        <w:rPr>
          <w:rFonts w:ascii="Times New Roman" w:eastAsia="Times New Roman" w:hAnsi="Times New Roman" w:cs="Times New Roman"/>
          <w:sz w:val="24"/>
          <w:szCs w:val="24"/>
        </w:rPr>
        <w:t xml:space="preserve">На примере закрытой объемной штамповки показана необходимость учета упругих деформаций инструмента для адекватного описания ее характерных особенностей. </w:t>
      </w:r>
    </w:p>
    <w:p w:rsidR="0059386E" w:rsidRPr="00427DBC" w:rsidRDefault="0059386E" w:rsidP="00D8030D">
      <w:pPr>
        <w:spacing w:line="240" w:lineRule="auto"/>
        <w:ind w:firstLine="708"/>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8030D" w:rsidTr="00D8030D">
        <w:tc>
          <w:tcPr>
            <w:tcW w:w="4984" w:type="dxa"/>
          </w:tcPr>
          <w:p w:rsidR="00D8030D" w:rsidRDefault="00421BEC" w:rsidP="00D8030D">
            <w:pPr>
              <w:rPr>
                <w:rFonts w:ascii="Times New Roman" w:eastAsia="Times New Roman" w:hAnsi="Times New Roman" w:cs="Times New Roman"/>
                <w:b/>
                <w:bCs/>
                <w:i/>
                <w:sz w:val="24"/>
                <w:szCs w:val="24"/>
              </w:rPr>
            </w:pPr>
            <w:r w:rsidRPr="00427DBC">
              <w:rPr>
                <w:rFonts w:ascii="Times New Roman" w:eastAsia="Times New Roman" w:hAnsi="Times New Roman" w:cs="Times New Roman"/>
                <w:b/>
                <w:bCs/>
                <w:i/>
                <w:sz w:val="24"/>
                <w:szCs w:val="24"/>
              </w:rPr>
              <w:t>Горонкова А.Р.</w:t>
            </w:r>
          </w:p>
        </w:tc>
        <w:tc>
          <w:tcPr>
            <w:tcW w:w="4984" w:type="dxa"/>
          </w:tcPr>
          <w:p w:rsidR="00D8030D" w:rsidRDefault="00421BEC" w:rsidP="00D8030D">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539.374.001.573</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427DBC">
        <w:rPr>
          <w:rFonts w:ascii="Times New Roman" w:eastAsia="Times New Roman" w:hAnsi="Times New Roman" w:cs="Times New Roman"/>
          <w:b/>
          <w:sz w:val="24"/>
          <w:szCs w:val="24"/>
        </w:rPr>
        <w:t>Применение модели Пэжины для моделирования процесса сверхпластической формовки прямоугольной мембраны</w:t>
      </w:r>
      <w:r w:rsidRPr="00427DBC">
        <w:rPr>
          <w:rFonts w:ascii="Times New Roman" w:eastAsia="Times New Roman" w:hAnsi="Times New Roman" w:cs="Times New Roman"/>
          <w:sz w:val="24"/>
          <w:szCs w:val="24"/>
        </w:rPr>
        <w:t xml:space="preserve"> / А. Р. Горонкова, Ф. У. Еникеев, А. А. Круглов</w:t>
      </w:r>
      <w:r>
        <w:rPr>
          <w:rFonts w:ascii="Times New Roman" w:eastAsia="Times New Roman" w:hAnsi="Times New Roman" w:cs="Times New Roman"/>
          <w:sz w:val="24"/>
          <w:szCs w:val="24"/>
        </w:rPr>
        <w:t xml:space="preserve"> </w:t>
      </w:r>
      <w:r w:rsidR="00D8030D">
        <w:rPr>
          <w:rFonts w:ascii="Times New Roman" w:eastAsia="Times New Roman" w:hAnsi="Times New Roman" w:cs="Times New Roman"/>
          <w:sz w:val="24"/>
          <w:szCs w:val="24"/>
        </w:rPr>
        <w:br/>
      </w:r>
      <w:r w:rsidRPr="00427DBC">
        <w:rPr>
          <w:rFonts w:ascii="Times New Roman" w:eastAsia="Times New Roman" w:hAnsi="Times New Roman" w:cs="Times New Roman"/>
          <w:sz w:val="24"/>
          <w:szCs w:val="24"/>
        </w:rPr>
        <w:t>// Кузнечно-штамповочное производство. Обработка материалов давлением.</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 9.</w:t>
      </w:r>
      <w:r w:rsidR="00D8030D">
        <w:rPr>
          <w:rFonts w:ascii="Times New Roman" w:eastAsia="Times New Roman" w:hAnsi="Times New Roman" w:cs="Times New Roman"/>
          <w:sz w:val="24"/>
          <w:szCs w:val="24"/>
        </w:rPr>
        <w:t xml:space="preserve"> – </w:t>
      </w:r>
      <w:r w:rsidR="00D8030D">
        <w:rPr>
          <w:rFonts w:ascii="Times New Roman" w:eastAsia="Times New Roman" w:hAnsi="Times New Roman" w:cs="Times New Roman"/>
          <w:sz w:val="24"/>
          <w:szCs w:val="24"/>
        </w:rPr>
        <w:br/>
      </w:r>
      <w:r w:rsidRPr="00427DBC">
        <w:rPr>
          <w:rFonts w:ascii="Times New Roman" w:eastAsia="Times New Roman" w:hAnsi="Times New Roman" w:cs="Times New Roman"/>
          <w:sz w:val="24"/>
          <w:szCs w:val="24"/>
        </w:rPr>
        <w:t>С. 11-18: ил.</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Библиогр.: 15 назв.</w:t>
      </w:r>
    </w:p>
    <w:p w:rsidR="00D8030D" w:rsidRDefault="00D8030D" w:rsidP="00D8030D">
      <w:pPr>
        <w:spacing w:line="240" w:lineRule="auto"/>
        <w:ind w:firstLine="708"/>
        <w:rPr>
          <w:rFonts w:ascii="Times New Roman" w:eastAsia="Times New Roman" w:hAnsi="Times New Roman" w:cs="Times New Roman"/>
          <w:sz w:val="24"/>
          <w:szCs w:val="24"/>
        </w:rPr>
      </w:pPr>
    </w:p>
    <w:p w:rsidR="0059386E" w:rsidRDefault="0059386E" w:rsidP="00D8030D">
      <w:pPr>
        <w:spacing w:line="240" w:lineRule="auto"/>
        <w:ind w:firstLine="708"/>
        <w:rPr>
          <w:rFonts w:ascii="Times New Roman" w:eastAsia="Times New Roman" w:hAnsi="Times New Roman" w:cs="Times New Roman"/>
          <w:sz w:val="24"/>
          <w:szCs w:val="24"/>
        </w:rPr>
      </w:pPr>
      <w:r w:rsidRPr="00427DBC">
        <w:rPr>
          <w:rFonts w:ascii="Times New Roman" w:eastAsia="Times New Roman" w:hAnsi="Times New Roman" w:cs="Times New Roman"/>
          <w:sz w:val="24"/>
          <w:szCs w:val="24"/>
        </w:rPr>
        <w:t xml:space="preserve">Рассмотрен процесс сверхпластической формовки листового материала в протяженную прямоугольную матрицу в состоянии сверхпластичности. Основное внимание уделено теоретическому анализу влияния порогового напряжения на технологические параметры режима деформирования при постоянном давлении инертного газа. Установлено, что пороговое напряжение практически не влияет на форму кривой зависимости высоты купола от времени и сравнительно мало влияет на продолжительность формовки. </w:t>
      </w:r>
    </w:p>
    <w:p w:rsidR="0059386E" w:rsidRDefault="0059386E" w:rsidP="00D8030D">
      <w:pPr>
        <w:spacing w:line="240" w:lineRule="auto"/>
        <w:rPr>
          <w:rFonts w:ascii="Times New Roman" w:eastAsia="Times New Roman" w:hAnsi="Times New Roman" w:cs="Times New Roman"/>
          <w:bCs/>
          <w:sz w:val="24"/>
          <w:szCs w:val="24"/>
        </w:rPr>
      </w:pPr>
    </w:p>
    <w:p w:rsidR="00651C1A" w:rsidRDefault="00651C1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59386E" w:rsidRDefault="0059386E" w:rsidP="00D8030D">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УДК 621.735.34</w:t>
      </w:r>
    </w:p>
    <w:p w:rsidR="0059386E" w:rsidRDefault="0059386E" w:rsidP="00651C1A">
      <w:pPr>
        <w:spacing w:line="240" w:lineRule="auto"/>
        <w:ind w:firstLine="708"/>
        <w:rPr>
          <w:rFonts w:ascii="Times New Roman" w:eastAsia="Times New Roman" w:hAnsi="Times New Roman" w:cs="Times New Roman"/>
          <w:sz w:val="24"/>
          <w:szCs w:val="24"/>
        </w:rPr>
      </w:pPr>
      <w:r w:rsidRPr="004B3DCF">
        <w:rPr>
          <w:rFonts w:ascii="Times New Roman" w:eastAsia="Times New Roman" w:hAnsi="Times New Roman" w:cs="Times New Roman"/>
          <w:b/>
          <w:bCs/>
          <w:sz w:val="24"/>
          <w:szCs w:val="24"/>
        </w:rPr>
        <w:t>Изотермическая штамповка точных заготовок лопаток газотурбинных двигателей под безразмерную обработку профиля пера</w:t>
      </w:r>
      <w:r w:rsidRPr="004B3DCF">
        <w:rPr>
          <w:rFonts w:ascii="Times New Roman" w:eastAsia="Times New Roman" w:hAnsi="Times New Roman" w:cs="Times New Roman"/>
          <w:sz w:val="24"/>
          <w:szCs w:val="24"/>
        </w:rPr>
        <w:t xml:space="preserve"> / С. А. Головкин [и др.]</w:t>
      </w:r>
      <w:r>
        <w:rPr>
          <w:rFonts w:ascii="Times New Roman" w:eastAsia="Times New Roman" w:hAnsi="Times New Roman" w:cs="Times New Roman"/>
          <w:sz w:val="24"/>
          <w:szCs w:val="24"/>
        </w:rPr>
        <w:t xml:space="preserve"> </w:t>
      </w:r>
      <w:r w:rsidR="00D8030D">
        <w:rPr>
          <w:rFonts w:ascii="Times New Roman" w:eastAsia="Times New Roman" w:hAnsi="Times New Roman" w:cs="Times New Roman"/>
          <w:sz w:val="24"/>
          <w:szCs w:val="24"/>
        </w:rPr>
        <w:br/>
      </w:r>
      <w:r w:rsidRPr="004B3DCF">
        <w:rPr>
          <w:rFonts w:ascii="Times New Roman" w:eastAsia="Times New Roman" w:hAnsi="Times New Roman" w:cs="Times New Roman"/>
          <w:sz w:val="24"/>
          <w:szCs w:val="24"/>
        </w:rPr>
        <w:t>// Заготовительные производства в машиностроении.</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 10.</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С. 24-27: ил.</w:t>
      </w:r>
      <w:r w:rsidR="00D8030D">
        <w:rPr>
          <w:rFonts w:ascii="Times New Roman" w:eastAsia="Times New Roman" w:hAnsi="Times New Roman" w:cs="Times New Roman"/>
          <w:sz w:val="24"/>
          <w:szCs w:val="24"/>
        </w:rPr>
        <w:t xml:space="preserve"> – </w:t>
      </w:r>
      <w:r w:rsidR="00D8030D">
        <w:rPr>
          <w:rFonts w:ascii="Times New Roman" w:eastAsia="Times New Roman" w:hAnsi="Times New Roman" w:cs="Times New Roman"/>
          <w:sz w:val="24"/>
          <w:szCs w:val="24"/>
        </w:rPr>
        <w:br/>
      </w:r>
      <w:r w:rsidRPr="004B3DCF">
        <w:rPr>
          <w:rFonts w:ascii="Times New Roman" w:eastAsia="Times New Roman" w:hAnsi="Times New Roman" w:cs="Times New Roman"/>
          <w:sz w:val="24"/>
          <w:szCs w:val="24"/>
        </w:rPr>
        <w:t>Библиогр.: 4 назв.</w:t>
      </w:r>
    </w:p>
    <w:p w:rsidR="00D8030D" w:rsidRDefault="00D8030D" w:rsidP="00D8030D">
      <w:pPr>
        <w:spacing w:line="240" w:lineRule="auto"/>
        <w:ind w:firstLine="708"/>
        <w:rPr>
          <w:rFonts w:ascii="Times New Roman" w:eastAsia="Times New Roman" w:hAnsi="Times New Roman" w:cs="Times New Roman"/>
          <w:sz w:val="24"/>
          <w:szCs w:val="24"/>
        </w:rPr>
      </w:pPr>
    </w:p>
    <w:p w:rsidR="0059386E" w:rsidRPr="004B3DCF" w:rsidRDefault="0059386E" w:rsidP="00D8030D">
      <w:pPr>
        <w:spacing w:line="240" w:lineRule="auto"/>
        <w:ind w:firstLine="708"/>
        <w:rPr>
          <w:rFonts w:ascii="Times New Roman" w:eastAsia="Times New Roman" w:hAnsi="Times New Roman" w:cs="Times New Roman"/>
          <w:sz w:val="24"/>
          <w:szCs w:val="24"/>
        </w:rPr>
      </w:pPr>
      <w:r w:rsidRPr="004B3DCF">
        <w:rPr>
          <w:rFonts w:ascii="Times New Roman" w:eastAsia="Times New Roman" w:hAnsi="Times New Roman" w:cs="Times New Roman"/>
          <w:sz w:val="24"/>
          <w:szCs w:val="24"/>
        </w:rPr>
        <w:t>Рассмотрены вопросы штамповки заготовок лопаток из титановых сплавов с минимальными припусками и, как частный случай, повышение стойкости ковочных штампов для изотермической штамповки лопаток газотурбинных двигателей. В качестве одного из способов получения оптимальных режимов штамповки методом изотермической штамповки и повышения срока службы инструмента предложено предварительное получение мелкозернистой структуры в заготов</w:t>
      </w:r>
      <w:r>
        <w:rPr>
          <w:rFonts w:ascii="Times New Roman" w:eastAsia="Times New Roman" w:hAnsi="Times New Roman" w:cs="Times New Roman"/>
          <w:sz w:val="24"/>
          <w:szCs w:val="24"/>
        </w:rPr>
        <w:t>ке</w:t>
      </w:r>
      <w:r w:rsidRPr="004B3DCF">
        <w:rPr>
          <w:rFonts w:ascii="Times New Roman" w:eastAsia="Times New Roman" w:hAnsi="Times New Roman" w:cs="Times New Roman"/>
          <w:sz w:val="24"/>
          <w:szCs w:val="24"/>
        </w:rPr>
        <w:t xml:space="preserve"> под изотермическую штамповку при изотермическом выдавливании. </w:t>
      </w:r>
    </w:p>
    <w:p w:rsidR="0059386E" w:rsidRDefault="0059386E" w:rsidP="00D8030D">
      <w:pPr>
        <w:spacing w:line="240" w:lineRule="auto"/>
        <w:rPr>
          <w:rFonts w:ascii="Times New Roman" w:eastAsia="Times New Roman" w:hAnsi="Times New Roman" w:cs="Times New Roman"/>
          <w:b/>
          <w:bCs/>
          <w:i/>
          <w:sz w:val="24"/>
          <w:szCs w:val="24"/>
        </w:rPr>
      </w:pPr>
    </w:p>
    <w:p w:rsidR="0059386E" w:rsidRDefault="0059386E" w:rsidP="00D8030D">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621.7.079:621.777.4</w:t>
      </w:r>
    </w:p>
    <w:p w:rsidR="0059386E" w:rsidRDefault="0059386E" w:rsidP="00D8030D">
      <w:pPr>
        <w:spacing w:line="240" w:lineRule="auto"/>
        <w:ind w:firstLine="708"/>
        <w:rPr>
          <w:rFonts w:ascii="Times New Roman" w:eastAsia="Times New Roman" w:hAnsi="Times New Roman" w:cs="Times New Roman"/>
          <w:sz w:val="24"/>
          <w:szCs w:val="24"/>
        </w:rPr>
      </w:pPr>
      <w:r w:rsidRPr="00427DBC">
        <w:rPr>
          <w:rFonts w:ascii="Times New Roman" w:eastAsia="Times New Roman" w:hAnsi="Times New Roman" w:cs="Times New Roman"/>
          <w:b/>
          <w:bCs/>
          <w:sz w:val="24"/>
          <w:szCs w:val="24"/>
        </w:rPr>
        <w:t>Исследование высокодисперсных графитовых смазочных материалов на масляной основе для выдавливания заготовок лопаток из никелевых сплавов</w:t>
      </w:r>
      <w:r w:rsidRPr="00427DBC">
        <w:rPr>
          <w:rFonts w:ascii="Times New Roman" w:eastAsia="Times New Roman" w:hAnsi="Times New Roman" w:cs="Times New Roman"/>
          <w:sz w:val="24"/>
          <w:szCs w:val="24"/>
        </w:rPr>
        <w:t xml:space="preserve"> </w:t>
      </w:r>
      <w:r w:rsidR="00D8030D">
        <w:rPr>
          <w:rFonts w:ascii="Times New Roman" w:eastAsia="Times New Roman" w:hAnsi="Times New Roman" w:cs="Times New Roman"/>
          <w:sz w:val="24"/>
          <w:szCs w:val="24"/>
        </w:rPr>
        <w:br/>
      </w:r>
      <w:r w:rsidRPr="00427DBC">
        <w:rPr>
          <w:rFonts w:ascii="Times New Roman" w:eastAsia="Times New Roman" w:hAnsi="Times New Roman" w:cs="Times New Roman"/>
          <w:sz w:val="24"/>
          <w:szCs w:val="24"/>
        </w:rPr>
        <w:t>/ А. Н. Петров [и др.]</w:t>
      </w:r>
      <w:r>
        <w:rPr>
          <w:rFonts w:ascii="Times New Roman" w:eastAsia="Times New Roman" w:hAnsi="Times New Roman" w:cs="Times New Roman"/>
          <w:sz w:val="24"/>
          <w:szCs w:val="24"/>
        </w:rPr>
        <w:t xml:space="preserve"> </w:t>
      </w:r>
      <w:r w:rsidRPr="00427DBC">
        <w:rPr>
          <w:rFonts w:ascii="Times New Roman" w:eastAsia="Times New Roman" w:hAnsi="Times New Roman" w:cs="Times New Roman"/>
          <w:sz w:val="24"/>
          <w:szCs w:val="24"/>
        </w:rPr>
        <w:t>// Кузнечно-штамповочное производство. Обработка материалов давлением.</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 9.</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С. 44-48: ил.</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Библиогр.: 4 назв.</w:t>
      </w:r>
    </w:p>
    <w:p w:rsidR="00D8030D" w:rsidRDefault="00D8030D" w:rsidP="00D8030D">
      <w:pPr>
        <w:spacing w:line="240" w:lineRule="auto"/>
        <w:ind w:firstLine="708"/>
        <w:rPr>
          <w:rFonts w:ascii="Times New Roman" w:eastAsia="Times New Roman" w:hAnsi="Times New Roman" w:cs="Times New Roman"/>
          <w:sz w:val="24"/>
          <w:szCs w:val="24"/>
        </w:rPr>
      </w:pPr>
    </w:p>
    <w:p w:rsidR="0059386E" w:rsidRPr="00427DBC" w:rsidRDefault="0059386E" w:rsidP="00D8030D">
      <w:pPr>
        <w:spacing w:line="240" w:lineRule="auto"/>
        <w:ind w:firstLine="708"/>
        <w:rPr>
          <w:rFonts w:ascii="Times New Roman" w:eastAsia="Times New Roman" w:hAnsi="Times New Roman" w:cs="Times New Roman"/>
          <w:sz w:val="24"/>
          <w:szCs w:val="24"/>
        </w:rPr>
      </w:pPr>
      <w:r w:rsidRPr="00427DBC">
        <w:rPr>
          <w:rFonts w:ascii="Times New Roman" w:eastAsia="Times New Roman" w:hAnsi="Times New Roman" w:cs="Times New Roman"/>
          <w:sz w:val="24"/>
          <w:szCs w:val="24"/>
        </w:rPr>
        <w:t>Представлены результаты исследовательской работы по смазочным материалам (СМ) на масляной основе для операции выдавливани</w:t>
      </w:r>
      <w:r>
        <w:rPr>
          <w:rFonts w:ascii="Times New Roman" w:eastAsia="Times New Roman" w:hAnsi="Times New Roman" w:cs="Times New Roman"/>
          <w:sz w:val="24"/>
          <w:szCs w:val="24"/>
        </w:rPr>
        <w:t>я</w:t>
      </w:r>
      <w:r w:rsidRPr="00427DBC">
        <w:rPr>
          <w:rFonts w:ascii="Times New Roman" w:eastAsia="Times New Roman" w:hAnsi="Times New Roman" w:cs="Times New Roman"/>
          <w:sz w:val="24"/>
          <w:szCs w:val="24"/>
        </w:rPr>
        <w:t xml:space="preserve"> лопаток компрессора из никелевых сплавов. Приведена методика изучения температуры вспышки СМ. Начало вспышки смазочного материала зависит от состава СМ, т.е. от типа масла и процентного содержания входящих компонентов, которые замедляют процесс воспламенения смазочного материала. Установлено, что температура на поверхности штампа повышается после процесса выдавливания заготовок в среднем на 24 %. </w:t>
      </w:r>
    </w:p>
    <w:p w:rsidR="0059386E" w:rsidRDefault="0059386E" w:rsidP="00D8030D">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8030D" w:rsidTr="00D8030D">
        <w:tc>
          <w:tcPr>
            <w:tcW w:w="4984" w:type="dxa"/>
          </w:tcPr>
          <w:p w:rsidR="00D8030D" w:rsidRDefault="00421BEC" w:rsidP="00D8030D">
            <w:pPr>
              <w:rPr>
                <w:rFonts w:ascii="Times New Roman" w:eastAsia="Times New Roman" w:hAnsi="Times New Roman" w:cs="Times New Roman"/>
                <w:b/>
                <w:bCs/>
                <w:i/>
                <w:sz w:val="24"/>
                <w:szCs w:val="24"/>
              </w:rPr>
            </w:pPr>
            <w:r w:rsidRPr="006C6943">
              <w:rPr>
                <w:rFonts w:ascii="Times New Roman" w:eastAsia="Times New Roman" w:hAnsi="Times New Roman" w:cs="Times New Roman"/>
                <w:b/>
                <w:bCs/>
                <w:i/>
                <w:sz w:val="24"/>
                <w:szCs w:val="24"/>
              </w:rPr>
              <w:t>Канюков С.И.</w:t>
            </w:r>
          </w:p>
        </w:tc>
        <w:tc>
          <w:tcPr>
            <w:tcW w:w="4984" w:type="dxa"/>
          </w:tcPr>
          <w:p w:rsidR="00D8030D" w:rsidRDefault="00421BEC" w:rsidP="00D8030D">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658.512:621.735</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6C6943">
        <w:rPr>
          <w:rFonts w:ascii="Times New Roman" w:eastAsia="Times New Roman" w:hAnsi="Times New Roman" w:cs="Times New Roman"/>
          <w:b/>
          <w:sz w:val="24"/>
          <w:szCs w:val="24"/>
        </w:rPr>
        <w:t xml:space="preserve">Онтология автоматизированного проектирования переходов ковки валов на прессах </w:t>
      </w:r>
      <w:r w:rsidRPr="00427DBC">
        <w:rPr>
          <w:rFonts w:ascii="Times New Roman" w:eastAsia="Times New Roman" w:hAnsi="Times New Roman" w:cs="Times New Roman"/>
          <w:sz w:val="24"/>
          <w:szCs w:val="24"/>
        </w:rPr>
        <w:t>/ С. И. Канюков, О. Ю. Муйземнек, А. В. Коновалов</w:t>
      </w:r>
      <w:r>
        <w:rPr>
          <w:rFonts w:ascii="Times New Roman" w:eastAsia="Times New Roman" w:hAnsi="Times New Roman" w:cs="Times New Roman"/>
          <w:sz w:val="24"/>
          <w:szCs w:val="24"/>
        </w:rPr>
        <w:t xml:space="preserve"> </w:t>
      </w:r>
      <w:r w:rsidRPr="00427DBC">
        <w:rPr>
          <w:rFonts w:ascii="Times New Roman" w:eastAsia="Times New Roman" w:hAnsi="Times New Roman" w:cs="Times New Roman"/>
          <w:sz w:val="24"/>
          <w:szCs w:val="24"/>
        </w:rPr>
        <w:t>// Кузнечно-штамповочное производство. Обработка материалов давлением.</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 9.</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С. 30-37: ил.</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 xml:space="preserve">Библиогр.: </w:t>
      </w:r>
      <w:r w:rsidR="00D8030D">
        <w:rPr>
          <w:rFonts w:ascii="Times New Roman" w:eastAsia="Times New Roman" w:hAnsi="Times New Roman" w:cs="Times New Roman"/>
          <w:sz w:val="24"/>
          <w:szCs w:val="24"/>
        </w:rPr>
        <w:br/>
      </w:r>
      <w:r w:rsidRPr="00427DBC">
        <w:rPr>
          <w:rFonts w:ascii="Times New Roman" w:eastAsia="Times New Roman" w:hAnsi="Times New Roman" w:cs="Times New Roman"/>
          <w:sz w:val="24"/>
          <w:szCs w:val="24"/>
        </w:rPr>
        <w:t>14 назв.</w:t>
      </w:r>
    </w:p>
    <w:p w:rsidR="00D8030D" w:rsidRDefault="00D8030D" w:rsidP="00D8030D">
      <w:pPr>
        <w:spacing w:line="240" w:lineRule="auto"/>
        <w:ind w:firstLine="708"/>
        <w:rPr>
          <w:rFonts w:ascii="Times New Roman" w:eastAsia="Times New Roman" w:hAnsi="Times New Roman" w:cs="Times New Roman"/>
          <w:sz w:val="24"/>
          <w:szCs w:val="24"/>
        </w:rPr>
      </w:pPr>
    </w:p>
    <w:p w:rsidR="0059386E" w:rsidRPr="00427DBC" w:rsidRDefault="0059386E" w:rsidP="00D8030D">
      <w:pPr>
        <w:spacing w:line="240" w:lineRule="auto"/>
        <w:ind w:firstLine="708"/>
        <w:rPr>
          <w:rFonts w:ascii="Times New Roman" w:eastAsia="Times New Roman" w:hAnsi="Times New Roman" w:cs="Times New Roman"/>
          <w:sz w:val="24"/>
          <w:szCs w:val="24"/>
        </w:rPr>
      </w:pPr>
      <w:r w:rsidRPr="00427DBC">
        <w:rPr>
          <w:rFonts w:ascii="Times New Roman" w:eastAsia="Times New Roman" w:hAnsi="Times New Roman" w:cs="Times New Roman"/>
          <w:sz w:val="24"/>
          <w:szCs w:val="24"/>
        </w:rPr>
        <w:t xml:space="preserve">Разработана концепция онтологии автоматизированного проектирования технологических процессов ковки на прессах. Выделены классы и построена концептуальная схема системы. На примере решения задачи проектирования переходов ковки валов выделены экземпляры класса "Переходы" и их атрибуты, построена концептуальная схема класса "Переходы" в составе системы, сформулированы основные аксиомы и определены технологические ограничения, на которые эти аксиомы опираются. Сформированная онтологическая база знаний в рассматриваемой предметной области позволяет повысить интеллектуальный уровень системы, ее гибкость и существенно облегчает настройку системы на различные условия производства. Предлагаемый подход может быть использован при разработке САПР технологии ковки на прессах других видов поковок. </w:t>
      </w:r>
    </w:p>
    <w:p w:rsidR="0059386E" w:rsidRPr="00427DBC" w:rsidRDefault="0059386E" w:rsidP="00D8030D">
      <w:pPr>
        <w:spacing w:line="240" w:lineRule="auto"/>
        <w:ind w:firstLine="708"/>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8030D" w:rsidTr="00D8030D">
        <w:tc>
          <w:tcPr>
            <w:tcW w:w="4984" w:type="dxa"/>
          </w:tcPr>
          <w:p w:rsidR="00D8030D" w:rsidRDefault="00421BEC" w:rsidP="00D8030D">
            <w:pPr>
              <w:rPr>
                <w:rFonts w:ascii="Times New Roman" w:eastAsia="Times New Roman" w:hAnsi="Times New Roman" w:cs="Times New Roman"/>
                <w:b/>
                <w:bCs/>
                <w:i/>
                <w:sz w:val="24"/>
                <w:szCs w:val="24"/>
              </w:rPr>
            </w:pPr>
            <w:r w:rsidRPr="006C6943">
              <w:rPr>
                <w:rFonts w:ascii="Times New Roman" w:eastAsia="Times New Roman" w:hAnsi="Times New Roman" w:cs="Times New Roman"/>
                <w:b/>
                <w:bCs/>
                <w:i/>
                <w:sz w:val="24"/>
                <w:szCs w:val="24"/>
              </w:rPr>
              <w:t>Лебединский И.Н.</w:t>
            </w:r>
          </w:p>
        </w:tc>
        <w:tc>
          <w:tcPr>
            <w:tcW w:w="4984" w:type="dxa"/>
          </w:tcPr>
          <w:p w:rsidR="00D8030D" w:rsidRDefault="00421BEC" w:rsidP="00D8030D">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621.735.32</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6C6943">
        <w:rPr>
          <w:rFonts w:ascii="Times New Roman" w:eastAsia="Times New Roman" w:hAnsi="Times New Roman" w:cs="Times New Roman"/>
          <w:b/>
          <w:sz w:val="24"/>
          <w:szCs w:val="24"/>
        </w:rPr>
        <w:t>Напряженное состояние и формоизменение при осадке заготовки на плите с отверстием</w:t>
      </w:r>
      <w:r w:rsidRPr="00427DBC">
        <w:rPr>
          <w:rFonts w:ascii="Times New Roman" w:eastAsia="Times New Roman" w:hAnsi="Times New Roman" w:cs="Times New Roman"/>
          <w:sz w:val="24"/>
          <w:szCs w:val="24"/>
        </w:rPr>
        <w:t xml:space="preserve"> / И. Н. Лебединский</w:t>
      </w:r>
      <w:r>
        <w:rPr>
          <w:rFonts w:ascii="Times New Roman" w:eastAsia="Times New Roman" w:hAnsi="Times New Roman" w:cs="Times New Roman"/>
          <w:sz w:val="24"/>
          <w:szCs w:val="24"/>
        </w:rPr>
        <w:t xml:space="preserve"> </w:t>
      </w:r>
      <w:r w:rsidRPr="00427DBC">
        <w:rPr>
          <w:rFonts w:ascii="Times New Roman" w:eastAsia="Times New Roman" w:hAnsi="Times New Roman" w:cs="Times New Roman"/>
          <w:sz w:val="24"/>
          <w:szCs w:val="24"/>
        </w:rPr>
        <w:t>// Кузнечно-штамповочное производство. Обработка материалов давлением.</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 9.</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С. 18-22: ил.</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Библиогр.: 2 назв.</w:t>
      </w:r>
    </w:p>
    <w:p w:rsidR="00D8030D" w:rsidRDefault="00D8030D" w:rsidP="00D8030D">
      <w:pPr>
        <w:spacing w:line="240" w:lineRule="auto"/>
        <w:ind w:firstLine="708"/>
        <w:rPr>
          <w:rFonts w:ascii="Times New Roman" w:eastAsia="Times New Roman" w:hAnsi="Times New Roman" w:cs="Times New Roman"/>
          <w:sz w:val="24"/>
          <w:szCs w:val="24"/>
        </w:rPr>
      </w:pPr>
    </w:p>
    <w:p w:rsidR="0059386E" w:rsidRDefault="0059386E" w:rsidP="00D8030D">
      <w:pPr>
        <w:spacing w:line="240" w:lineRule="auto"/>
        <w:ind w:firstLine="708"/>
        <w:rPr>
          <w:rFonts w:ascii="Times New Roman" w:eastAsia="Times New Roman" w:hAnsi="Times New Roman" w:cs="Times New Roman"/>
          <w:sz w:val="24"/>
          <w:szCs w:val="24"/>
        </w:rPr>
      </w:pPr>
      <w:r w:rsidRPr="00427DBC">
        <w:rPr>
          <w:rFonts w:ascii="Times New Roman" w:eastAsia="Times New Roman" w:hAnsi="Times New Roman" w:cs="Times New Roman"/>
          <w:sz w:val="24"/>
          <w:szCs w:val="24"/>
        </w:rPr>
        <w:lastRenderedPageBreak/>
        <w:t xml:space="preserve">Изложены особенности осадки заготовки на плите с отверстием. Определены размеры зоны застоя над отверстием и условия образования зоны застоя над зоной осадки вокруг отверстия. Установлен критерий "высоких" и "низких" заготовок и определены условия осадки заготовки на плите с отверстием, исключающие ее продавливание в отверстие плиты, и наоборот обеспечивающие продавливание металла заготовки в отверстие с преимущественным увеличением диаметра в верхней или в нижней частях осаживаемой заготовки. </w:t>
      </w:r>
    </w:p>
    <w:p w:rsidR="0059386E" w:rsidRDefault="0059386E" w:rsidP="00D8030D">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8030D" w:rsidTr="00D8030D">
        <w:tc>
          <w:tcPr>
            <w:tcW w:w="4984" w:type="dxa"/>
          </w:tcPr>
          <w:p w:rsidR="00D8030D" w:rsidRDefault="00421BEC" w:rsidP="00D8030D">
            <w:pPr>
              <w:rPr>
                <w:rFonts w:ascii="Times New Roman" w:eastAsia="Times New Roman" w:hAnsi="Times New Roman" w:cs="Times New Roman"/>
                <w:b/>
                <w:bCs/>
                <w:i/>
                <w:sz w:val="24"/>
                <w:szCs w:val="24"/>
              </w:rPr>
            </w:pPr>
            <w:r w:rsidRPr="006C6943">
              <w:rPr>
                <w:rFonts w:ascii="Times New Roman" w:eastAsia="Times New Roman" w:hAnsi="Times New Roman" w:cs="Times New Roman"/>
                <w:b/>
                <w:bCs/>
                <w:i/>
                <w:sz w:val="24"/>
                <w:szCs w:val="24"/>
              </w:rPr>
              <w:t>Онищенко А.К.</w:t>
            </w:r>
          </w:p>
        </w:tc>
        <w:tc>
          <w:tcPr>
            <w:tcW w:w="4984" w:type="dxa"/>
          </w:tcPr>
          <w:p w:rsidR="00D8030D" w:rsidRDefault="00421BEC" w:rsidP="00D8030D">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621.7.011</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6C6943">
        <w:rPr>
          <w:rFonts w:ascii="Times New Roman" w:eastAsia="Times New Roman" w:hAnsi="Times New Roman" w:cs="Times New Roman"/>
          <w:b/>
          <w:sz w:val="24"/>
          <w:szCs w:val="24"/>
        </w:rPr>
        <w:t>О критерии штампуемости металлов и сплавов</w:t>
      </w:r>
      <w:r w:rsidRPr="00427DBC">
        <w:rPr>
          <w:rFonts w:ascii="Times New Roman" w:eastAsia="Times New Roman" w:hAnsi="Times New Roman" w:cs="Times New Roman"/>
          <w:sz w:val="24"/>
          <w:szCs w:val="24"/>
        </w:rPr>
        <w:t xml:space="preserve"> / А. К. Онищенко, Д. М. Забельян</w:t>
      </w:r>
      <w:r>
        <w:rPr>
          <w:rFonts w:ascii="Times New Roman" w:eastAsia="Times New Roman" w:hAnsi="Times New Roman" w:cs="Times New Roman"/>
          <w:sz w:val="24"/>
          <w:szCs w:val="24"/>
        </w:rPr>
        <w:t xml:space="preserve"> </w:t>
      </w:r>
      <w:r w:rsidR="00D8030D">
        <w:rPr>
          <w:rFonts w:ascii="Times New Roman" w:eastAsia="Times New Roman" w:hAnsi="Times New Roman" w:cs="Times New Roman"/>
          <w:sz w:val="24"/>
          <w:szCs w:val="24"/>
        </w:rPr>
        <w:br/>
      </w:r>
      <w:r w:rsidRPr="00427DBC">
        <w:rPr>
          <w:rFonts w:ascii="Times New Roman" w:eastAsia="Times New Roman" w:hAnsi="Times New Roman" w:cs="Times New Roman"/>
          <w:sz w:val="24"/>
          <w:szCs w:val="24"/>
        </w:rPr>
        <w:t>// Кузнечно-штамповочное производство. Обработка материалов давлением.</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 9.</w:t>
      </w:r>
      <w:r w:rsidR="00D8030D">
        <w:rPr>
          <w:rFonts w:ascii="Times New Roman" w:eastAsia="Times New Roman" w:hAnsi="Times New Roman" w:cs="Times New Roman"/>
          <w:sz w:val="24"/>
          <w:szCs w:val="24"/>
        </w:rPr>
        <w:t xml:space="preserve"> – </w:t>
      </w:r>
      <w:r w:rsidR="00D8030D">
        <w:rPr>
          <w:rFonts w:ascii="Times New Roman" w:eastAsia="Times New Roman" w:hAnsi="Times New Roman" w:cs="Times New Roman"/>
          <w:sz w:val="24"/>
          <w:szCs w:val="24"/>
        </w:rPr>
        <w:br/>
      </w:r>
      <w:r w:rsidRPr="00427DBC">
        <w:rPr>
          <w:rFonts w:ascii="Times New Roman" w:eastAsia="Times New Roman" w:hAnsi="Times New Roman" w:cs="Times New Roman"/>
          <w:sz w:val="24"/>
          <w:szCs w:val="24"/>
        </w:rPr>
        <w:t>С. 37-43: ил.</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Библиогр.: 13 назв.</w:t>
      </w:r>
    </w:p>
    <w:p w:rsidR="00D8030D" w:rsidRDefault="00D8030D" w:rsidP="00D8030D">
      <w:pPr>
        <w:spacing w:line="240" w:lineRule="auto"/>
        <w:ind w:firstLine="708"/>
        <w:rPr>
          <w:rFonts w:ascii="Times New Roman" w:eastAsia="Times New Roman" w:hAnsi="Times New Roman" w:cs="Times New Roman"/>
          <w:sz w:val="24"/>
          <w:szCs w:val="24"/>
        </w:rPr>
      </w:pPr>
    </w:p>
    <w:p w:rsidR="0059386E" w:rsidRPr="00427DBC" w:rsidRDefault="0059386E" w:rsidP="00D8030D">
      <w:pPr>
        <w:spacing w:line="240" w:lineRule="auto"/>
        <w:ind w:firstLine="708"/>
        <w:rPr>
          <w:rFonts w:ascii="Times New Roman" w:eastAsia="Times New Roman" w:hAnsi="Times New Roman" w:cs="Times New Roman"/>
          <w:sz w:val="24"/>
          <w:szCs w:val="24"/>
        </w:rPr>
      </w:pPr>
      <w:r w:rsidRPr="00427DBC">
        <w:rPr>
          <w:rFonts w:ascii="Times New Roman" w:eastAsia="Times New Roman" w:hAnsi="Times New Roman" w:cs="Times New Roman"/>
          <w:sz w:val="24"/>
          <w:szCs w:val="24"/>
        </w:rPr>
        <w:t xml:space="preserve">Показано, что до настоящего времени не существует конкретного показателя штампуемости листовых материалов. Н а основе анализа процессов листовой штамповки </w:t>
      </w:r>
      <w:r w:rsidR="00D8030D">
        <w:rPr>
          <w:rFonts w:ascii="Times New Roman" w:eastAsia="Times New Roman" w:hAnsi="Times New Roman" w:cs="Times New Roman"/>
          <w:sz w:val="24"/>
          <w:szCs w:val="24"/>
        </w:rPr>
        <w:br/>
      </w:r>
      <w:r w:rsidRPr="00427DBC">
        <w:rPr>
          <w:rFonts w:ascii="Times New Roman" w:eastAsia="Times New Roman" w:hAnsi="Times New Roman" w:cs="Times New Roman"/>
          <w:sz w:val="24"/>
          <w:szCs w:val="24"/>
        </w:rPr>
        <w:t xml:space="preserve">и механических свойств металлов и сплавов предложен комплексный критерий </w:t>
      </w:r>
      <w:r w:rsidR="00D8030D">
        <w:rPr>
          <w:rFonts w:ascii="Times New Roman" w:eastAsia="Times New Roman" w:hAnsi="Times New Roman" w:cs="Times New Roman"/>
          <w:sz w:val="24"/>
          <w:szCs w:val="24"/>
        </w:rPr>
        <w:br/>
      </w:r>
      <w:r w:rsidRPr="00427DBC">
        <w:rPr>
          <w:rFonts w:ascii="Times New Roman" w:eastAsia="Times New Roman" w:hAnsi="Times New Roman" w:cs="Times New Roman"/>
          <w:sz w:val="24"/>
          <w:szCs w:val="24"/>
        </w:rPr>
        <w:t>штампуемости S</w:t>
      </w:r>
      <w:r w:rsidRPr="006C6943">
        <w:rPr>
          <w:rFonts w:ascii="Times New Roman" w:eastAsia="Times New Roman" w:hAnsi="Times New Roman" w:cs="Times New Roman"/>
          <w:sz w:val="24"/>
          <w:szCs w:val="24"/>
          <w:vertAlign w:val="subscript"/>
        </w:rPr>
        <w:t>h</w:t>
      </w:r>
      <w:r w:rsidRPr="00427DBC">
        <w:rPr>
          <w:rFonts w:ascii="Times New Roman" w:eastAsia="Times New Roman" w:hAnsi="Times New Roman" w:cs="Times New Roman"/>
          <w:sz w:val="24"/>
          <w:szCs w:val="24"/>
        </w:rPr>
        <w:t xml:space="preserve">. </w:t>
      </w:r>
    </w:p>
    <w:p w:rsidR="0059386E" w:rsidRDefault="0059386E" w:rsidP="00D8030D">
      <w:pPr>
        <w:spacing w:line="240" w:lineRule="auto"/>
        <w:rPr>
          <w:rFonts w:ascii="Times New Roman" w:eastAsia="Times New Roman" w:hAnsi="Times New Roman" w:cs="Times New Roman"/>
          <w:sz w:val="24"/>
          <w:szCs w:val="24"/>
        </w:rPr>
      </w:pPr>
    </w:p>
    <w:p w:rsidR="0059386E" w:rsidRDefault="0059386E" w:rsidP="00D8030D">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620.178.221</w:t>
      </w:r>
    </w:p>
    <w:p w:rsidR="0059386E" w:rsidRDefault="0059386E" w:rsidP="00D8030D">
      <w:pPr>
        <w:spacing w:line="240" w:lineRule="auto"/>
        <w:ind w:firstLine="708"/>
        <w:rPr>
          <w:rFonts w:ascii="Times New Roman" w:eastAsia="Times New Roman" w:hAnsi="Times New Roman" w:cs="Times New Roman"/>
          <w:sz w:val="24"/>
          <w:szCs w:val="24"/>
        </w:rPr>
      </w:pPr>
      <w:r w:rsidRPr="00A627CE">
        <w:rPr>
          <w:rFonts w:ascii="Times New Roman" w:eastAsia="Times New Roman" w:hAnsi="Times New Roman" w:cs="Times New Roman"/>
          <w:b/>
          <w:bCs/>
          <w:sz w:val="24"/>
          <w:szCs w:val="24"/>
        </w:rPr>
        <w:t>Оценка пластической деформации в технологиях объемного холодного деформирования</w:t>
      </w:r>
      <w:r w:rsidRPr="00A627CE">
        <w:rPr>
          <w:rFonts w:ascii="Times New Roman" w:eastAsia="Times New Roman" w:hAnsi="Times New Roman" w:cs="Times New Roman"/>
          <w:sz w:val="24"/>
          <w:szCs w:val="24"/>
        </w:rPr>
        <w:t xml:space="preserve"> / Р. Е. Глинер [и др.]</w:t>
      </w:r>
      <w:r>
        <w:rPr>
          <w:rFonts w:ascii="Times New Roman" w:eastAsia="Times New Roman" w:hAnsi="Times New Roman" w:cs="Times New Roman"/>
          <w:sz w:val="24"/>
          <w:szCs w:val="24"/>
        </w:rPr>
        <w:t xml:space="preserve"> </w:t>
      </w:r>
      <w:r w:rsidRPr="00A627CE">
        <w:rPr>
          <w:rFonts w:ascii="Times New Roman" w:eastAsia="Times New Roman" w:hAnsi="Times New Roman" w:cs="Times New Roman"/>
          <w:sz w:val="24"/>
          <w:szCs w:val="24"/>
        </w:rPr>
        <w:t>// Технология металлов, 2016.</w:t>
      </w:r>
      <w:r w:rsidR="00D8030D">
        <w:rPr>
          <w:rFonts w:ascii="Times New Roman" w:eastAsia="Times New Roman" w:hAnsi="Times New Roman" w:cs="Times New Roman"/>
          <w:sz w:val="24"/>
          <w:szCs w:val="24"/>
        </w:rPr>
        <w:t xml:space="preserve"> – </w:t>
      </w:r>
      <w:r w:rsidRPr="00A627CE">
        <w:rPr>
          <w:rFonts w:ascii="Times New Roman" w:eastAsia="Times New Roman" w:hAnsi="Times New Roman" w:cs="Times New Roman"/>
          <w:sz w:val="24"/>
          <w:szCs w:val="24"/>
        </w:rPr>
        <w:t>№ 9.</w:t>
      </w:r>
      <w:r w:rsidR="00D8030D">
        <w:rPr>
          <w:rFonts w:ascii="Times New Roman" w:eastAsia="Times New Roman" w:hAnsi="Times New Roman" w:cs="Times New Roman"/>
          <w:sz w:val="24"/>
          <w:szCs w:val="24"/>
        </w:rPr>
        <w:t xml:space="preserve"> – </w:t>
      </w:r>
      <w:r w:rsidRPr="00A627CE">
        <w:rPr>
          <w:rFonts w:ascii="Times New Roman" w:eastAsia="Times New Roman" w:hAnsi="Times New Roman" w:cs="Times New Roman"/>
          <w:sz w:val="24"/>
          <w:szCs w:val="24"/>
        </w:rPr>
        <w:t>С. 26-30: ил.</w:t>
      </w:r>
      <w:r w:rsidR="00D8030D">
        <w:rPr>
          <w:rFonts w:ascii="Times New Roman" w:eastAsia="Times New Roman" w:hAnsi="Times New Roman" w:cs="Times New Roman"/>
          <w:sz w:val="24"/>
          <w:szCs w:val="24"/>
        </w:rPr>
        <w:t xml:space="preserve"> – </w:t>
      </w:r>
      <w:r w:rsidRPr="00A627CE">
        <w:rPr>
          <w:rFonts w:ascii="Times New Roman" w:eastAsia="Times New Roman" w:hAnsi="Times New Roman" w:cs="Times New Roman"/>
          <w:sz w:val="24"/>
          <w:szCs w:val="24"/>
        </w:rPr>
        <w:t>Библиогр.: 6 назв.</w:t>
      </w:r>
    </w:p>
    <w:p w:rsidR="00D8030D" w:rsidRDefault="00D8030D" w:rsidP="00D8030D">
      <w:pPr>
        <w:spacing w:line="240" w:lineRule="auto"/>
        <w:ind w:firstLine="708"/>
        <w:rPr>
          <w:rFonts w:ascii="Times New Roman" w:eastAsia="Times New Roman" w:hAnsi="Times New Roman" w:cs="Times New Roman"/>
          <w:sz w:val="24"/>
          <w:szCs w:val="24"/>
        </w:rPr>
      </w:pPr>
    </w:p>
    <w:p w:rsidR="0059386E" w:rsidRDefault="0059386E" w:rsidP="00D8030D">
      <w:pPr>
        <w:spacing w:line="240" w:lineRule="auto"/>
        <w:ind w:firstLine="708"/>
        <w:rPr>
          <w:rFonts w:ascii="Times New Roman" w:eastAsia="Times New Roman" w:hAnsi="Times New Roman" w:cs="Times New Roman"/>
          <w:sz w:val="24"/>
          <w:szCs w:val="24"/>
        </w:rPr>
      </w:pPr>
      <w:r w:rsidRPr="00A627CE">
        <w:rPr>
          <w:rFonts w:ascii="Times New Roman" w:eastAsia="Times New Roman" w:hAnsi="Times New Roman" w:cs="Times New Roman"/>
          <w:sz w:val="24"/>
          <w:szCs w:val="24"/>
        </w:rPr>
        <w:t xml:space="preserve">Предложена методика определения степени деформации при формообразовании холодной объемной штамповкой. Методика основана на сопоставлении результатов измерений твердости наклепанного в штамповке металла с твердостью того же самого металла после испытания сжатием с определенной интенсивностью деформации. Проведена апробация предложенной методики в технологических операциях редуцирования и накатки резьбы. </w:t>
      </w:r>
    </w:p>
    <w:p w:rsidR="0059386E" w:rsidRDefault="0059386E" w:rsidP="00D8030D">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8030D" w:rsidTr="00D8030D">
        <w:tc>
          <w:tcPr>
            <w:tcW w:w="4984" w:type="dxa"/>
          </w:tcPr>
          <w:p w:rsidR="00D8030D" w:rsidRDefault="00421BEC" w:rsidP="00D8030D">
            <w:pPr>
              <w:rPr>
                <w:rFonts w:ascii="Times New Roman" w:eastAsia="Times New Roman" w:hAnsi="Times New Roman" w:cs="Times New Roman"/>
                <w:b/>
                <w:bCs/>
                <w:i/>
                <w:sz w:val="24"/>
                <w:szCs w:val="24"/>
              </w:rPr>
            </w:pPr>
            <w:r w:rsidRPr="004B3DCF">
              <w:rPr>
                <w:rFonts w:ascii="Times New Roman" w:eastAsia="Times New Roman" w:hAnsi="Times New Roman" w:cs="Times New Roman"/>
                <w:b/>
                <w:bCs/>
                <w:i/>
                <w:sz w:val="24"/>
                <w:szCs w:val="24"/>
              </w:rPr>
              <w:t>Сережкин М.А.</w:t>
            </w:r>
          </w:p>
        </w:tc>
        <w:tc>
          <w:tcPr>
            <w:tcW w:w="4984" w:type="dxa"/>
          </w:tcPr>
          <w:p w:rsidR="00D8030D" w:rsidRDefault="00421BEC" w:rsidP="00D8030D">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621.7.043</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4B3DCF">
        <w:rPr>
          <w:rFonts w:ascii="Times New Roman" w:eastAsia="Times New Roman" w:hAnsi="Times New Roman" w:cs="Times New Roman"/>
          <w:b/>
          <w:sz w:val="24"/>
          <w:szCs w:val="24"/>
        </w:rPr>
        <w:t>Определение силы деформирования при вытяжке с прижимом с учетом налипания штампуемого материала на инструмент</w:t>
      </w:r>
      <w:r w:rsidRPr="004B3DCF">
        <w:rPr>
          <w:rFonts w:ascii="Times New Roman" w:eastAsia="Times New Roman" w:hAnsi="Times New Roman" w:cs="Times New Roman"/>
          <w:sz w:val="24"/>
          <w:szCs w:val="24"/>
        </w:rPr>
        <w:t xml:space="preserve"> / М. А. Сережкин, В. П. Ступников, </w:t>
      </w:r>
      <w:r w:rsidR="00D8030D">
        <w:rPr>
          <w:rFonts w:ascii="Times New Roman" w:eastAsia="Times New Roman" w:hAnsi="Times New Roman" w:cs="Times New Roman"/>
          <w:sz w:val="24"/>
          <w:szCs w:val="24"/>
        </w:rPr>
        <w:br/>
      </w:r>
      <w:r w:rsidRPr="004B3DCF">
        <w:rPr>
          <w:rFonts w:ascii="Times New Roman" w:eastAsia="Times New Roman" w:hAnsi="Times New Roman" w:cs="Times New Roman"/>
          <w:sz w:val="24"/>
          <w:szCs w:val="24"/>
        </w:rPr>
        <w:t>Э. Л. Мельников</w:t>
      </w:r>
      <w:r>
        <w:rPr>
          <w:rFonts w:ascii="Times New Roman" w:eastAsia="Times New Roman" w:hAnsi="Times New Roman" w:cs="Times New Roman"/>
          <w:sz w:val="24"/>
          <w:szCs w:val="24"/>
        </w:rPr>
        <w:t xml:space="preserve"> </w:t>
      </w:r>
      <w:r w:rsidRPr="004B3DCF">
        <w:rPr>
          <w:rFonts w:ascii="Times New Roman" w:eastAsia="Times New Roman" w:hAnsi="Times New Roman" w:cs="Times New Roman"/>
          <w:sz w:val="24"/>
          <w:szCs w:val="24"/>
        </w:rPr>
        <w:t>// Заготовительные производства в машиностроении.</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 10.</w:t>
      </w:r>
      <w:r w:rsidR="00D8030D">
        <w:rPr>
          <w:rFonts w:ascii="Times New Roman" w:eastAsia="Times New Roman" w:hAnsi="Times New Roman" w:cs="Times New Roman"/>
          <w:sz w:val="24"/>
          <w:szCs w:val="24"/>
        </w:rPr>
        <w:t xml:space="preserve"> – </w:t>
      </w:r>
      <w:r w:rsidR="00D8030D">
        <w:rPr>
          <w:rFonts w:ascii="Times New Roman" w:eastAsia="Times New Roman" w:hAnsi="Times New Roman" w:cs="Times New Roman"/>
          <w:sz w:val="24"/>
          <w:szCs w:val="24"/>
        </w:rPr>
        <w:br/>
      </w:r>
      <w:r w:rsidRPr="004B3DCF">
        <w:rPr>
          <w:rFonts w:ascii="Times New Roman" w:eastAsia="Times New Roman" w:hAnsi="Times New Roman" w:cs="Times New Roman"/>
          <w:sz w:val="24"/>
          <w:szCs w:val="24"/>
        </w:rPr>
        <w:t>С. 19-23: ил.</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Библиогр.: 2 назв.</w:t>
      </w:r>
    </w:p>
    <w:p w:rsidR="00D8030D" w:rsidRDefault="00D8030D" w:rsidP="00D8030D">
      <w:pPr>
        <w:spacing w:line="240" w:lineRule="auto"/>
        <w:ind w:firstLine="708"/>
        <w:rPr>
          <w:rFonts w:ascii="Times New Roman" w:eastAsia="Times New Roman" w:hAnsi="Times New Roman" w:cs="Times New Roman"/>
          <w:sz w:val="24"/>
          <w:szCs w:val="24"/>
        </w:rPr>
      </w:pPr>
    </w:p>
    <w:p w:rsidR="0059386E" w:rsidRPr="004B3DCF" w:rsidRDefault="0059386E" w:rsidP="00D8030D">
      <w:pPr>
        <w:spacing w:line="240" w:lineRule="auto"/>
        <w:ind w:firstLine="708"/>
        <w:rPr>
          <w:rFonts w:ascii="Times New Roman" w:eastAsia="Times New Roman" w:hAnsi="Times New Roman" w:cs="Times New Roman"/>
          <w:sz w:val="24"/>
          <w:szCs w:val="24"/>
        </w:rPr>
      </w:pPr>
      <w:r w:rsidRPr="004B3DCF">
        <w:rPr>
          <w:rFonts w:ascii="Times New Roman" w:eastAsia="Times New Roman" w:hAnsi="Times New Roman" w:cs="Times New Roman"/>
          <w:sz w:val="24"/>
          <w:szCs w:val="24"/>
        </w:rPr>
        <w:t xml:space="preserve">Рассмотрен вопрос определения силы деформирования при вытяжке с прижимом с учетом налипания штампуемого материала (алюминиевых сплавов АД0 и АД1) на рабочие поверхности инструмента. Представлена модель налипания штампуемого материала на инструмент, и приведены соотношения для расчета деформирующей силы и максимальных радиальных напряжений с учетом налипания. </w:t>
      </w:r>
    </w:p>
    <w:p w:rsidR="0059386E" w:rsidRDefault="0059386E" w:rsidP="00D8030D">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8030D" w:rsidTr="00D8030D">
        <w:tc>
          <w:tcPr>
            <w:tcW w:w="4984" w:type="dxa"/>
          </w:tcPr>
          <w:p w:rsidR="00D8030D" w:rsidRDefault="00421BEC" w:rsidP="00D8030D">
            <w:pPr>
              <w:rPr>
                <w:rFonts w:ascii="Times New Roman" w:eastAsia="Times New Roman" w:hAnsi="Times New Roman" w:cs="Times New Roman"/>
                <w:b/>
                <w:bCs/>
                <w:i/>
                <w:sz w:val="24"/>
                <w:szCs w:val="24"/>
              </w:rPr>
            </w:pPr>
            <w:r w:rsidRPr="006C6943">
              <w:rPr>
                <w:rFonts w:ascii="Times New Roman" w:eastAsia="Times New Roman" w:hAnsi="Times New Roman" w:cs="Times New Roman"/>
                <w:b/>
                <w:bCs/>
                <w:i/>
                <w:sz w:val="24"/>
                <w:szCs w:val="24"/>
              </w:rPr>
              <w:t>Хван А.Д.</w:t>
            </w:r>
          </w:p>
        </w:tc>
        <w:tc>
          <w:tcPr>
            <w:tcW w:w="4984" w:type="dxa"/>
          </w:tcPr>
          <w:p w:rsidR="00D8030D" w:rsidRDefault="00421BEC" w:rsidP="00D8030D">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621.73.042</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6C6943">
        <w:rPr>
          <w:rFonts w:ascii="Times New Roman" w:eastAsia="Times New Roman" w:hAnsi="Times New Roman" w:cs="Times New Roman"/>
          <w:b/>
          <w:sz w:val="24"/>
          <w:szCs w:val="24"/>
        </w:rPr>
        <w:t xml:space="preserve">Штамп для осадки длинномерных цилиндрических заготовок </w:t>
      </w:r>
      <w:r w:rsidRPr="00427DBC">
        <w:rPr>
          <w:rFonts w:ascii="Times New Roman" w:eastAsia="Times New Roman" w:hAnsi="Times New Roman" w:cs="Times New Roman"/>
          <w:sz w:val="24"/>
          <w:szCs w:val="24"/>
        </w:rPr>
        <w:t xml:space="preserve">/ А. Д. Хван, </w:t>
      </w:r>
      <w:r w:rsidR="00D8030D">
        <w:rPr>
          <w:rFonts w:ascii="Times New Roman" w:eastAsia="Times New Roman" w:hAnsi="Times New Roman" w:cs="Times New Roman"/>
          <w:sz w:val="24"/>
          <w:szCs w:val="24"/>
        </w:rPr>
        <w:br/>
      </w:r>
      <w:r w:rsidRPr="00427DBC">
        <w:rPr>
          <w:rFonts w:ascii="Times New Roman" w:eastAsia="Times New Roman" w:hAnsi="Times New Roman" w:cs="Times New Roman"/>
          <w:sz w:val="24"/>
          <w:szCs w:val="24"/>
        </w:rPr>
        <w:t>Д. В. Хван, А. А. Воропаев</w:t>
      </w:r>
      <w:r>
        <w:rPr>
          <w:rFonts w:ascii="Times New Roman" w:eastAsia="Times New Roman" w:hAnsi="Times New Roman" w:cs="Times New Roman"/>
          <w:sz w:val="24"/>
          <w:szCs w:val="24"/>
        </w:rPr>
        <w:t xml:space="preserve"> </w:t>
      </w:r>
      <w:r w:rsidRPr="00427DBC">
        <w:rPr>
          <w:rFonts w:ascii="Times New Roman" w:eastAsia="Times New Roman" w:hAnsi="Times New Roman" w:cs="Times New Roman"/>
          <w:sz w:val="24"/>
          <w:szCs w:val="24"/>
        </w:rPr>
        <w:t>// Кузнечно-штамповочное производство. Обработка материалов давлением.</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 9.</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С. 26-29: ил.</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Библиогр.: 3 назв.</w:t>
      </w:r>
    </w:p>
    <w:p w:rsidR="00D8030D" w:rsidRDefault="00D8030D" w:rsidP="00D8030D">
      <w:pPr>
        <w:spacing w:line="240" w:lineRule="auto"/>
        <w:ind w:firstLine="708"/>
        <w:rPr>
          <w:rFonts w:ascii="Times New Roman" w:eastAsia="Times New Roman" w:hAnsi="Times New Roman" w:cs="Times New Roman"/>
          <w:sz w:val="24"/>
          <w:szCs w:val="24"/>
        </w:rPr>
      </w:pPr>
    </w:p>
    <w:p w:rsidR="0059386E" w:rsidRPr="00427DBC" w:rsidRDefault="0059386E" w:rsidP="00D8030D">
      <w:pPr>
        <w:spacing w:line="240" w:lineRule="auto"/>
        <w:ind w:firstLine="708"/>
        <w:rPr>
          <w:rFonts w:ascii="Times New Roman" w:eastAsia="Times New Roman" w:hAnsi="Times New Roman" w:cs="Times New Roman"/>
          <w:sz w:val="24"/>
          <w:szCs w:val="24"/>
        </w:rPr>
      </w:pPr>
      <w:r w:rsidRPr="00427DBC">
        <w:rPr>
          <w:rFonts w:ascii="Times New Roman" w:eastAsia="Times New Roman" w:hAnsi="Times New Roman" w:cs="Times New Roman"/>
          <w:sz w:val="24"/>
          <w:szCs w:val="24"/>
        </w:rPr>
        <w:t>Разработана конструктивная схема штампа для пластической осадки длинномерных цилиндрических заготовок. При внедрении такого штампа в инструментальную промышленность и реализации технологического процесса осадки можно существенно повысить стойкость различных инструментов в ре</w:t>
      </w:r>
      <w:r>
        <w:rPr>
          <w:rFonts w:ascii="Times New Roman" w:eastAsia="Times New Roman" w:hAnsi="Times New Roman" w:cs="Times New Roman"/>
          <w:sz w:val="24"/>
          <w:szCs w:val="24"/>
        </w:rPr>
        <w:t>зультате предварительной механо-</w:t>
      </w:r>
      <w:r w:rsidRPr="00427DBC">
        <w:rPr>
          <w:rFonts w:ascii="Times New Roman" w:eastAsia="Times New Roman" w:hAnsi="Times New Roman" w:cs="Times New Roman"/>
          <w:sz w:val="24"/>
          <w:szCs w:val="24"/>
        </w:rPr>
        <w:lastRenderedPageBreak/>
        <w:t xml:space="preserve">термической обработки. Приведена методика расчета основных геометрических параметров штампа. </w:t>
      </w:r>
    </w:p>
    <w:p w:rsidR="0059386E" w:rsidRPr="00427DBC" w:rsidRDefault="0059386E" w:rsidP="00D8030D">
      <w:pPr>
        <w:spacing w:line="240" w:lineRule="auto"/>
        <w:ind w:firstLine="708"/>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8030D" w:rsidTr="00D8030D">
        <w:tc>
          <w:tcPr>
            <w:tcW w:w="4984" w:type="dxa"/>
          </w:tcPr>
          <w:p w:rsidR="00D8030D" w:rsidRDefault="00421BEC" w:rsidP="00D8030D">
            <w:pPr>
              <w:rPr>
                <w:rFonts w:ascii="Times New Roman" w:eastAsia="Times New Roman" w:hAnsi="Times New Roman" w:cs="Times New Roman"/>
                <w:b/>
                <w:bCs/>
                <w:i/>
                <w:sz w:val="24"/>
                <w:szCs w:val="24"/>
              </w:rPr>
            </w:pPr>
            <w:r w:rsidRPr="006C6943">
              <w:rPr>
                <w:rFonts w:ascii="Times New Roman" w:eastAsia="Times New Roman" w:hAnsi="Times New Roman" w:cs="Times New Roman"/>
                <w:b/>
                <w:bCs/>
                <w:i/>
                <w:sz w:val="24"/>
                <w:szCs w:val="24"/>
              </w:rPr>
              <w:t>Чумадин А.С.</w:t>
            </w:r>
          </w:p>
        </w:tc>
        <w:tc>
          <w:tcPr>
            <w:tcW w:w="4984" w:type="dxa"/>
          </w:tcPr>
          <w:p w:rsidR="00D8030D" w:rsidRDefault="00421BEC" w:rsidP="00D8030D">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621.7.04</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6C6943">
        <w:rPr>
          <w:rFonts w:ascii="Times New Roman" w:eastAsia="Times New Roman" w:hAnsi="Times New Roman" w:cs="Times New Roman"/>
          <w:b/>
          <w:sz w:val="24"/>
          <w:szCs w:val="24"/>
        </w:rPr>
        <w:t>Изготовление крутоизогнутых полупатрубков из тонкостенных листовых заготовок</w:t>
      </w:r>
      <w:r w:rsidRPr="00427DBC">
        <w:rPr>
          <w:rFonts w:ascii="Times New Roman" w:eastAsia="Times New Roman" w:hAnsi="Times New Roman" w:cs="Times New Roman"/>
          <w:sz w:val="24"/>
          <w:szCs w:val="24"/>
        </w:rPr>
        <w:t xml:space="preserve"> / А. С. Чумадин, В. Ю. Астапов, А. В. Гончаров</w:t>
      </w:r>
      <w:r>
        <w:rPr>
          <w:rFonts w:ascii="Times New Roman" w:eastAsia="Times New Roman" w:hAnsi="Times New Roman" w:cs="Times New Roman"/>
          <w:sz w:val="24"/>
          <w:szCs w:val="24"/>
        </w:rPr>
        <w:t xml:space="preserve"> </w:t>
      </w:r>
      <w:r w:rsidRPr="00427DBC">
        <w:rPr>
          <w:rFonts w:ascii="Times New Roman" w:eastAsia="Times New Roman" w:hAnsi="Times New Roman" w:cs="Times New Roman"/>
          <w:sz w:val="24"/>
          <w:szCs w:val="24"/>
        </w:rPr>
        <w:t>// Кузнечно-штамповочное производство. Обработка материалов давлением.</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 9.</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С. 22-25: ил.</w:t>
      </w:r>
      <w:r w:rsidR="00D8030D">
        <w:rPr>
          <w:rFonts w:ascii="Times New Roman" w:eastAsia="Times New Roman" w:hAnsi="Times New Roman" w:cs="Times New Roman"/>
          <w:sz w:val="24"/>
          <w:szCs w:val="24"/>
        </w:rPr>
        <w:t xml:space="preserve"> – </w:t>
      </w:r>
      <w:r w:rsidRPr="00427DBC">
        <w:rPr>
          <w:rFonts w:ascii="Times New Roman" w:eastAsia="Times New Roman" w:hAnsi="Times New Roman" w:cs="Times New Roman"/>
          <w:sz w:val="24"/>
          <w:szCs w:val="24"/>
        </w:rPr>
        <w:t xml:space="preserve">Библиогр.: </w:t>
      </w:r>
      <w:r w:rsidR="00D8030D">
        <w:rPr>
          <w:rFonts w:ascii="Times New Roman" w:eastAsia="Times New Roman" w:hAnsi="Times New Roman" w:cs="Times New Roman"/>
          <w:sz w:val="24"/>
          <w:szCs w:val="24"/>
        </w:rPr>
        <w:br/>
      </w:r>
      <w:r w:rsidRPr="00427DBC">
        <w:rPr>
          <w:rFonts w:ascii="Times New Roman" w:eastAsia="Times New Roman" w:hAnsi="Times New Roman" w:cs="Times New Roman"/>
          <w:sz w:val="24"/>
          <w:szCs w:val="24"/>
        </w:rPr>
        <w:t>6 назв.</w:t>
      </w:r>
    </w:p>
    <w:p w:rsidR="00D8030D" w:rsidRDefault="00D8030D" w:rsidP="00D8030D">
      <w:pPr>
        <w:spacing w:line="240" w:lineRule="auto"/>
        <w:ind w:firstLine="708"/>
        <w:rPr>
          <w:rFonts w:ascii="Times New Roman" w:eastAsia="Times New Roman" w:hAnsi="Times New Roman" w:cs="Times New Roman"/>
          <w:sz w:val="24"/>
          <w:szCs w:val="24"/>
        </w:rPr>
      </w:pPr>
    </w:p>
    <w:p w:rsidR="0059386E" w:rsidRPr="00427DBC" w:rsidRDefault="0059386E" w:rsidP="00D8030D">
      <w:pPr>
        <w:spacing w:line="240" w:lineRule="auto"/>
        <w:ind w:firstLine="708"/>
        <w:rPr>
          <w:rFonts w:ascii="Times New Roman" w:eastAsia="Times New Roman" w:hAnsi="Times New Roman" w:cs="Times New Roman"/>
          <w:sz w:val="24"/>
          <w:szCs w:val="24"/>
        </w:rPr>
      </w:pPr>
      <w:r w:rsidRPr="00427DBC">
        <w:rPr>
          <w:rFonts w:ascii="Times New Roman" w:eastAsia="Times New Roman" w:hAnsi="Times New Roman" w:cs="Times New Roman"/>
          <w:sz w:val="24"/>
          <w:szCs w:val="24"/>
        </w:rPr>
        <w:t xml:space="preserve">Приведены результаты экспериментальных исследований по изготовлению тонкостенных крутоизогнутых полупатрубков штамповкой эластичной средой. </w:t>
      </w:r>
    </w:p>
    <w:p w:rsidR="0059386E" w:rsidRDefault="0059386E" w:rsidP="00D8030D">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8030D" w:rsidTr="00D8030D">
        <w:tc>
          <w:tcPr>
            <w:tcW w:w="4984" w:type="dxa"/>
          </w:tcPr>
          <w:p w:rsidR="00D8030D" w:rsidRDefault="00E45E50" w:rsidP="00D8030D">
            <w:pPr>
              <w:rPr>
                <w:rFonts w:ascii="Times New Roman" w:eastAsia="Times New Roman" w:hAnsi="Times New Roman" w:cs="Times New Roman"/>
                <w:b/>
                <w:bCs/>
                <w:i/>
                <w:sz w:val="24"/>
                <w:szCs w:val="24"/>
              </w:rPr>
            </w:pPr>
            <w:r w:rsidRPr="004B3DCF">
              <w:rPr>
                <w:rFonts w:ascii="Times New Roman" w:eastAsia="Times New Roman" w:hAnsi="Times New Roman" w:cs="Times New Roman"/>
                <w:b/>
                <w:bCs/>
                <w:i/>
                <w:sz w:val="24"/>
                <w:szCs w:val="24"/>
              </w:rPr>
              <w:t>Шапарев А.В.</w:t>
            </w:r>
          </w:p>
        </w:tc>
        <w:tc>
          <w:tcPr>
            <w:tcW w:w="4984" w:type="dxa"/>
          </w:tcPr>
          <w:p w:rsidR="00D8030D" w:rsidRDefault="00E45E50" w:rsidP="00D8030D">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621.771.8</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4B3DCF">
        <w:rPr>
          <w:rFonts w:ascii="Times New Roman" w:eastAsia="Times New Roman" w:hAnsi="Times New Roman" w:cs="Times New Roman"/>
          <w:b/>
          <w:sz w:val="24"/>
          <w:szCs w:val="24"/>
        </w:rPr>
        <w:t>Расчет совместной пластической деформации, необходимой для образования соединения металлов в холодном состоянии</w:t>
      </w:r>
      <w:r w:rsidRPr="004B3DCF">
        <w:rPr>
          <w:rFonts w:ascii="Times New Roman" w:eastAsia="Times New Roman" w:hAnsi="Times New Roman" w:cs="Times New Roman"/>
          <w:sz w:val="24"/>
          <w:szCs w:val="24"/>
        </w:rPr>
        <w:t xml:space="preserve"> / А. В. Шапарев, И. А. Савин</w:t>
      </w:r>
      <w:r w:rsidRPr="004B3DCF">
        <w:rPr>
          <w:rFonts w:ascii="Times New Roman" w:eastAsia="Times New Roman" w:hAnsi="Times New Roman" w:cs="Times New Roman"/>
          <w:sz w:val="24"/>
          <w:szCs w:val="24"/>
        </w:rPr>
        <w:br/>
        <w:t>// Заготовительные производства в машиностроении.</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 10.</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С. 32-36: ил.</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Библиогр.: 8 назв.</w:t>
      </w:r>
    </w:p>
    <w:p w:rsidR="00D8030D" w:rsidRDefault="00D8030D" w:rsidP="00D8030D">
      <w:pPr>
        <w:spacing w:line="240" w:lineRule="auto"/>
        <w:ind w:firstLine="708"/>
        <w:rPr>
          <w:rFonts w:ascii="Times New Roman" w:eastAsia="Times New Roman" w:hAnsi="Times New Roman" w:cs="Times New Roman"/>
          <w:sz w:val="24"/>
          <w:szCs w:val="24"/>
        </w:rPr>
      </w:pPr>
    </w:p>
    <w:p w:rsidR="0059386E" w:rsidRPr="004B3DCF" w:rsidRDefault="0059386E" w:rsidP="00D8030D">
      <w:pPr>
        <w:spacing w:line="240" w:lineRule="auto"/>
        <w:ind w:firstLine="708"/>
        <w:rPr>
          <w:rFonts w:ascii="Times New Roman" w:eastAsia="Times New Roman" w:hAnsi="Times New Roman" w:cs="Times New Roman"/>
          <w:sz w:val="24"/>
          <w:szCs w:val="24"/>
        </w:rPr>
      </w:pPr>
      <w:r w:rsidRPr="004B3DCF">
        <w:rPr>
          <w:rFonts w:ascii="Times New Roman" w:eastAsia="Times New Roman" w:hAnsi="Times New Roman" w:cs="Times New Roman"/>
          <w:sz w:val="24"/>
          <w:szCs w:val="24"/>
        </w:rPr>
        <w:t>На основании известной "пленочной" гипотезы предложена модель соединения металлов при совместной пластической деформации в холодном состоянии. Экспериментально установлено, плотный контакт стали с латунью возникает при степени деформации 0,15...0,20, однако это значение деформации недостаточно для образования соединения. Плотный контакт металлов является необходимым, но недостаточным условием получения соединения металлов в холодном состоянии. Достаточным условием образования соединения является</w:t>
      </w:r>
      <w:r>
        <w:rPr>
          <w:rFonts w:ascii="Times New Roman" w:eastAsia="Times New Roman" w:hAnsi="Times New Roman" w:cs="Times New Roman"/>
          <w:sz w:val="24"/>
          <w:szCs w:val="24"/>
        </w:rPr>
        <w:t xml:space="preserve"> </w:t>
      </w:r>
      <w:r w:rsidRPr="004B3DCF">
        <w:rPr>
          <w:rFonts w:ascii="Times New Roman" w:eastAsia="Times New Roman" w:hAnsi="Times New Roman" w:cs="Times New Roman"/>
          <w:sz w:val="24"/>
          <w:szCs w:val="24"/>
        </w:rPr>
        <w:t xml:space="preserve">вступление в контакт ювенильных поверхностей металлов за счет образования мостиков сцепления при степени деформации не менее 0,50. </w:t>
      </w:r>
    </w:p>
    <w:p w:rsidR="0059386E" w:rsidRDefault="0059386E" w:rsidP="00D8030D">
      <w:pPr>
        <w:spacing w:line="240" w:lineRule="auto"/>
        <w:rPr>
          <w:rFonts w:ascii="Times New Roman" w:eastAsia="Times New Roman" w:hAnsi="Times New Roman" w:cs="Times New Roman"/>
          <w:b/>
          <w:bCs/>
          <w:sz w:val="24"/>
          <w:szCs w:val="24"/>
        </w:rPr>
      </w:pPr>
    </w:p>
    <w:p w:rsidR="0059386E" w:rsidRPr="00D52FC8" w:rsidRDefault="00D8030D" w:rsidP="00D8030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ЛИТЕЙНОЕ </w:t>
      </w:r>
      <w:r w:rsidR="0059386E" w:rsidRPr="00D52FC8">
        <w:rPr>
          <w:rFonts w:ascii="Times New Roman" w:hAnsi="Times New Roman" w:cs="Times New Roman"/>
          <w:b/>
          <w:sz w:val="24"/>
          <w:szCs w:val="24"/>
        </w:rPr>
        <w:t>ПРОИЗВОДСТВО</w:t>
      </w:r>
    </w:p>
    <w:p w:rsidR="0059386E" w:rsidRPr="00D52FC8" w:rsidRDefault="0059386E" w:rsidP="00D8030D">
      <w:pPr>
        <w:spacing w:line="240" w:lineRule="auto"/>
        <w:rPr>
          <w:rFonts w:ascii="Times New Roman" w:eastAsia="Times New Roman" w:hAnsi="Times New Roman" w:cs="Times New Roman"/>
          <w:b/>
          <w:bCs/>
          <w:sz w:val="24"/>
          <w:szCs w:val="24"/>
        </w:rPr>
      </w:pPr>
    </w:p>
    <w:p w:rsidR="0059386E" w:rsidRPr="004B3DCF" w:rsidRDefault="0059386E" w:rsidP="00D8030D">
      <w:pPr>
        <w:spacing w:line="240" w:lineRule="auto"/>
        <w:jc w:val="right"/>
        <w:rPr>
          <w:rFonts w:ascii="Times New Roman" w:eastAsia="Times New Roman" w:hAnsi="Times New Roman" w:cs="Times New Roman"/>
          <w:bCs/>
          <w:sz w:val="24"/>
          <w:szCs w:val="24"/>
        </w:rPr>
      </w:pPr>
      <w:r w:rsidRPr="004B3DCF">
        <w:rPr>
          <w:rFonts w:ascii="Times New Roman" w:eastAsia="Times New Roman" w:hAnsi="Times New Roman" w:cs="Times New Roman"/>
          <w:bCs/>
          <w:sz w:val="24"/>
          <w:szCs w:val="24"/>
        </w:rPr>
        <w:t>УДК 669.184</w:t>
      </w:r>
    </w:p>
    <w:p w:rsidR="0059386E" w:rsidRDefault="0059386E" w:rsidP="00D8030D">
      <w:pPr>
        <w:spacing w:line="240" w:lineRule="auto"/>
        <w:ind w:firstLine="708"/>
        <w:rPr>
          <w:rFonts w:ascii="Times New Roman" w:eastAsia="Times New Roman" w:hAnsi="Times New Roman" w:cs="Times New Roman"/>
          <w:sz w:val="24"/>
          <w:szCs w:val="24"/>
        </w:rPr>
      </w:pPr>
      <w:r w:rsidRPr="004B3DCF">
        <w:rPr>
          <w:rFonts w:ascii="Times New Roman" w:eastAsia="Times New Roman" w:hAnsi="Times New Roman" w:cs="Times New Roman"/>
          <w:b/>
          <w:bCs/>
          <w:sz w:val="24"/>
          <w:szCs w:val="24"/>
        </w:rPr>
        <w:t xml:space="preserve">Исследование взаимосвязи температуры со скоростью движения расплава </w:t>
      </w:r>
      <w:r w:rsidR="00D8030D">
        <w:rPr>
          <w:rFonts w:ascii="Times New Roman" w:eastAsia="Times New Roman" w:hAnsi="Times New Roman" w:cs="Times New Roman"/>
          <w:b/>
          <w:bCs/>
          <w:sz w:val="24"/>
          <w:szCs w:val="24"/>
        </w:rPr>
        <w:br/>
      </w:r>
      <w:r w:rsidRPr="004B3DCF">
        <w:rPr>
          <w:rFonts w:ascii="Times New Roman" w:eastAsia="Times New Roman" w:hAnsi="Times New Roman" w:cs="Times New Roman"/>
          <w:b/>
          <w:bCs/>
          <w:sz w:val="24"/>
          <w:szCs w:val="24"/>
        </w:rPr>
        <w:t>на различных сечениях погружных стаканов в слябовом кристаллизаторе</w:t>
      </w:r>
      <w:r w:rsidRPr="004B3DCF">
        <w:rPr>
          <w:rFonts w:ascii="Times New Roman" w:eastAsia="Times New Roman" w:hAnsi="Times New Roman" w:cs="Times New Roman"/>
          <w:sz w:val="24"/>
          <w:szCs w:val="24"/>
        </w:rPr>
        <w:t xml:space="preserve"> </w:t>
      </w:r>
      <w:r w:rsidR="00D8030D">
        <w:rPr>
          <w:rFonts w:ascii="Times New Roman" w:eastAsia="Times New Roman" w:hAnsi="Times New Roman" w:cs="Times New Roman"/>
          <w:sz w:val="24"/>
          <w:szCs w:val="24"/>
        </w:rPr>
        <w:br/>
      </w:r>
      <w:r w:rsidRPr="004B3DCF">
        <w:rPr>
          <w:rFonts w:ascii="Times New Roman" w:eastAsia="Times New Roman" w:hAnsi="Times New Roman" w:cs="Times New Roman"/>
          <w:sz w:val="24"/>
          <w:szCs w:val="24"/>
        </w:rPr>
        <w:t>/ А. Н. Роготовский [и др.]</w:t>
      </w:r>
      <w:r>
        <w:rPr>
          <w:rFonts w:ascii="Times New Roman" w:eastAsia="Times New Roman" w:hAnsi="Times New Roman" w:cs="Times New Roman"/>
          <w:sz w:val="24"/>
          <w:szCs w:val="24"/>
        </w:rPr>
        <w:t xml:space="preserve"> </w:t>
      </w:r>
      <w:r w:rsidRPr="004B3DCF">
        <w:rPr>
          <w:rFonts w:ascii="Times New Roman" w:eastAsia="Times New Roman" w:hAnsi="Times New Roman" w:cs="Times New Roman"/>
          <w:sz w:val="24"/>
          <w:szCs w:val="24"/>
        </w:rPr>
        <w:t>// Заготовительные производства в машиностроении.</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00D8030D">
        <w:rPr>
          <w:rFonts w:ascii="Times New Roman" w:eastAsia="Times New Roman" w:hAnsi="Times New Roman" w:cs="Times New Roman"/>
          <w:sz w:val="24"/>
          <w:szCs w:val="24"/>
        </w:rPr>
        <w:br/>
      </w:r>
      <w:r w:rsidRPr="004B3DCF">
        <w:rPr>
          <w:rFonts w:ascii="Times New Roman" w:eastAsia="Times New Roman" w:hAnsi="Times New Roman" w:cs="Times New Roman"/>
          <w:sz w:val="24"/>
          <w:szCs w:val="24"/>
        </w:rPr>
        <w:t>№ 10.</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С. 3-7: ил.</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Библиогр.: 5 назв.</w:t>
      </w:r>
    </w:p>
    <w:p w:rsidR="00D8030D" w:rsidRDefault="00D8030D" w:rsidP="00D8030D">
      <w:pPr>
        <w:spacing w:line="240" w:lineRule="auto"/>
        <w:ind w:firstLine="708"/>
        <w:rPr>
          <w:rFonts w:ascii="Times New Roman" w:eastAsia="Times New Roman" w:hAnsi="Times New Roman" w:cs="Times New Roman"/>
          <w:sz w:val="24"/>
          <w:szCs w:val="24"/>
        </w:rPr>
      </w:pPr>
    </w:p>
    <w:p w:rsidR="0059386E" w:rsidRPr="004B3DCF" w:rsidRDefault="0059386E" w:rsidP="00D8030D">
      <w:pPr>
        <w:spacing w:line="240" w:lineRule="auto"/>
        <w:ind w:firstLine="708"/>
        <w:rPr>
          <w:rFonts w:ascii="Times New Roman" w:eastAsia="Times New Roman" w:hAnsi="Times New Roman" w:cs="Times New Roman"/>
          <w:sz w:val="24"/>
          <w:szCs w:val="24"/>
        </w:rPr>
      </w:pPr>
      <w:r w:rsidRPr="004B3DCF">
        <w:rPr>
          <w:rFonts w:ascii="Times New Roman" w:eastAsia="Times New Roman" w:hAnsi="Times New Roman" w:cs="Times New Roman"/>
          <w:sz w:val="24"/>
          <w:szCs w:val="24"/>
        </w:rPr>
        <w:t xml:space="preserve">Представлены результаты численного компьютерного моделирования детерминированного динамического режима разливки стали через погружные стаканы с рассекателем и ловушкой потока в слябовом кристаллизаторе машины непрерывного литья заготовок. Получены зависимости, объясняющие характер изменения температуры от скорости потоков расплава. </w:t>
      </w:r>
    </w:p>
    <w:p w:rsidR="0059386E" w:rsidRDefault="0059386E" w:rsidP="00D8030D">
      <w:pPr>
        <w:spacing w:line="240" w:lineRule="auto"/>
        <w:rPr>
          <w:rFonts w:ascii="Times New Roman" w:eastAsia="Times New Roman" w:hAnsi="Times New Roman" w:cs="Times New Roman"/>
          <w:b/>
          <w:bCs/>
          <w:sz w:val="24"/>
          <w:szCs w:val="24"/>
        </w:rPr>
      </w:pPr>
    </w:p>
    <w:p w:rsidR="0059386E" w:rsidRDefault="0059386E" w:rsidP="00D8030D">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621.742.4</w:t>
      </w:r>
    </w:p>
    <w:p w:rsidR="0059386E" w:rsidRDefault="0059386E" w:rsidP="00D8030D">
      <w:pPr>
        <w:spacing w:line="240" w:lineRule="auto"/>
        <w:ind w:firstLine="708"/>
        <w:rPr>
          <w:rFonts w:ascii="Times New Roman" w:eastAsia="Times New Roman" w:hAnsi="Times New Roman" w:cs="Times New Roman"/>
          <w:sz w:val="24"/>
          <w:szCs w:val="24"/>
        </w:rPr>
      </w:pPr>
      <w:r w:rsidRPr="004B3DCF">
        <w:rPr>
          <w:rFonts w:ascii="Times New Roman" w:eastAsia="Times New Roman" w:hAnsi="Times New Roman" w:cs="Times New Roman"/>
          <w:b/>
          <w:bCs/>
          <w:sz w:val="24"/>
          <w:szCs w:val="24"/>
        </w:rPr>
        <w:t>Природная органоминеральная технологическая добавка для стержневых и формовочных смесей</w:t>
      </w:r>
      <w:r w:rsidRPr="004B3DCF">
        <w:rPr>
          <w:rFonts w:ascii="Times New Roman" w:eastAsia="Times New Roman" w:hAnsi="Times New Roman" w:cs="Times New Roman"/>
          <w:sz w:val="24"/>
          <w:szCs w:val="24"/>
        </w:rPr>
        <w:t xml:space="preserve"> / Н. А. Кидалов [и др.]</w:t>
      </w:r>
      <w:r>
        <w:rPr>
          <w:rFonts w:ascii="Times New Roman" w:eastAsia="Times New Roman" w:hAnsi="Times New Roman" w:cs="Times New Roman"/>
          <w:sz w:val="24"/>
          <w:szCs w:val="24"/>
        </w:rPr>
        <w:t xml:space="preserve"> </w:t>
      </w:r>
      <w:r w:rsidRPr="004B3DCF">
        <w:rPr>
          <w:rFonts w:ascii="Times New Roman" w:eastAsia="Times New Roman" w:hAnsi="Times New Roman" w:cs="Times New Roman"/>
          <w:sz w:val="24"/>
          <w:szCs w:val="24"/>
        </w:rPr>
        <w:t>// Заготовительные производства в машиностроении.</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 10.</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С. 8-10: ил.</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Библиогр.: 3 назв.</w:t>
      </w:r>
    </w:p>
    <w:p w:rsidR="00834954" w:rsidRDefault="00834954" w:rsidP="00D8030D">
      <w:pPr>
        <w:spacing w:line="240" w:lineRule="auto"/>
        <w:ind w:firstLine="708"/>
        <w:rPr>
          <w:rFonts w:ascii="Times New Roman" w:eastAsia="Times New Roman" w:hAnsi="Times New Roman" w:cs="Times New Roman"/>
          <w:sz w:val="24"/>
          <w:szCs w:val="24"/>
        </w:rPr>
      </w:pPr>
    </w:p>
    <w:p w:rsidR="0059386E" w:rsidRPr="004B3DCF" w:rsidRDefault="0059386E" w:rsidP="00D8030D">
      <w:pPr>
        <w:spacing w:line="240" w:lineRule="auto"/>
        <w:ind w:firstLine="708"/>
        <w:rPr>
          <w:rFonts w:ascii="Times New Roman" w:eastAsia="Times New Roman" w:hAnsi="Times New Roman" w:cs="Times New Roman"/>
          <w:sz w:val="24"/>
          <w:szCs w:val="24"/>
        </w:rPr>
      </w:pPr>
      <w:r w:rsidRPr="004B3DCF">
        <w:rPr>
          <w:rFonts w:ascii="Times New Roman" w:eastAsia="Times New Roman" w:hAnsi="Times New Roman" w:cs="Times New Roman"/>
          <w:sz w:val="24"/>
          <w:szCs w:val="24"/>
        </w:rPr>
        <w:t xml:space="preserve">Исследованы новые формовочные материалы природного происхождения, одним из которых является сапропель озер Волго-Ахтубинской поймы. Полученные результаты исследования позволяют рекомендовать сапропель в качестве технологической добавки в формовочные и стержневые смеси. </w:t>
      </w:r>
    </w:p>
    <w:p w:rsidR="0059386E" w:rsidRDefault="0059386E" w:rsidP="00D8030D">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834954" w:rsidTr="00DD66C3">
        <w:tc>
          <w:tcPr>
            <w:tcW w:w="4984" w:type="dxa"/>
          </w:tcPr>
          <w:p w:rsidR="00834954" w:rsidRDefault="00E45E50" w:rsidP="00DD66C3">
            <w:pPr>
              <w:rPr>
                <w:rFonts w:ascii="Times New Roman" w:eastAsia="Times New Roman" w:hAnsi="Times New Roman" w:cs="Times New Roman"/>
                <w:b/>
                <w:bCs/>
                <w:i/>
                <w:sz w:val="24"/>
                <w:szCs w:val="24"/>
              </w:rPr>
            </w:pPr>
            <w:r w:rsidRPr="00852604">
              <w:rPr>
                <w:rFonts w:ascii="Times New Roman" w:eastAsia="Times New Roman" w:hAnsi="Times New Roman" w:cs="Times New Roman"/>
                <w:b/>
                <w:bCs/>
                <w:i/>
                <w:sz w:val="24"/>
                <w:szCs w:val="24"/>
              </w:rPr>
              <w:lastRenderedPageBreak/>
              <w:t>Семёнов А.Б.</w:t>
            </w:r>
          </w:p>
        </w:tc>
        <w:tc>
          <w:tcPr>
            <w:tcW w:w="4984" w:type="dxa"/>
          </w:tcPr>
          <w:p w:rsidR="00834954" w:rsidRDefault="00E45E50" w:rsidP="00DD66C3">
            <w:pPr>
              <w:jc w:val="right"/>
              <w:rPr>
                <w:rFonts w:ascii="Times New Roman" w:eastAsia="Times New Roman" w:hAnsi="Times New Roman" w:cs="Times New Roman"/>
                <w:b/>
                <w:bCs/>
                <w:i/>
                <w:sz w:val="24"/>
                <w:szCs w:val="24"/>
              </w:rPr>
            </w:pPr>
            <w:r w:rsidRPr="00852604">
              <w:rPr>
                <w:rFonts w:ascii="Times New Roman" w:eastAsia="Times New Roman" w:hAnsi="Times New Roman" w:cs="Times New Roman"/>
                <w:bCs/>
                <w:sz w:val="24"/>
                <w:szCs w:val="24"/>
              </w:rPr>
              <w:t>УДК 621.74</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852604">
        <w:rPr>
          <w:rFonts w:ascii="Times New Roman" w:eastAsia="Times New Roman" w:hAnsi="Times New Roman" w:cs="Times New Roman"/>
          <w:b/>
          <w:sz w:val="24"/>
          <w:szCs w:val="24"/>
        </w:rPr>
        <w:t xml:space="preserve">Литейные технологии нового поколения, их освоение и развитие в России: </w:t>
      </w:r>
      <w:r>
        <w:rPr>
          <w:rFonts w:ascii="Times New Roman" w:eastAsia="Times New Roman" w:hAnsi="Times New Roman" w:cs="Times New Roman"/>
          <w:b/>
          <w:i/>
          <w:sz w:val="24"/>
          <w:szCs w:val="24"/>
        </w:rPr>
        <w:t>Ч.</w:t>
      </w:r>
      <w:r w:rsidRPr="00852604">
        <w:rPr>
          <w:rFonts w:ascii="Times New Roman" w:eastAsia="Times New Roman" w:hAnsi="Times New Roman" w:cs="Times New Roman"/>
          <w:b/>
          <w:i/>
          <w:sz w:val="24"/>
          <w:szCs w:val="24"/>
        </w:rPr>
        <w:t>2.</w:t>
      </w:r>
      <w:r w:rsidRPr="00852604">
        <w:rPr>
          <w:rFonts w:ascii="Times New Roman" w:eastAsia="Times New Roman" w:hAnsi="Times New Roman" w:cs="Times New Roman"/>
          <w:b/>
          <w:sz w:val="24"/>
          <w:szCs w:val="24"/>
        </w:rPr>
        <w:t xml:space="preserve"> Физическая природа и особенности моделей материалов с тиксотропными свойствами</w:t>
      </w:r>
      <w:r w:rsidRPr="00A627CE">
        <w:rPr>
          <w:rFonts w:ascii="Times New Roman" w:eastAsia="Times New Roman" w:hAnsi="Times New Roman" w:cs="Times New Roman"/>
          <w:sz w:val="24"/>
          <w:szCs w:val="24"/>
        </w:rPr>
        <w:t xml:space="preserve"> </w:t>
      </w:r>
      <w:r w:rsidR="00834954">
        <w:rPr>
          <w:rFonts w:ascii="Times New Roman" w:eastAsia="Times New Roman" w:hAnsi="Times New Roman" w:cs="Times New Roman"/>
          <w:sz w:val="24"/>
          <w:szCs w:val="24"/>
        </w:rPr>
        <w:br/>
      </w:r>
      <w:r w:rsidRPr="00A627CE">
        <w:rPr>
          <w:rFonts w:ascii="Times New Roman" w:eastAsia="Times New Roman" w:hAnsi="Times New Roman" w:cs="Times New Roman"/>
          <w:sz w:val="24"/>
          <w:szCs w:val="24"/>
        </w:rPr>
        <w:t>/ А. Б. Семёнов, А. Н. Муранов, Б. И. Семёнов</w:t>
      </w:r>
      <w:r>
        <w:rPr>
          <w:rFonts w:ascii="Times New Roman" w:eastAsia="Times New Roman" w:hAnsi="Times New Roman" w:cs="Times New Roman"/>
          <w:sz w:val="24"/>
          <w:szCs w:val="24"/>
        </w:rPr>
        <w:t xml:space="preserve"> </w:t>
      </w:r>
      <w:r w:rsidRPr="00A627CE">
        <w:rPr>
          <w:rFonts w:ascii="Times New Roman" w:eastAsia="Times New Roman" w:hAnsi="Times New Roman" w:cs="Times New Roman"/>
          <w:sz w:val="24"/>
          <w:szCs w:val="24"/>
        </w:rPr>
        <w:t>// Технология металлов, 2016.</w:t>
      </w:r>
      <w:r w:rsidR="00D8030D">
        <w:rPr>
          <w:rFonts w:ascii="Times New Roman" w:eastAsia="Times New Roman" w:hAnsi="Times New Roman" w:cs="Times New Roman"/>
          <w:sz w:val="24"/>
          <w:szCs w:val="24"/>
        </w:rPr>
        <w:t xml:space="preserve"> – </w:t>
      </w:r>
      <w:r w:rsidRPr="00A627CE">
        <w:rPr>
          <w:rFonts w:ascii="Times New Roman" w:eastAsia="Times New Roman" w:hAnsi="Times New Roman" w:cs="Times New Roman"/>
          <w:sz w:val="24"/>
          <w:szCs w:val="24"/>
        </w:rPr>
        <w:t>№ 9.</w:t>
      </w:r>
      <w:r w:rsidR="00D8030D">
        <w:rPr>
          <w:rFonts w:ascii="Times New Roman" w:eastAsia="Times New Roman" w:hAnsi="Times New Roman" w:cs="Times New Roman"/>
          <w:sz w:val="24"/>
          <w:szCs w:val="24"/>
        </w:rPr>
        <w:t xml:space="preserve"> – </w:t>
      </w:r>
      <w:r w:rsidRPr="00A627CE">
        <w:rPr>
          <w:rFonts w:ascii="Times New Roman" w:eastAsia="Times New Roman" w:hAnsi="Times New Roman" w:cs="Times New Roman"/>
          <w:sz w:val="24"/>
          <w:szCs w:val="24"/>
        </w:rPr>
        <w:t>С. 7-18: ил.</w:t>
      </w:r>
      <w:r w:rsidR="00D8030D">
        <w:rPr>
          <w:rFonts w:ascii="Times New Roman" w:eastAsia="Times New Roman" w:hAnsi="Times New Roman" w:cs="Times New Roman"/>
          <w:sz w:val="24"/>
          <w:szCs w:val="24"/>
        </w:rPr>
        <w:t xml:space="preserve"> – </w:t>
      </w:r>
      <w:r w:rsidRPr="00A627CE">
        <w:rPr>
          <w:rFonts w:ascii="Times New Roman" w:eastAsia="Times New Roman" w:hAnsi="Times New Roman" w:cs="Times New Roman"/>
          <w:sz w:val="24"/>
          <w:szCs w:val="24"/>
        </w:rPr>
        <w:t>Библиогр.: 16 назв.</w:t>
      </w:r>
    </w:p>
    <w:p w:rsidR="00834954" w:rsidRDefault="00834954" w:rsidP="00D8030D">
      <w:pPr>
        <w:spacing w:line="240" w:lineRule="auto"/>
        <w:ind w:firstLine="708"/>
        <w:rPr>
          <w:rFonts w:ascii="Times New Roman" w:eastAsia="Times New Roman" w:hAnsi="Times New Roman" w:cs="Times New Roman"/>
          <w:sz w:val="24"/>
          <w:szCs w:val="24"/>
        </w:rPr>
      </w:pPr>
    </w:p>
    <w:p w:rsidR="0059386E" w:rsidRPr="00A627CE" w:rsidRDefault="0059386E" w:rsidP="00D8030D">
      <w:pPr>
        <w:spacing w:line="240" w:lineRule="auto"/>
        <w:ind w:firstLine="708"/>
        <w:rPr>
          <w:rFonts w:ascii="Times New Roman" w:eastAsia="Times New Roman" w:hAnsi="Times New Roman" w:cs="Times New Roman"/>
          <w:sz w:val="24"/>
          <w:szCs w:val="24"/>
        </w:rPr>
      </w:pPr>
      <w:r w:rsidRPr="00A627CE">
        <w:rPr>
          <w:rFonts w:ascii="Times New Roman" w:eastAsia="Times New Roman" w:hAnsi="Times New Roman" w:cs="Times New Roman"/>
          <w:sz w:val="24"/>
          <w:szCs w:val="24"/>
        </w:rPr>
        <w:t xml:space="preserve">Продолжение (начало в журнале № 8, 2016 г.). Рассмотрены новейшие методы порошковой металлургии, материалы с тиксотропными свойствами и технологии литья. Их наличие позволяет применять такие конструкторско-технологические решения, которые направлены на получение оптимальных пространственных конфигураций деталей, сокращение количества сборочных единиц и уменьшение механических и сварных соединений в узлах и агрегатах </w:t>
      </w:r>
    </w:p>
    <w:p w:rsidR="0059386E" w:rsidRDefault="0059386E" w:rsidP="00D8030D">
      <w:pPr>
        <w:spacing w:line="240" w:lineRule="auto"/>
        <w:rPr>
          <w:rFonts w:ascii="Times New Roman" w:hAnsi="Times New Roman" w:cs="Times New Roman"/>
          <w:sz w:val="24"/>
          <w:szCs w:val="24"/>
        </w:rPr>
      </w:pPr>
    </w:p>
    <w:p w:rsidR="0059386E" w:rsidRPr="00852604" w:rsidRDefault="0059386E" w:rsidP="00D8030D">
      <w:pPr>
        <w:spacing w:line="240" w:lineRule="auto"/>
        <w:rPr>
          <w:rFonts w:ascii="Times New Roman" w:hAnsi="Times New Roman" w:cs="Times New Roman"/>
          <w:b/>
          <w:sz w:val="24"/>
          <w:szCs w:val="24"/>
        </w:rPr>
      </w:pPr>
      <w:r w:rsidRPr="00852604">
        <w:rPr>
          <w:rFonts w:ascii="Times New Roman" w:hAnsi="Times New Roman" w:cs="Times New Roman"/>
          <w:b/>
          <w:sz w:val="24"/>
          <w:szCs w:val="24"/>
        </w:rPr>
        <w:t>МЕТАЛЛОВЕД</w:t>
      </w:r>
      <w:r w:rsidR="00834954">
        <w:rPr>
          <w:rFonts w:ascii="Times New Roman" w:hAnsi="Times New Roman" w:cs="Times New Roman"/>
          <w:b/>
          <w:sz w:val="24"/>
          <w:szCs w:val="24"/>
        </w:rPr>
        <w:t>ЕНИЕ И ТЕРМИЧЕСКАЯ ОБРАБОТКА</w:t>
      </w:r>
    </w:p>
    <w:p w:rsidR="0059386E" w:rsidRDefault="0059386E" w:rsidP="00D8030D">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834954" w:rsidTr="00DD66C3">
        <w:tc>
          <w:tcPr>
            <w:tcW w:w="4984" w:type="dxa"/>
          </w:tcPr>
          <w:p w:rsidR="00834954" w:rsidRDefault="00E45E50" w:rsidP="00DD66C3">
            <w:pPr>
              <w:rPr>
                <w:rFonts w:ascii="Times New Roman" w:eastAsia="Times New Roman" w:hAnsi="Times New Roman" w:cs="Times New Roman"/>
                <w:b/>
                <w:bCs/>
                <w:i/>
                <w:sz w:val="24"/>
                <w:szCs w:val="24"/>
              </w:rPr>
            </w:pPr>
            <w:r w:rsidRPr="00D52FC8">
              <w:rPr>
                <w:rFonts w:ascii="Times New Roman" w:eastAsia="Times New Roman" w:hAnsi="Times New Roman" w:cs="Times New Roman"/>
                <w:b/>
                <w:bCs/>
                <w:i/>
                <w:sz w:val="24"/>
                <w:szCs w:val="24"/>
              </w:rPr>
              <w:t>Иванов Д.А.</w:t>
            </w:r>
          </w:p>
        </w:tc>
        <w:tc>
          <w:tcPr>
            <w:tcW w:w="4984" w:type="dxa"/>
          </w:tcPr>
          <w:p w:rsidR="00834954" w:rsidRDefault="00E45E50" w:rsidP="00DD66C3">
            <w:pPr>
              <w:jc w:val="right"/>
              <w:rPr>
                <w:rFonts w:ascii="Times New Roman" w:eastAsia="Times New Roman" w:hAnsi="Times New Roman" w:cs="Times New Roman"/>
                <w:b/>
                <w:bCs/>
                <w:i/>
                <w:sz w:val="24"/>
                <w:szCs w:val="24"/>
              </w:rPr>
            </w:pPr>
            <w:r w:rsidRPr="00D52FC8">
              <w:rPr>
                <w:rFonts w:ascii="Times New Roman" w:eastAsia="Times New Roman" w:hAnsi="Times New Roman" w:cs="Times New Roman"/>
                <w:bCs/>
                <w:sz w:val="24"/>
                <w:szCs w:val="24"/>
              </w:rPr>
              <w:t>УДК 620.22</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D52FC8">
        <w:rPr>
          <w:rFonts w:ascii="Times New Roman" w:eastAsia="Times New Roman" w:hAnsi="Times New Roman" w:cs="Times New Roman"/>
          <w:b/>
          <w:sz w:val="24"/>
          <w:szCs w:val="24"/>
        </w:rPr>
        <w:t>Обработка инструментальных сталей пульсирующими газовыми потоками</w:t>
      </w:r>
      <w:r w:rsidRPr="00A627CE">
        <w:rPr>
          <w:rFonts w:ascii="Times New Roman" w:eastAsia="Times New Roman" w:hAnsi="Times New Roman" w:cs="Times New Roman"/>
          <w:sz w:val="24"/>
          <w:szCs w:val="24"/>
        </w:rPr>
        <w:t xml:space="preserve"> </w:t>
      </w:r>
      <w:r w:rsidR="00834954">
        <w:rPr>
          <w:rFonts w:ascii="Times New Roman" w:eastAsia="Times New Roman" w:hAnsi="Times New Roman" w:cs="Times New Roman"/>
          <w:sz w:val="24"/>
          <w:szCs w:val="24"/>
        </w:rPr>
        <w:br/>
      </w:r>
      <w:r w:rsidRPr="00A627CE">
        <w:rPr>
          <w:rFonts w:ascii="Times New Roman" w:eastAsia="Times New Roman" w:hAnsi="Times New Roman" w:cs="Times New Roman"/>
          <w:sz w:val="24"/>
          <w:szCs w:val="24"/>
        </w:rPr>
        <w:t>/ Д. А. Иванов, О. Н. Засухин</w:t>
      </w:r>
      <w:r>
        <w:rPr>
          <w:rFonts w:ascii="Times New Roman" w:eastAsia="Times New Roman" w:hAnsi="Times New Roman" w:cs="Times New Roman"/>
          <w:sz w:val="24"/>
          <w:szCs w:val="24"/>
        </w:rPr>
        <w:t xml:space="preserve"> </w:t>
      </w:r>
      <w:r w:rsidRPr="00A627CE">
        <w:rPr>
          <w:rFonts w:ascii="Times New Roman" w:eastAsia="Times New Roman" w:hAnsi="Times New Roman" w:cs="Times New Roman"/>
          <w:sz w:val="24"/>
          <w:szCs w:val="24"/>
        </w:rPr>
        <w:t>// Технология металлов, 2016.</w:t>
      </w:r>
      <w:r w:rsidR="00D8030D">
        <w:rPr>
          <w:rFonts w:ascii="Times New Roman" w:eastAsia="Times New Roman" w:hAnsi="Times New Roman" w:cs="Times New Roman"/>
          <w:sz w:val="24"/>
          <w:szCs w:val="24"/>
        </w:rPr>
        <w:t xml:space="preserve"> – </w:t>
      </w:r>
      <w:r w:rsidRPr="00A627CE">
        <w:rPr>
          <w:rFonts w:ascii="Times New Roman" w:eastAsia="Times New Roman" w:hAnsi="Times New Roman" w:cs="Times New Roman"/>
          <w:sz w:val="24"/>
          <w:szCs w:val="24"/>
        </w:rPr>
        <w:t>№ 9.</w:t>
      </w:r>
      <w:r w:rsidR="00D8030D">
        <w:rPr>
          <w:rFonts w:ascii="Times New Roman" w:eastAsia="Times New Roman" w:hAnsi="Times New Roman" w:cs="Times New Roman"/>
          <w:sz w:val="24"/>
          <w:szCs w:val="24"/>
        </w:rPr>
        <w:t xml:space="preserve"> – </w:t>
      </w:r>
      <w:r w:rsidRPr="00A627CE">
        <w:rPr>
          <w:rFonts w:ascii="Times New Roman" w:eastAsia="Times New Roman" w:hAnsi="Times New Roman" w:cs="Times New Roman"/>
          <w:sz w:val="24"/>
          <w:szCs w:val="24"/>
        </w:rPr>
        <w:t>С. 39-43: ил.</w:t>
      </w:r>
      <w:r w:rsidR="00D8030D">
        <w:rPr>
          <w:rFonts w:ascii="Times New Roman" w:eastAsia="Times New Roman" w:hAnsi="Times New Roman" w:cs="Times New Roman"/>
          <w:sz w:val="24"/>
          <w:szCs w:val="24"/>
        </w:rPr>
        <w:t xml:space="preserve"> – </w:t>
      </w:r>
      <w:r w:rsidRPr="00A627CE">
        <w:rPr>
          <w:rFonts w:ascii="Times New Roman" w:eastAsia="Times New Roman" w:hAnsi="Times New Roman" w:cs="Times New Roman"/>
          <w:sz w:val="24"/>
          <w:szCs w:val="24"/>
        </w:rPr>
        <w:t>Библиогр.: 8 назв.</w:t>
      </w:r>
    </w:p>
    <w:p w:rsidR="00834954" w:rsidRDefault="00834954" w:rsidP="00D8030D">
      <w:pPr>
        <w:spacing w:line="240" w:lineRule="auto"/>
        <w:ind w:firstLine="708"/>
        <w:rPr>
          <w:rFonts w:ascii="Times New Roman" w:eastAsia="Times New Roman" w:hAnsi="Times New Roman" w:cs="Times New Roman"/>
          <w:sz w:val="24"/>
          <w:szCs w:val="24"/>
        </w:rPr>
      </w:pPr>
    </w:p>
    <w:p w:rsidR="0059386E" w:rsidRPr="00A627CE" w:rsidRDefault="0059386E" w:rsidP="00D8030D">
      <w:pPr>
        <w:spacing w:line="240" w:lineRule="auto"/>
        <w:ind w:firstLine="708"/>
        <w:rPr>
          <w:rFonts w:ascii="Times New Roman" w:eastAsia="Times New Roman" w:hAnsi="Times New Roman" w:cs="Times New Roman"/>
          <w:sz w:val="24"/>
          <w:szCs w:val="24"/>
        </w:rPr>
      </w:pPr>
      <w:r w:rsidRPr="00A627CE">
        <w:rPr>
          <w:rFonts w:ascii="Times New Roman" w:eastAsia="Times New Roman" w:hAnsi="Times New Roman" w:cs="Times New Roman"/>
          <w:sz w:val="24"/>
          <w:szCs w:val="24"/>
        </w:rPr>
        <w:t xml:space="preserve">Представлены результаты исследования по влиянию обработки пульсирующим газовым потоком на структуру, механические и эксплуатационные свойства термически упрочненных углеродистых и легированных инструментальных сталей. </w:t>
      </w:r>
    </w:p>
    <w:p w:rsidR="0059386E" w:rsidRDefault="0059386E" w:rsidP="00D8030D">
      <w:pPr>
        <w:spacing w:line="240" w:lineRule="auto"/>
        <w:rPr>
          <w:rFonts w:ascii="Times New Roman" w:eastAsia="Times New Roman" w:hAnsi="Times New Roman" w:cs="Times New Roman"/>
          <w:sz w:val="24"/>
          <w:szCs w:val="24"/>
        </w:rPr>
      </w:pPr>
    </w:p>
    <w:p w:rsidR="0059386E" w:rsidRDefault="0059386E" w:rsidP="00834954">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621.315.592+539.219.3+621.382.2</w:t>
      </w:r>
    </w:p>
    <w:p w:rsidR="0059386E" w:rsidRDefault="0059386E" w:rsidP="00D8030D">
      <w:pPr>
        <w:spacing w:line="240" w:lineRule="auto"/>
        <w:ind w:firstLine="708"/>
        <w:rPr>
          <w:rFonts w:ascii="Times New Roman" w:eastAsia="Times New Roman" w:hAnsi="Times New Roman" w:cs="Times New Roman"/>
          <w:sz w:val="24"/>
          <w:szCs w:val="24"/>
        </w:rPr>
      </w:pPr>
      <w:r w:rsidRPr="00A627CE">
        <w:rPr>
          <w:rFonts w:ascii="Times New Roman" w:eastAsia="Times New Roman" w:hAnsi="Times New Roman" w:cs="Times New Roman"/>
          <w:b/>
          <w:bCs/>
          <w:sz w:val="24"/>
          <w:szCs w:val="24"/>
        </w:rPr>
        <w:t>Исследования диффузионных процессов в наноразмерных AlAs / GaAs полупроводниковых резонансно-туннельных гетероструктурах</w:t>
      </w:r>
      <w:r w:rsidRPr="00A627CE">
        <w:rPr>
          <w:rFonts w:ascii="Times New Roman" w:eastAsia="Times New Roman" w:hAnsi="Times New Roman" w:cs="Times New Roman"/>
          <w:sz w:val="24"/>
          <w:szCs w:val="24"/>
        </w:rPr>
        <w:t xml:space="preserve"> / М. О. Макеев [и др.]</w:t>
      </w:r>
      <w:r>
        <w:rPr>
          <w:rFonts w:ascii="Times New Roman" w:eastAsia="Times New Roman" w:hAnsi="Times New Roman" w:cs="Times New Roman"/>
          <w:sz w:val="24"/>
          <w:szCs w:val="24"/>
        </w:rPr>
        <w:t xml:space="preserve"> </w:t>
      </w:r>
      <w:r w:rsidR="00834954">
        <w:rPr>
          <w:rFonts w:ascii="Times New Roman" w:eastAsia="Times New Roman" w:hAnsi="Times New Roman" w:cs="Times New Roman"/>
          <w:sz w:val="24"/>
          <w:szCs w:val="24"/>
        </w:rPr>
        <w:br/>
      </w:r>
      <w:r w:rsidRPr="00A627CE">
        <w:rPr>
          <w:rFonts w:ascii="Times New Roman" w:eastAsia="Times New Roman" w:hAnsi="Times New Roman" w:cs="Times New Roman"/>
          <w:sz w:val="24"/>
          <w:szCs w:val="24"/>
        </w:rPr>
        <w:t>// Технология металлов, 2016.</w:t>
      </w:r>
      <w:r w:rsidR="00D8030D">
        <w:rPr>
          <w:rFonts w:ascii="Times New Roman" w:eastAsia="Times New Roman" w:hAnsi="Times New Roman" w:cs="Times New Roman"/>
          <w:sz w:val="24"/>
          <w:szCs w:val="24"/>
        </w:rPr>
        <w:t xml:space="preserve"> – </w:t>
      </w:r>
      <w:r w:rsidRPr="00A627CE">
        <w:rPr>
          <w:rFonts w:ascii="Times New Roman" w:eastAsia="Times New Roman" w:hAnsi="Times New Roman" w:cs="Times New Roman"/>
          <w:sz w:val="24"/>
          <w:szCs w:val="24"/>
        </w:rPr>
        <w:t>№ 9.</w:t>
      </w:r>
      <w:r w:rsidR="00D8030D">
        <w:rPr>
          <w:rFonts w:ascii="Times New Roman" w:eastAsia="Times New Roman" w:hAnsi="Times New Roman" w:cs="Times New Roman"/>
          <w:sz w:val="24"/>
          <w:szCs w:val="24"/>
        </w:rPr>
        <w:t xml:space="preserve"> – </w:t>
      </w:r>
      <w:r w:rsidRPr="00A627CE">
        <w:rPr>
          <w:rFonts w:ascii="Times New Roman" w:eastAsia="Times New Roman" w:hAnsi="Times New Roman" w:cs="Times New Roman"/>
          <w:sz w:val="24"/>
          <w:szCs w:val="24"/>
        </w:rPr>
        <w:t>С. 31-38: ил.</w:t>
      </w:r>
      <w:r w:rsidR="00D8030D">
        <w:rPr>
          <w:rFonts w:ascii="Times New Roman" w:eastAsia="Times New Roman" w:hAnsi="Times New Roman" w:cs="Times New Roman"/>
          <w:sz w:val="24"/>
          <w:szCs w:val="24"/>
        </w:rPr>
        <w:t xml:space="preserve"> – </w:t>
      </w:r>
      <w:r w:rsidRPr="00A627CE">
        <w:rPr>
          <w:rFonts w:ascii="Times New Roman" w:eastAsia="Times New Roman" w:hAnsi="Times New Roman" w:cs="Times New Roman"/>
          <w:sz w:val="24"/>
          <w:szCs w:val="24"/>
        </w:rPr>
        <w:t>Библиогр.: 39 назв.</w:t>
      </w:r>
    </w:p>
    <w:p w:rsidR="00834954" w:rsidRDefault="00834954" w:rsidP="00D8030D">
      <w:pPr>
        <w:spacing w:line="240" w:lineRule="auto"/>
        <w:ind w:firstLine="708"/>
        <w:rPr>
          <w:rFonts w:ascii="Times New Roman" w:eastAsia="Times New Roman" w:hAnsi="Times New Roman" w:cs="Times New Roman"/>
          <w:sz w:val="24"/>
          <w:szCs w:val="24"/>
        </w:rPr>
      </w:pPr>
    </w:p>
    <w:p w:rsidR="0059386E" w:rsidRPr="00A627CE" w:rsidRDefault="0059386E" w:rsidP="00D8030D">
      <w:pPr>
        <w:spacing w:line="240" w:lineRule="auto"/>
        <w:ind w:firstLine="708"/>
        <w:rPr>
          <w:rFonts w:ascii="Times New Roman" w:eastAsia="Times New Roman" w:hAnsi="Times New Roman" w:cs="Times New Roman"/>
          <w:sz w:val="24"/>
          <w:szCs w:val="24"/>
        </w:rPr>
      </w:pPr>
      <w:r w:rsidRPr="00A627CE">
        <w:rPr>
          <w:rFonts w:ascii="Times New Roman" w:eastAsia="Times New Roman" w:hAnsi="Times New Roman" w:cs="Times New Roman"/>
          <w:sz w:val="24"/>
          <w:szCs w:val="24"/>
        </w:rPr>
        <w:t xml:space="preserve">Исследована проблема диффузионной деградации наноразмерных AlAs / GaAs полупроводниковых резонансно-туннельных гетероструктур. Проанализированы литературные данные по коэффициентам диффузии Al и Si в GaAs. Приведены экспериментальные данные по коэффициентам диффузии, полученные авторами с использованием метода ИК-спектроскопической эллипсометрии. </w:t>
      </w:r>
    </w:p>
    <w:p w:rsidR="0059386E" w:rsidRDefault="0059386E" w:rsidP="00D8030D">
      <w:pPr>
        <w:spacing w:line="240" w:lineRule="auto"/>
        <w:rPr>
          <w:rFonts w:ascii="Times New Roman" w:hAnsi="Times New Roman" w:cs="Times New Roman"/>
          <w:sz w:val="24"/>
          <w:szCs w:val="24"/>
        </w:rPr>
      </w:pPr>
    </w:p>
    <w:p w:rsidR="0059386E" w:rsidRDefault="0059386E" w:rsidP="00834954">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УДК </w:t>
      </w:r>
      <w:r w:rsidRPr="0007789F">
        <w:rPr>
          <w:rFonts w:ascii="Times New Roman" w:hAnsi="Times New Roman" w:cs="Times New Roman"/>
          <w:sz w:val="24"/>
          <w:szCs w:val="24"/>
        </w:rPr>
        <w:t>621.039:669.15-194.3</w:t>
      </w:r>
    </w:p>
    <w:p w:rsidR="0059386E" w:rsidRDefault="0059386E" w:rsidP="00D8030D">
      <w:pPr>
        <w:spacing w:line="240" w:lineRule="auto"/>
        <w:ind w:firstLine="708"/>
        <w:rPr>
          <w:rFonts w:ascii="Times New Roman" w:eastAsia="Times New Roman" w:hAnsi="Times New Roman" w:cs="Times New Roman"/>
          <w:sz w:val="24"/>
          <w:szCs w:val="24"/>
        </w:rPr>
      </w:pPr>
      <w:r w:rsidRPr="0007789F">
        <w:rPr>
          <w:rFonts w:ascii="Times New Roman" w:eastAsia="Times New Roman" w:hAnsi="Times New Roman" w:cs="Times New Roman"/>
          <w:b/>
          <w:bCs/>
          <w:sz w:val="24"/>
          <w:szCs w:val="24"/>
        </w:rPr>
        <w:t>Корпусные стали для перспективных ядерных энергетических установок</w:t>
      </w:r>
      <w:r w:rsidRPr="0007789F">
        <w:rPr>
          <w:rFonts w:ascii="Times New Roman" w:eastAsia="Times New Roman" w:hAnsi="Times New Roman" w:cs="Times New Roman"/>
          <w:sz w:val="24"/>
          <w:szCs w:val="24"/>
        </w:rPr>
        <w:t xml:space="preserve"> </w:t>
      </w:r>
      <w:r w:rsidR="00834954">
        <w:rPr>
          <w:rFonts w:ascii="Times New Roman" w:eastAsia="Times New Roman" w:hAnsi="Times New Roman" w:cs="Times New Roman"/>
          <w:sz w:val="24"/>
          <w:szCs w:val="24"/>
        </w:rPr>
        <w:br/>
      </w:r>
      <w:r w:rsidRPr="0007789F">
        <w:rPr>
          <w:rFonts w:ascii="Times New Roman" w:eastAsia="Times New Roman" w:hAnsi="Times New Roman" w:cs="Times New Roman"/>
          <w:sz w:val="24"/>
          <w:szCs w:val="24"/>
        </w:rPr>
        <w:t>/ С. И. Марков [и др.]</w:t>
      </w:r>
      <w:r>
        <w:rPr>
          <w:rFonts w:ascii="Times New Roman" w:eastAsia="Times New Roman" w:hAnsi="Times New Roman" w:cs="Times New Roman"/>
          <w:sz w:val="24"/>
          <w:szCs w:val="24"/>
        </w:rPr>
        <w:t xml:space="preserve"> </w:t>
      </w:r>
      <w:r w:rsidRPr="0007789F">
        <w:rPr>
          <w:rFonts w:ascii="Times New Roman" w:eastAsia="Times New Roman" w:hAnsi="Times New Roman" w:cs="Times New Roman"/>
          <w:sz w:val="24"/>
          <w:szCs w:val="24"/>
        </w:rPr>
        <w:t>// Тяжелое машиностроение.</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 7-8.</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С. 2-9: ил.</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Библиогр.: 18 назв.</w:t>
      </w:r>
    </w:p>
    <w:p w:rsidR="00834954" w:rsidRDefault="00834954" w:rsidP="00D8030D">
      <w:pPr>
        <w:spacing w:line="240" w:lineRule="auto"/>
        <w:ind w:firstLine="708"/>
        <w:rPr>
          <w:rFonts w:ascii="Times New Roman" w:eastAsia="Times New Roman" w:hAnsi="Times New Roman" w:cs="Times New Roman"/>
          <w:sz w:val="24"/>
          <w:szCs w:val="24"/>
        </w:rPr>
      </w:pPr>
    </w:p>
    <w:p w:rsidR="0059386E" w:rsidRPr="0007789F" w:rsidRDefault="0059386E" w:rsidP="00D8030D">
      <w:pPr>
        <w:spacing w:line="240" w:lineRule="auto"/>
        <w:ind w:firstLine="708"/>
        <w:rPr>
          <w:rFonts w:ascii="Times New Roman" w:eastAsia="Times New Roman" w:hAnsi="Times New Roman" w:cs="Times New Roman"/>
          <w:sz w:val="24"/>
          <w:szCs w:val="24"/>
        </w:rPr>
      </w:pPr>
      <w:r w:rsidRPr="0007789F">
        <w:rPr>
          <w:rFonts w:ascii="Times New Roman" w:eastAsia="Times New Roman" w:hAnsi="Times New Roman" w:cs="Times New Roman"/>
          <w:sz w:val="24"/>
          <w:szCs w:val="24"/>
        </w:rPr>
        <w:t>Проведен комплекс исследований, направленный на разработку высокопрочных корпусных сталей для перспективных ядерных энергетических установок (ЯЭУ), в том числе со сверхкритическими параметрами теплоносителя. Данные стали обладают высоким комплексом энергетических и технологических свойств. Так, для стали референтного состава удалось обеспечить рост прочностных свойств на 1</w:t>
      </w:r>
      <w:r w:rsidR="00834954">
        <w:rPr>
          <w:rFonts w:ascii="Times New Roman" w:eastAsia="Times New Roman" w:hAnsi="Times New Roman" w:cs="Times New Roman"/>
          <w:sz w:val="24"/>
          <w:szCs w:val="24"/>
        </w:rPr>
        <w:t>5-20</w:t>
      </w:r>
      <w:r w:rsidRPr="0007789F">
        <w:rPr>
          <w:rFonts w:ascii="Times New Roman" w:eastAsia="Times New Roman" w:hAnsi="Times New Roman" w:cs="Times New Roman"/>
          <w:sz w:val="24"/>
          <w:szCs w:val="24"/>
        </w:rPr>
        <w:t>% при улучшении или сохранении вязко-пластических характеристик и критической температуре хрупкости (Т</w:t>
      </w:r>
      <w:r w:rsidRPr="0007789F">
        <w:rPr>
          <w:rFonts w:ascii="Times New Roman" w:eastAsia="Times New Roman" w:hAnsi="Times New Roman" w:cs="Times New Roman"/>
          <w:sz w:val="24"/>
          <w:szCs w:val="24"/>
          <w:vertAlign w:val="subscript"/>
        </w:rPr>
        <w:t>к</w:t>
      </w:r>
      <w:r w:rsidRPr="0007789F">
        <w:rPr>
          <w:rFonts w:ascii="Times New Roman" w:eastAsia="Times New Roman" w:hAnsi="Times New Roman" w:cs="Times New Roman"/>
          <w:sz w:val="24"/>
          <w:szCs w:val="24"/>
        </w:rPr>
        <w:t>) не выше</w:t>
      </w:r>
      <w:r w:rsidR="00D8030D">
        <w:rPr>
          <w:rFonts w:ascii="Times New Roman" w:eastAsia="Times New Roman" w:hAnsi="Times New Roman" w:cs="Times New Roman"/>
          <w:sz w:val="24"/>
          <w:szCs w:val="24"/>
        </w:rPr>
        <w:t xml:space="preserve"> – </w:t>
      </w:r>
      <w:r w:rsidR="00834954">
        <w:rPr>
          <w:rFonts w:ascii="Times New Roman" w:eastAsia="Times New Roman" w:hAnsi="Times New Roman" w:cs="Times New Roman"/>
          <w:sz w:val="24"/>
          <w:szCs w:val="24"/>
        </w:rPr>
        <w:t>125</w:t>
      </w:r>
      <w:r w:rsidRPr="0007789F">
        <w:rPr>
          <w:rFonts w:ascii="Times New Roman" w:eastAsia="Times New Roman" w:hAnsi="Times New Roman" w:cs="Times New Roman"/>
          <w:sz w:val="24"/>
          <w:szCs w:val="24"/>
        </w:rPr>
        <w:t>°С. Для перспективной стали достигнут</w:t>
      </w:r>
      <w:r w:rsidR="00834954">
        <w:rPr>
          <w:rFonts w:ascii="Times New Roman" w:eastAsia="Times New Roman" w:hAnsi="Times New Roman" w:cs="Times New Roman"/>
          <w:sz w:val="24"/>
          <w:szCs w:val="24"/>
        </w:rPr>
        <w:t>ы прочностные свойства на 40-50</w:t>
      </w:r>
      <w:r w:rsidRPr="0007789F">
        <w:rPr>
          <w:rFonts w:ascii="Times New Roman" w:eastAsia="Times New Roman" w:hAnsi="Times New Roman" w:cs="Times New Roman"/>
          <w:sz w:val="24"/>
          <w:szCs w:val="24"/>
        </w:rPr>
        <w:t>% выше, че</w:t>
      </w:r>
      <w:r w:rsidR="00834954">
        <w:rPr>
          <w:rFonts w:ascii="Times New Roman" w:eastAsia="Times New Roman" w:hAnsi="Times New Roman" w:cs="Times New Roman"/>
          <w:sz w:val="24"/>
          <w:szCs w:val="24"/>
        </w:rPr>
        <w:t>м у имеющихся сталей и на 15-20</w:t>
      </w:r>
      <w:r w:rsidRPr="0007789F">
        <w:rPr>
          <w:rFonts w:ascii="Times New Roman" w:eastAsia="Times New Roman" w:hAnsi="Times New Roman" w:cs="Times New Roman"/>
          <w:sz w:val="24"/>
          <w:szCs w:val="24"/>
        </w:rPr>
        <w:t>% выше, чем у перспективных зарубежных сталей, при обеспечении критической температуры хрупкости Т</w:t>
      </w:r>
      <w:r w:rsidRPr="0007789F">
        <w:rPr>
          <w:rFonts w:ascii="Times New Roman" w:eastAsia="Times New Roman" w:hAnsi="Times New Roman" w:cs="Times New Roman"/>
          <w:sz w:val="24"/>
          <w:szCs w:val="24"/>
          <w:vertAlign w:val="subscript"/>
        </w:rPr>
        <w:t>к</w:t>
      </w:r>
      <w:r w:rsidRPr="0007789F">
        <w:rPr>
          <w:rFonts w:ascii="Times New Roman" w:eastAsia="Times New Roman" w:hAnsi="Times New Roman" w:cs="Times New Roman"/>
          <w:sz w:val="24"/>
          <w:szCs w:val="24"/>
        </w:rPr>
        <w:t xml:space="preserve"> не выше</w:t>
      </w:r>
      <w:r w:rsidR="00D8030D">
        <w:rPr>
          <w:rFonts w:ascii="Times New Roman" w:eastAsia="Times New Roman" w:hAnsi="Times New Roman" w:cs="Times New Roman"/>
          <w:sz w:val="24"/>
          <w:szCs w:val="24"/>
        </w:rPr>
        <w:t xml:space="preserve"> – </w:t>
      </w:r>
      <w:r w:rsidR="00834954">
        <w:rPr>
          <w:rFonts w:ascii="Times New Roman" w:eastAsia="Times New Roman" w:hAnsi="Times New Roman" w:cs="Times New Roman"/>
          <w:sz w:val="24"/>
          <w:szCs w:val="24"/>
        </w:rPr>
        <w:t>165</w:t>
      </w:r>
      <w:r w:rsidRPr="0007789F">
        <w:rPr>
          <w:rFonts w:ascii="Times New Roman" w:eastAsia="Times New Roman" w:hAnsi="Times New Roman" w:cs="Times New Roman"/>
          <w:sz w:val="24"/>
          <w:szCs w:val="24"/>
        </w:rPr>
        <w:t xml:space="preserve">°С. </w:t>
      </w:r>
    </w:p>
    <w:p w:rsidR="0059386E" w:rsidRDefault="0059386E" w:rsidP="00D8030D">
      <w:pPr>
        <w:spacing w:line="240" w:lineRule="auto"/>
        <w:rPr>
          <w:rFonts w:ascii="Times New Roman" w:eastAsia="Times New Roman" w:hAnsi="Times New Roman" w:cs="Times New Roman"/>
          <w:bCs/>
          <w:sz w:val="24"/>
          <w:szCs w:val="24"/>
        </w:rPr>
      </w:pPr>
    </w:p>
    <w:p w:rsidR="00651C1A" w:rsidRDefault="00651C1A">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834954" w:rsidTr="00DD66C3">
        <w:tc>
          <w:tcPr>
            <w:tcW w:w="4984" w:type="dxa"/>
          </w:tcPr>
          <w:p w:rsidR="00834954" w:rsidRDefault="00E45E50" w:rsidP="00DD66C3">
            <w:pPr>
              <w:rPr>
                <w:rFonts w:ascii="Times New Roman" w:eastAsia="Times New Roman" w:hAnsi="Times New Roman" w:cs="Times New Roman"/>
                <w:b/>
                <w:bCs/>
                <w:i/>
                <w:sz w:val="24"/>
                <w:szCs w:val="24"/>
              </w:rPr>
            </w:pPr>
            <w:r w:rsidRPr="00852604">
              <w:rPr>
                <w:rFonts w:ascii="Times New Roman" w:eastAsia="Times New Roman" w:hAnsi="Times New Roman" w:cs="Times New Roman"/>
                <w:b/>
                <w:bCs/>
                <w:i/>
                <w:sz w:val="24"/>
                <w:szCs w:val="24"/>
              </w:rPr>
              <w:lastRenderedPageBreak/>
              <w:t>Кропачёв А.Н.</w:t>
            </w:r>
          </w:p>
        </w:tc>
        <w:tc>
          <w:tcPr>
            <w:tcW w:w="4984" w:type="dxa"/>
          </w:tcPr>
          <w:p w:rsidR="00834954" w:rsidRDefault="00E45E50" w:rsidP="00DD66C3">
            <w:pPr>
              <w:jc w:val="right"/>
              <w:rPr>
                <w:rFonts w:ascii="Times New Roman" w:eastAsia="Times New Roman" w:hAnsi="Times New Roman" w:cs="Times New Roman"/>
                <w:b/>
                <w:bCs/>
                <w:i/>
                <w:sz w:val="24"/>
                <w:szCs w:val="24"/>
              </w:rPr>
            </w:pPr>
            <w:r w:rsidRPr="00852604">
              <w:rPr>
                <w:rFonts w:ascii="Times New Roman" w:eastAsia="Times New Roman" w:hAnsi="Times New Roman" w:cs="Times New Roman"/>
                <w:bCs/>
                <w:sz w:val="24"/>
                <w:szCs w:val="24"/>
              </w:rPr>
              <w:t>УДК 669</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852604">
        <w:rPr>
          <w:rFonts w:ascii="Times New Roman" w:eastAsia="Times New Roman" w:hAnsi="Times New Roman" w:cs="Times New Roman"/>
          <w:b/>
          <w:sz w:val="24"/>
          <w:szCs w:val="24"/>
        </w:rPr>
        <w:t>Процессы биовыщелачивания в переработке урансодержащих руд</w:t>
      </w:r>
      <w:r w:rsidRPr="00A627CE">
        <w:rPr>
          <w:rFonts w:ascii="Times New Roman" w:eastAsia="Times New Roman" w:hAnsi="Times New Roman" w:cs="Times New Roman"/>
          <w:sz w:val="24"/>
          <w:szCs w:val="24"/>
        </w:rPr>
        <w:t xml:space="preserve"> </w:t>
      </w:r>
      <w:r w:rsidR="00834954">
        <w:rPr>
          <w:rFonts w:ascii="Times New Roman" w:eastAsia="Times New Roman" w:hAnsi="Times New Roman" w:cs="Times New Roman"/>
          <w:sz w:val="24"/>
          <w:szCs w:val="24"/>
        </w:rPr>
        <w:br/>
      </w:r>
      <w:r w:rsidRPr="00A627CE">
        <w:rPr>
          <w:rFonts w:ascii="Times New Roman" w:eastAsia="Times New Roman" w:hAnsi="Times New Roman" w:cs="Times New Roman"/>
          <w:sz w:val="24"/>
          <w:szCs w:val="24"/>
        </w:rPr>
        <w:t>/ А. Н. Кропачёв, А. С. Атмаджиди, Д. В. Лапшин</w:t>
      </w:r>
      <w:r>
        <w:rPr>
          <w:rFonts w:ascii="Times New Roman" w:eastAsia="Times New Roman" w:hAnsi="Times New Roman" w:cs="Times New Roman"/>
          <w:sz w:val="24"/>
          <w:szCs w:val="24"/>
        </w:rPr>
        <w:t xml:space="preserve"> </w:t>
      </w:r>
      <w:r w:rsidRPr="00A627CE">
        <w:rPr>
          <w:rFonts w:ascii="Times New Roman" w:eastAsia="Times New Roman" w:hAnsi="Times New Roman" w:cs="Times New Roman"/>
          <w:sz w:val="24"/>
          <w:szCs w:val="24"/>
        </w:rPr>
        <w:t>// Технология металлов, 2016.</w:t>
      </w:r>
      <w:r w:rsidR="00D8030D">
        <w:rPr>
          <w:rFonts w:ascii="Times New Roman" w:eastAsia="Times New Roman" w:hAnsi="Times New Roman" w:cs="Times New Roman"/>
          <w:sz w:val="24"/>
          <w:szCs w:val="24"/>
        </w:rPr>
        <w:t xml:space="preserve"> – </w:t>
      </w:r>
      <w:r w:rsidRPr="00A627CE">
        <w:rPr>
          <w:rFonts w:ascii="Times New Roman" w:eastAsia="Times New Roman" w:hAnsi="Times New Roman" w:cs="Times New Roman"/>
          <w:sz w:val="24"/>
          <w:szCs w:val="24"/>
        </w:rPr>
        <w:t>№ 9.</w:t>
      </w:r>
      <w:r w:rsidR="00D8030D">
        <w:rPr>
          <w:rFonts w:ascii="Times New Roman" w:eastAsia="Times New Roman" w:hAnsi="Times New Roman" w:cs="Times New Roman"/>
          <w:sz w:val="24"/>
          <w:szCs w:val="24"/>
        </w:rPr>
        <w:t xml:space="preserve"> – </w:t>
      </w:r>
      <w:r w:rsidR="00834954">
        <w:rPr>
          <w:rFonts w:ascii="Times New Roman" w:eastAsia="Times New Roman" w:hAnsi="Times New Roman" w:cs="Times New Roman"/>
          <w:sz w:val="24"/>
          <w:szCs w:val="24"/>
        </w:rPr>
        <w:br/>
      </w:r>
      <w:r w:rsidRPr="00A627CE">
        <w:rPr>
          <w:rFonts w:ascii="Times New Roman" w:eastAsia="Times New Roman" w:hAnsi="Times New Roman" w:cs="Times New Roman"/>
          <w:sz w:val="24"/>
          <w:szCs w:val="24"/>
        </w:rPr>
        <w:t>С. 2-6: ил.</w:t>
      </w:r>
      <w:r w:rsidR="00D8030D">
        <w:rPr>
          <w:rFonts w:ascii="Times New Roman" w:eastAsia="Times New Roman" w:hAnsi="Times New Roman" w:cs="Times New Roman"/>
          <w:sz w:val="24"/>
          <w:szCs w:val="24"/>
        </w:rPr>
        <w:t xml:space="preserve"> – </w:t>
      </w:r>
      <w:r w:rsidRPr="00A627CE">
        <w:rPr>
          <w:rFonts w:ascii="Times New Roman" w:eastAsia="Times New Roman" w:hAnsi="Times New Roman" w:cs="Times New Roman"/>
          <w:sz w:val="24"/>
          <w:szCs w:val="24"/>
        </w:rPr>
        <w:t>Библиогр.: 21 назв.</w:t>
      </w:r>
    </w:p>
    <w:p w:rsidR="00834954" w:rsidRDefault="00834954" w:rsidP="00D8030D">
      <w:pPr>
        <w:spacing w:line="240" w:lineRule="auto"/>
        <w:ind w:firstLine="708"/>
        <w:rPr>
          <w:rFonts w:ascii="Times New Roman" w:eastAsia="Times New Roman" w:hAnsi="Times New Roman" w:cs="Times New Roman"/>
          <w:sz w:val="24"/>
          <w:szCs w:val="24"/>
        </w:rPr>
      </w:pPr>
    </w:p>
    <w:p w:rsidR="0059386E" w:rsidRPr="00A627CE" w:rsidRDefault="0059386E" w:rsidP="00D8030D">
      <w:pPr>
        <w:spacing w:line="240" w:lineRule="auto"/>
        <w:ind w:firstLine="708"/>
        <w:rPr>
          <w:rFonts w:ascii="Times New Roman" w:eastAsia="Times New Roman" w:hAnsi="Times New Roman" w:cs="Times New Roman"/>
          <w:sz w:val="24"/>
          <w:szCs w:val="24"/>
        </w:rPr>
      </w:pPr>
      <w:r w:rsidRPr="00A627CE">
        <w:rPr>
          <w:rFonts w:ascii="Times New Roman" w:eastAsia="Times New Roman" w:hAnsi="Times New Roman" w:cs="Times New Roman"/>
          <w:sz w:val="24"/>
          <w:szCs w:val="24"/>
        </w:rPr>
        <w:t xml:space="preserve">Приведен анализ работ по бактериальному выщелачиванию урансодержащих руд. Продолжающееся уменьшение объема руд с высоким содержанием ценного компонента и нарастание экологических проблем, связанных с традиционными гидрометаллургическими способами переработки урановых руд, таких как кислотное и карбонатное выщелачивание, являются предпосылкой к разработке новых технологий. В последнее время технология выщелачивания с участием микроорганизмов является одной из перспективных в области переработки бедных руд, отвалов и других отходов производства, содержащих цветные металлы. Использование биовыщелачивания металлов является простым, экологически безопасным и экономически эффективным способом. </w:t>
      </w:r>
    </w:p>
    <w:p w:rsidR="0059386E" w:rsidRDefault="0059386E" w:rsidP="00D8030D">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834954" w:rsidTr="00DD66C3">
        <w:tc>
          <w:tcPr>
            <w:tcW w:w="4984" w:type="dxa"/>
          </w:tcPr>
          <w:p w:rsidR="00834954" w:rsidRDefault="00E45E50" w:rsidP="00DD66C3">
            <w:pPr>
              <w:rPr>
                <w:rFonts w:ascii="Times New Roman" w:eastAsia="Times New Roman" w:hAnsi="Times New Roman" w:cs="Times New Roman"/>
                <w:b/>
                <w:bCs/>
                <w:i/>
                <w:sz w:val="24"/>
                <w:szCs w:val="24"/>
              </w:rPr>
            </w:pPr>
            <w:r w:rsidRPr="00D52FC8">
              <w:rPr>
                <w:rFonts w:ascii="Times New Roman" w:eastAsia="Times New Roman" w:hAnsi="Times New Roman" w:cs="Times New Roman"/>
                <w:b/>
                <w:bCs/>
                <w:i/>
                <w:sz w:val="24"/>
                <w:szCs w:val="24"/>
              </w:rPr>
              <w:t>Мин П.Г.</w:t>
            </w:r>
          </w:p>
        </w:tc>
        <w:tc>
          <w:tcPr>
            <w:tcW w:w="4984" w:type="dxa"/>
          </w:tcPr>
          <w:p w:rsidR="00834954" w:rsidRDefault="00E45E50" w:rsidP="00DD66C3">
            <w:pPr>
              <w:jc w:val="right"/>
              <w:rPr>
                <w:rFonts w:ascii="Times New Roman" w:eastAsia="Times New Roman" w:hAnsi="Times New Roman" w:cs="Times New Roman"/>
                <w:b/>
                <w:bCs/>
                <w:i/>
                <w:sz w:val="24"/>
                <w:szCs w:val="24"/>
              </w:rPr>
            </w:pPr>
            <w:r w:rsidRPr="00D52FC8">
              <w:rPr>
                <w:rFonts w:ascii="Times New Roman" w:eastAsia="Times New Roman" w:hAnsi="Times New Roman" w:cs="Times New Roman"/>
                <w:bCs/>
                <w:sz w:val="24"/>
                <w:szCs w:val="24"/>
              </w:rPr>
              <w:t>УДК 621.791</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D52FC8">
        <w:rPr>
          <w:rFonts w:ascii="Times New Roman" w:eastAsia="Times New Roman" w:hAnsi="Times New Roman" w:cs="Times New Roman"/>
          <w:b/>
          <w:sz w:val="24"/>
          <w:szCs w:val="24"/>
        </w:rPr>
        <w:t>Технология получения лигатур Ni-РЗМ в вакуумной индукционной печи для микролегирования жаропрочных никелевых сплавов</w:t>
      </w:r>
      <w:r w:rsidRPr="00A627CE">
        <w:rPr>
          <w:rFonts w:ascii="Times New Roman" w:eastAsia="Times New Roman" w:hAnsi="Times New Roman" w:cs="Times New Roman"/>
          <w:sz w:val="24"/>
          <w:szCs w:val="24"/>
        </w:rPr>
        <w:t xml:space="preserve"> / П. Г. Мин, В. Е. Вадеев</w:t>
      </w:r>
      <w:r>
        <w:rPr>
          <w:rFonts w:ascii="Times New Roman" w:eastAsia="Times New Roman" w:hAnsi="Times New Roman" w:cs="Times New Roman"/>
          <w:sz w:val="24"/>
          <w:szCs w:val="24"/>
        </w:rPr>
        <w:t xml:space="preserve"> </w:t>
      </w:r>
      <w:r w:rsidR="00834954">
        <w:rPr>
          <w:rFonts w:ascii="Times New Roman" w:eastAsia="Times New Roman" w:hAnsi="Times New Roman" w:cs="Times New Roman"/>
          <w:sz w:val="24"/>
          <w:szCs w:val="24"/>
        </w:rPr>
        <w:br/>
      </w:r>
      <w:r w:rsidRPr="00A627CE">
        <w:rPr>
          <w:rFonts w:ascii="Times New Roman" w:eastAsia="Times New Roman" w:hAnsi="Times New Roman" w:cs="Times New Roman"/>
          <w:sz w:val="24"/>
          <w:szCs w:val="24"/>
        </w:rPr>
        <w:t>// Технология металлов, 2016.</w:t>
      </w:r>
      <w:r w:rsidR="00D8030D">
        <w:rPr>
          <w:rFonts w:ascii="Times New Roman" w:eastAsia="Times New Roman" w:hAnsi="Times New Roman" w:cs="Times New Roman"/>
          <w:sz w:val="24"/>
          <w:szCs w:val="24"/>
        </w:rPr>
        <w:t xml:space="preserve"> – </w:t>
      </w:r>
      <w:r w:rsidRPr="00A627CE">
        <w:rPr>
          <w:rFonts w:ascii="Times New Roman" w:eastAsia="Times New Roman" w:hAnsi="Times New Roman" w:cs="Times New Roman"/>
          <w:sz w:val="24"/>
          <w:szCs w:val="24"/>
        </w:rPr>
        <w:t>№ 9.</w:t>
      </w:r>
      <w:r w:rsidR="00D8030D">
        <w:rPr>
          <w:rFonts w:ascii="Times New Roman" w:eastAsia="Times New Roman" w:hAnsi="Times New Roman" w:cs="Times New Roman"/>
          <w:sz w:val="24"/>
          <w:szCs w:val="24"/>
        </w:rPr>
        <w:t xml:space="preserve"> – </w:t>
      </w:r>
      <w:r w:rsidRPr="00A627CE">
        <w:rPr>
          <w:rFonts w:ascii="Times New Roman" w:eastAsia="Times New Roman" w:hAnsi="Times New Roman" w:cs="Times New Roman"/>
          <w:sz w:val="24"/>
          <w:szCs w:val="24"/>
        </w:rPr>
        <w:t>С. 19-25.</w:t>
      </w:r>
      <w:r w:rsidR="00D8030D">
        <w:rPr>
          <w:rFonts w:ascii="Times New Roman" w:eastAsia="Times New Roman" w:hAnsi="Times New Roman" w:cs="Times New Roman"/>
          <w:sz w:val="24"/>
          <w:szCs w:val="24"/>
        </w:rPr>
        <w:t xml:space="preserve"> – </w:t>
      </w:r>
      <w:r w:rsidRPr="00A627CE">
        <w:rPr>
          <w:rFonts w:ascii="Times New Roman" w:eastAsia="Times New Roman" w:hAnsi="Times New Roman" w:cs="Times New Roman"/>
          <w:sz w:val="24"/>
          <w:szCs w:val="24"/>
        </w:rPr>
        <w:t>Библиогр.: 29 назв.</w:t>
      </w:r>
    </w:p>
    <w:p w:rsidR="00834954" w:rsidRDefault="00834954" w:rsidP="00D8030D">
      <w:pPr>
        <w:spacing w:line="240" w:lineRule="auto"/>
        <w:ind w:firstLine="708"/>
        <w:rPr>
          <w:rFonts w:ascii="Times New Roman" w:eastAsia="Times New Roman" w:hAnsi="Times New Roman" w:cs="Times New Roman"/>
          <w:sz w:val="24"/>
          <w:szCs w:val="24"/>
        </w:rPr>
      </w:pPr>
    </w:p>
    <w:p w:rsidR="0059386E" w:rsidRDefault="0059386E" w:rsidP="00D8030D">
      <w:pPr>
        <w:spacing w:line="240" w:lineRule="auto"/>
        <w:ind w:firstLine="708"/>
        <w:rPr>
          <w:rFonts w:ascii="Times New Roman" w:eastAsia="Times New Roman" w:hAnsi="Times New Roman" w:cs="Times New Roman"/>
          <w:sz w:val="24"/>
          <w:szCs w:val="24"/>
        </w:rPr>
      </w:pPr>
      <w:r w:rsidRPr="00A627CE">
        <w:rPr>
          <w:rFonts w:ascii="Times New Roman" w:eastAsia="Times New Roman" w:hAnsi="Times New Roman" w:cs="Times New Roman"/>
          <w:sz w:val="24"/>
          <w:szCs w:val="24"/>
        </w:rPr>
        <w:t xml:space="preserve">Представлена технология получения лигатур Ni-РЗМ для микролегирования жаропрочных никелевых сплавов, разработанная в условиях ФГУП "ВИАМ". Данная технология обеспечивает получение лигатур со стабильным химическим составом, однородным распределением содержания РЗМ по всему объему слитка и высокой чистотой по примесям. Показана эффективность применения лигатур Ni-РЗМ при рафинировании никелевых жаропрочных сплавов от вредных примесей кислорода и серы. </w:t>
      </w:r>
    </w:p>
    <w:p w:rsidR="0059386E" w:rsidRDefault="0059386E" w:rsidP="00D8030D">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834954" w:rsidTr="00DD66C3">
        <w:tc>
          <w:tcPr>
            <w:tcW w:w="4984" w:type="dxa"/>
          </w:tcPr>
          <w:p w:rsidR="00834954" w:rsidRDefault="00E45E50" w:rsidP="00DD66C3">
            <w:pPr>
              <w:rPr>
                <w:rFonts w:ascii="Times New Roman" w:eastAsia="Times New Roman" w:hAnsi="Times New Roman" w:cs="Times New Roman"/>
                <w:b/>
                <w:bCs/>
                <w:i/>
                <w:sz w:val="24"/>
                <w:szCs w:val="24"/>
              </w:rPr>
            </w:pPr>
            <w:r w:rsidRPr="00D5154C">
              <w:rPr>
                <w:rFonts w:ascii="Times New Roman" w:eastAsia="Times New Roman" w:hAnsi="Times New Roman" w:cs="Times New Roman"/>
                <w:b/>
                <w:bCs/>
                <w:i/>
                <w:sz w:val="24"/>
                <w:szCs w:val="24"/>
              </w:rPr>
              <w:t>Носов С.И.</w:t>
            </w:r>
          </w:p>
        </w:tc>
        <w:tc>
          <w:tcPr>
            <w:tcW w:w="4984" w:type="dxa"/>
          </w:tcPr>
          <w:p w:rsidR="00834954" w:rsidRDefault="00E45E50" w:rsidP="00DD66C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D5154C">
              <w:rPr>
                <w:rFonts w:ascii="Times New Roman" w:eastAsia="Times New Roman" w:hAnsi="Times New Roman" w:cs="Times New Roman"/>
                <w:bCs/>
                <w:sz w:val="24"/>
                <w:szCs w:val="24"/>
              </w:rPr>
              <w:t>621.039:621.791.052.001.24</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D5154C">
        <w:rPr>
          <w:rFonts w:ascii="Times New Roman" w:eastAsia="Times New Roman" w:hAnsi="Times New Roman" w:cs="Times New Roman"/>
          <w:b/>
          <w:sz w:val="24"/>
          <w:szCs w:val="24"/>
        </w:rPr>
        <w:t xml:space="preserve">Условия реализации хрупкого или вязкого разрушения аустенитно-ферритных швов типа 1Х14Н8С3Б в состоянии после термического старения при температуре </w:t>
      </w:r>
      <w:r w:rsidR="00834954">
        <w:rPr>
          <w:rFonts w:ascii="Times New Roman" w:eastAsia="Times New Roman" w:hAnsi="Times New Roman" w:cs="Times New Roman"/>
          <w:b/>
          <w:sz w:val="24"/>
          <w:szCs w:val="24"/>
        </w:rPr>
        <w:br/>
      </w:r>
      <w:r w:rsidRPr="00D5154C">
        <w:rPr>
          <w:rFonts w:ascii="Times New Roman" w:eastAsia="Times New Roman" w:hAnsi="Times New Roman" w:cs="Times New Roman"/>
          <w:b/>
          <w:sz w:val="24"/>
          <w:szCs w:val="24"/>
        </w:rPr>
        <w:t>500-600°С</w:t>
      </w:r>
      <w:r w:rsidRPr="0007789F">
        <w:rPr>
          <w:rFonts w:ascii="Times New Roman" w:eastAsia="Times New Roman" w:hAnsi="Times New Roman" w:cs="Times New Roman"/>
          <w:sz w:val="24"/>
          <w:szCs w:val="24"/>
        </w:rPr>
        <w:t xml:space="preserve"> / С. И. Носов, П. А. Алексёнок</w:t>
      </w:r>
      <w:r>
        <w:rPr>
          <w:rFonts w:ascii="Times New Roman" w:eastAsia="Times New Roman" w:hAnsi="Times New Roman" w:cs="Times New Roman"/>
          <w:sz w:val="24"/>
          <w:szCs w:val="24"/>
        </w:rPr>
        <w:t xml:space="preserve"> </w:t>
      </w:r>
      <w:r w:rsidRPr="0007789F">
        <w:rPr>
          <w:rFonts w:ascii="Times New Roman" w:eastAsia="Times New Roman" w:hAnsi="Times New Roman" w:cs="Times New Roman"/>
          <w:sz w:val="24"/>
          <w:szCs w:val="24"/>
        </w:rPr>
        <w:t>// Тяжелое машиностроение.</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 7-8.</w:t>
      </w:r>
      <w:r w:rsidR="00D8030D">
        <w:rPr>
          <w:rFonts w:ascii="Times New Roman" w:eastAsia="Times New Roman" w:hAnsi="Times New Roman" w:cs="Times New Roman"/>
          <w:sz w:val="24"/>
          <w:szCs w:val="24"/>
        </w:rPr>
        <w:t xml:space="preserve"> – </w:t>
      </w:r>
      <w:r w:rsidR="00834954">
        <w:rPr>
          <w:rFonts w:ascii="Times New Roman" w:eastAsia="Times New Roman" w:hAnsi="Times New Roman" w:cs="Times New Roman"/>
          <w:sz w:val="24"/>
          <w:szCs w:val="24"/>
        </w:rPr>
        <w:br/>
      </w:r>
      <w:r w:rsidRPr="0007789F">
        <w:rPr>
          <w:rFonts w:ascii="Times New Roman" w:eastAsia="Times New Roman" w:hAnsi="Times New Roman" w:cs="Times New Roman"/>
          <w:sz w:val="24"/>
          <w:szCs w:val="24"/>
        </w:rPr>
        <w:t>С. 17-20: ил.</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Библиогр.: 7 назв.</w:t>
      </w:r>
    </w:p>
    <w:p w:rsidR="00834954" w:rsidRDefault="00834954" w:rsidP="00D8030D">
      <w:pPr>
        <w:spacing w:line="240" w:lineRule="auto"/>
        <w:ind w:firstLine="708"/>
        <w:rPr>
          <w:rFonts w:ascii="Times New Roman" w:eastAsia="Times New Roman" w:hAnsi="Times New Roman" w:cs="Times New Roman"/>
          <w:sz w:val="24"/>
          <w:szCs w:val="24"/>
        </w:rPr>
      </w:pPr>
    </w:p>
    <w:p w:rsidR="0059386E" w:rsidRPr="0007789F" w:rsidRDefault="0059386E" w:rsidP="00D8030D">
      <w:pPr>
        <w:spacing w:line="240" w:lineRule="auto"/>
        <w:ind w:firstLine="708"/>
        <w:rPr>
          <w:rFonts w:ascii="Times New Roman" w:eastAsia="Times New Roman" w:hAnsi="Times New Roman" w:cs="Times New Roman"/>
          <w:sz w:val="24"/>
          <w:szCs w:val="24"/>
        </w:rPr>
      </w:pPr>
      <w:r w:rsidRPr="0007789F">
        <w:rPr>
          <w:rFonts w:ascii="Times New Roman" w:eastAsia="Times New Roman" w:hAnsi="Times New Roman" w:cs="Times New Roman"/>
          <w:sz w:val="24"/>
          <w:szCs w:val="24"/>
        </w:rPr>
        <w:t>Исследованы процессы диффузионного перераспределения хрома и кремния между структурными составляющими аустенитно-ферритного металла типа 1Х14Н8С3Б. Показано, что при длительных изотермических выдержках при температуре выше 450°С имеет место распад частиц феррита с образованием зон повышенного содержания хрома и кремния, превышающих пределы естественной флуктуации химического состава. Изменения структуры на определенной стадии в процессе старения характеризуются увеличением ударной вязкости, определяемой при повышенной температуре. Возврат вязких свойств на определенной стадии старения рассмотрен с привлечением гипотезы, предполагающей, что преобладающий механизм разрушения (интеркристаллитное хрупкое или вязкое разрушение по зерну) определяют пути распространения трещины</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 xml:space="preserve">по границам или внутренним объемам зерна. </w:t>
      </w:r>
    </w:p>
    <w:p w:rsidR="0059386E" w:rsidRDefault="0059386E" w:rsidP="00D8030D">
      <w:pPr>
        <w:spacing w:line="240" w:lineRule="auto"/>
        <w:rPr>
          <w:rFonts w:ascii="Times New Roman" w:eastAsia="Times New Roman" w:hAnsi="Times New Roman" w:cs="Times New Roman"/>
          <w:bCs/>
          <w:sz w:val="24"/>
          <w:szCs w:val="24"/>
        </w:rPr>
      </w:pPr>
    </w:p>
    <w:p w:rsidR="0059386E" w:rsidRDefault="0059386E" w:rsidP="00834954">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Pr="00D46D33">
        <w:rPr>
          <w:rFonts w:ascii="Times New Roman" w:eastAsia="Times New Roman" w:hAnsi="Times New Roman" w:cs="Times New Roman"/>
          <w:bCs/>
          <w:sz w:val="24"/>
          <w:szCs w:val="24"/>
        </w:rPr>
        <w:t>669.715'24</w:t>
      </w:r>
    </w:p>
    <w:p w:rsidR="0059386E" w:rsidRDefault="0059386E" w:rsidP="00D8030D">
      <w:pPr>
        <w:spacing w:line="240" w:lineRule="auto"/>
        <w:ind w:firstLine="708"/>
        <w:rPr>
          <w:rFonts w:ascii="Times New Roman" w:eastAsia="Times New Roman" w:hAnsi="Times New Roman" w:cs="Times New Roman"/>
          <w:sz w:val="24"/>
          <w:szCs w:val="24"/>
        </w:rPr>
      </w:pPr>
      <w:r w:rsidRPr="004B3DCF">
        <w:rPr>
          <w:rFonts w:ascii="Times New Roman" w:eastAsia="Times New Roman" w:hAnsi="Times New Roman" w:cs="Times New Roman"/>
          <w:b/>
          <w:bCs/>
          <w:sz w:val="24"/>
          <w:szCs w:val="24"/>
        </w:rPr>
        <w:t>Применение математического планирования эксперимента для оптимизации параметров высокотемпературного отжига интерметаллидного сплава ВКНА-25</w:t>
      </w:r>
      <w:r w:rsidRPr="004B3DCF">
        <w:rPr>
          <w:rFonts w:ascii="Times New Roman" w:eastAsia="Times New Roman" w:hAnsi="Times New Roman" w:cs="Times New Roman"/>
          <w:sz w:val="24"/>
          <w:szCs w:val="24"/>
        </w:rPr>
        <w:t xml:space="preserve"> </w:t>
      </w:r>
      <w:r w:rsidR="00834954">
        <w:rPr>
          <w:rFonts w:ascii="Times New Roman" w:eastAsia="Times New Roman" w:hAnsi="Times New Roman" w:cs="Times New Roman"/>
          <w:sz w:val="24"/>
          <w:szCs w:val="24"/>
        </w:rPr>
        <w:br/>
      </w:r>
      <w:r w:rsidRPr="004B3DCF">
        <w:rPr>
          <w:rFonts w:ascii="Times New Roman" w:eastAsia="Times New Roman" w:hAnsi="Times New Roman" w:cs="Times New Roman"/>
          <w:sz w:val="24"/>
          <w:szCs w:val="24"/>
        </w:rPr>
        <w:t>/ М. В. Унчикова [и др.]</w:t>
      </w:r>
      <w:r>
        <w:rPr>
          <w:rFonts w:ascii="Times New Roman" w:eastAsia="Times New Roman" w:hAnsi="Times New Roman" w:cs="Times New Roman"/>
          <w:sz w:val="24"/>
          <w:szCs w:val="24"/>
        </w:rPr>
        <w:t xml:space="preserve"> </w:t>
      </w:r>
      <w:r w:rsidRPr="004B3DCF">
        <w:rPr>
          <w:rFonts w:ascii="Times New Roman" w:eastAsia="Times New Roman" w:hAnsi="Times New Roman" w:cs="Times New Roman"/>
          <w:sz w:val="24"/>
          <w:szCs w:val="24"/>
        </w:rPr>
        <w:t>// Заготовительные производства в машиностроении.</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 10.</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С. 37-41: ил.</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Библиогр.: 10 назв.</w:t>
      </w:r>
    </w:p>
    <w:p w:rsidR="00834954" w:rsidRDefault="00834954" w:rsidP="00D8030D">
      <w:pPr>
        <w:spacing w:line="240" w:lineRule="auto"/>
        <w:ind w:firstLine="708"/>
        <w:rPr>
          <w:rFonts w:ascii="Times New Roman" w:eastAsia="Times New Roman" w:hAnsi="Times New Roman" w:cs="Times New Roman"/>
          <w:sz w:val="24"/>
          <w:szCs w:val="24"/>
        </w:rPr>
      </w:pPr>
    </w:p>
    <w:p w:rsidR="0059386E" w:rsidRPr="004B3DCF" w:rsidRDefault="0059386E" w:rsidP="00D8030D">
      <w:pPr>
        <w:spacing w:line="240" w:lineRule="auto"/>
        <w:ind w:firstLine="708"/>
        <w:rPr>
          <w:rFonts w:ascii="Times New Roman" w:eastAsia="Times New Roman" w:hAnsi="Times New Roman" w:cs="Times New Roman"/>
          <w:sz w:val="24"/>
          <w:szCs w:val="24"/>
        </w:rPr>
      </w:pPr>
      <w:r w:rsidRPr="004B3DCF">
        <w:rPr>
          <w:rFonts w:ascii="Times New Roman" w:eastAsia="Times New Roman" w:hAnsi="Times New Roman" w:cs="Times New Roman"/>
          <w:sz w:val="24"/>
          <w:szCs w:val="24"/>
        </w:rPr>
        <w:lastRenderedPageBreak/>
        <w:t xml:space="preserve">Исследовано влияние высокотемпературного отжига на длительную прочность и микроструктуру интерметаллидного монокристаллического сплава ВКНА-25. Разработана регрессионная модель, устанавливающая связь длительной прочности сплава и технологических факторов термической обработки. Полученные результаты можно использовать для определения режимов отжига, обеспечивающих необходимый уровень длительной прочности. </w:t>
      </w:r>
    </w:p>
    <w:p w:rsidR="0059386E" w:rsidRDefault="0059386E" w:rsidP="00D8030D">
      <w:pPr>
        <w:spacing w:line="240" w:lineRule="auto"/>
        <w:rPr>
          <w:rFonts w:ascii="Times New Roman" w:eastAsia="Times New Roman" w:hAnsi="Times New Roman" w:cs="Times New Roman"/>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834954" w:rsidTr="00DD66C3">
        <w:tc>
          <w:tcPr>
            <w:tcW w:w="4984" w:type="dxa"/>
          </w:tcPr>
          <w:p w:rsidR="00834954" w:rsidRDefault="00E45E50" w:rsidP="00DD66C3">
            <w:pPr>
              <w:rPr>
                <w:rFonts w:ascii="Times New Roman" w:eastAsia="Times New Roman" w:hAnsi="Times New Roman" w:cs="Times New Roman"/>
                <w:b/>
                <w:bCs/>
                <w:i/>
                <w:sz w:val="24"/>
                <w:szCs w:val="24"/>
              </w:rPr>
            </w:pPr>
            <w:r w:rsidRPr="0007789F">
              <w:rPr>
                <w:rFonts w:ascii="Times New Roman" w:eastAsia="Times New Roman" w:hAnsi="Times New Roman" w:cs="Times New Roman"/>
                <w:b/>
                <w:bCs/>
                <w:i/>
                <w:sz w:val="24"/>
                <w:szCs w:val="24"/>
              </w:rPr>
              <w:t>Шахматов А.В.</w:t>
            </w:r>
          </w:p>
        </w:tc>
        <w:tc>
          <w:tcPr>
            <w:tcW w:w="4984" w:type="dxa"/>
          </w:tcPr>
          <w:p w:rsidR="00834954" w:rsidRDefault="00E45E50" w:rsidP="00DD66C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07789F">
              <w:rPr>
                <w:rFonts w:ascii="Times New Roman" w:eastAsia="Times New Roman" w:hAnsi="Times New Roman" w:cs="Times New Roman"/>
                <w:bCs/>
                <w:sz w:val="24"/>
                <w:szCs w:val="24"/>
              </w:rPr>
              <w:t>669.1:669.018.8:669.15-194.56</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07789F">
        <w:rPr>
          <w:rFonts w:ascii="Times New Roman" w:eastAsia="Times New Roman" w:hAnsi="Times New Roman" w:cs="Times New Roman"/>
          <w:b/>
          <w:sz w:val="24"/>
          <w:szCs w:val="24"/>
        </w:rPr>
        <w:t>Исследование морфологии δ-феррита по сечению слитка литой высокоазотистой стали</w:t>
      </w:r>
      <w:r w:rsidRPr="0007789F">
        <w:rPr>
          <w:rFonts w:ascii="Times New Roman" w:eastAsia="Times New Roman" w:hAnsi="Times New Roman" w:cs="Times New Roman"/>
          <w:sz w:val="24"/>
          <w:szCs w:val="24"/>
        </w:rPr>
        <w:t xml:space="preserve"> / А. В. Шахматов, Э. Ю. Колпишон, А. А. Казаков</w:t>
      </w:r>
      <w:r>
        <w:rPr>
          <w:rFonts w:ascii="Times New Roman" w:eastAsia="Times New Roman" w:hAnsi="Times New Roman" w:cs="Times New Roman"/>
          <w:sz w:val="24"/>
          <w:szCs w:val="24"/>
        </w:rPr>
        <w:t xml:space="preserve"> </w:t>
      </w:r>
      <w:r w:rsidRPr="0007789F">
        <w:rPr>
          <w:rFonts w:ascii="Times New Roman" w:eastAsia="Times New Roman" w:hAnsi="Times New Roman" w:cs="Times New Roman"/>
          <w:sz w:val="24"/>
          <w:szCs w:val="24"/>
        </w:rPr>
        <w:t>// Тяжелое машиностроение.</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 7-8.</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С. 9-11: ил.</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Библиогр.: 17 назв.</w:t>
      </w:r>
    </w:p>
    <w:p w:rsidR="00834954" w:rsidRDefault="00834954" w:rsidP="00D8030D">
      <w:pPr>
        <w:spacing w:line="240" w:lineRule="auto"/>
        <w:ind w:firstLine="708"/>
        <w:rPr>
          <w:rFonts w:ascii="Times New Roman" w:eastAsia="Times New Roman" w:hAnsi="Times New Roman" w:cs="Times New Roman"/>
          <w:sz w:val="24"/>
          <w:szCs w:val="24"/>
        </w:rPr>
      </w:pPr>
    </w:p>
    <w:p w:rsidR="0059386E" w:rsidRPr="0007789F" w:rsidRDefault="0059386E" w:rsidP="00D8030D">
      <w:pPr>
        <w:spacing w:line="240" w:lineRule="auto"/>
        <w:ind w:firstLine="708"/>
        <w:rPr>
          <w:rFonts w:ascii="Times New Roman" w:eastAsia="Times New Roman" w:hAnsi="Times New Roman" w:cs="Times New Roman"/>
          <w:sz w:val="24"/>
          <w:szCs w:val="24"/>
        </w:rPr>
      </w:pPr>
      <w:r w:rsidRPr="0007789F">
        <w:rPr>
          <w:rFonts w:ascii="Times New Roman" w:eastAsia="Times New Roman" w:hAnsi="Times New Roman" w:cs="Times New Roman"/>
          <w:sz w:val="24"/>
          <w:szCs w:val="24"/>
        </w:rPr>
        <w:t xml:space="preserve">Методами оптической металлографии исследовали микроструктуру по сечению литого слитка массой 0,7 кг высокоазотистой стали, полученного методами открытой индукционной плавки. Наблюдали различную морфологию ферритной фазы, полученную в результате твердофазного превращения </w:t>
      </w:r>
      <w:r>
        <w:rPr>
          <w:rFonts w:ascii="Times New Roman" w:eastAsia="Times New Roman" w:hAnsi="Times New Roman" w:cs="Times New Roman"/>
          <w:sz w:val="24"/>
          <w:szCs w:val="24"/>
        </w:rPr>
        <w:t>δ</w:t>
      </w:r>
      <w:r w:rsidRPr="0007789F">
        <w:rPr>
          <w:rFonts w:ascii="Times New Roman" w:eastAsia="Times New Roman" w:hAnsi="Times New Roman" w:cs="Times New Roman"/>
          <w:sz w:val="24"/>
          <w:szCs w:val="24"/>
        </w:rPr>
        <w:t xml:space="preserve">-феррита в аустенит. Для объяснения различий в морфологии </w:t>
      </w:r>
      <w:r w:rsidR="00834954">
        <w:rPr>
          <w:rFonts w:ascii="Times New Roman" w:eastAsia="Times New Roman" w:hAnsi="Times New Roman" w:cs="Times New Roman"/>
          <w:sz w:val="24"/>
          <w:szCs w:val="24"/>
        </w:rPr>
        <w:br/>
      </w:r>
      <w:r>
        <w:rPr>
          <w:rFonts w:ascii="Times New Roman" w:eastAsia="Times New Roman" w:hAnsi="Times New Roman" w:cs="Times New Roman"/>
          <w:sz w:val="24"/>
          <w:szCs w:val="24"/>
        </w:rPr>
        <w:t>δ-феррита проведено</w:t>
      </w:r>
      <w:r w:rsidRPr="0007789F">
        <w:rPr>
          <w:rFonts w:ascii="Times New Roman" w:eastAsia="Times New Roman" w:hAnsi="Times New Roman" w:cs="Times New Roman"/>
          <w:sz w:val="24"/>
          <w:szCs w:val="24"/>
        </w:rPr>
        <w:t xml:space="preserve"> термодинамическое моделирование. Показано, что </w:t>
      </w:r>
      <w:r>
        <w:rPr>
          <w:rFonts w:ascii="Times New Roman" w:eastAsia="Times New Roman" w:hAnsi="Times New Roman" w:cs="Times New Roman"/>
          <w:sz w:val="24"/>
          <w:szCs w:val="24"/>
        </w:rPr>
        <w:t>δ</w:t>
      </w:r>
      <w:r w:rsidRPr="0007789F">
        <w:rPr>
          <w:rFonts w:ascii="Times New Roman" w:eastAsia="Times New Roman" w:hAnsi="Times New Roman" w:cs="Times New Roman"/>
          <w:sz w:val="24"/>
          <w:szCs w:val="24"/>
        </w:rPr>
        <w:t xml:space="preserve">-феррит, расположенный у края слитка, имеющий дендритную морфологию, образовался в результате протекания неравновесной кристаллизации, тогда как ближе к центру </w:t>
      </w:r>
      <w:r>
        <w:rPr>
          <w:rFonts w:ascii="Times New Roman" w:eastAsia="Times New Roman" w:hAnsi="Times New Roman" w:cs="Times New Roman"/>
          <w:sz w:val="24"/>
          <w:szCs w:val="24"/>
        </w:rPr>
        <w:t>δ</w:t>
      </w:r>
      <w:r w:rsidRPr="0007789F">
        <w:rPr>
          <w:rFonts w:ascii="Times New Roman" w:eastAsia="Times New Roman" w:hAnsi="Times New Roman" w:cs="Times New Roman"/>
          <w:sz w:val="24"/>
          <w:szCs w:val="24"/>
        </w:rPr>
        <w:t xml:space="preserve">-феррит имеет кружевную форму и равновесную природу. </w:t>
      </w:r>
    </w:p>
    <w:p w:rsidR="0059386E" w:rsidRDefault="0059386E" w:rsidP="00D8030D">
      <w:pPr>
        <w:spacing w:line="240" w:lineRule="auto"/>
        <w:ind w:firstLine="708"/>
        <w:rPr>
          <w:rFonts w:ascii="Times New Roman" w:hAnsi="Times New Roman" w:cs="Times New Roman"/>
          <w:sz w:val="24"/>
          <w:szCs w:val="24"/>
        </w:rPr>
      </w:pPr>
    </w:p>
    <w:p w:rsidR="0059386E" w:rsidRPr="00523482" w:rsidRDefault="0059386E" w:rsidP="00D8030D">
      <w:pPr>
        <w:spacing w:line="240" w:lineRule="auto"/>
        <w:rPr>
          <w:rFonts w:ascii="Times New Roman" w:hAnsi="Times New Roman" w:cs="Times New Roman"/>
          <w:b/>
          <w:sz w:val="24"/>
          <w:szCs w:val="24"/>
        </w:rPr>
      </w:pPr>
      <w:r w:rsidRPr="00523482">
        <w:rPr>
          <w:rFonts w:ascii="Times New Roman" w:hAnsi="Times New Roman" w:cs="Times New Roman"/>
          <w:b/>
          <w:sz w:val="24"/>
          <w:szCs w:val="24"/>
        </w:rPr>
        <w:t>МЕТАЛЛООБРАБОТКА</w:t>
      </w:r>
      <w:r w:rsidR="00834954">
        <w:rPr>
          <w:rFonts w:ascii="Times New Roman" w:hAnsi="Times New Roman" w:cs="Times New Roman"/>
          <w:b/>
          <w:sz w:val="24"/>
          <w:szCs w:val="24"/>
        </w:rPr>
        <w:t>. МЕХАНОСБОРОЧНОЕ  ПРОИЗВОДСТВО</w:t>
      </w:r>
    </w:p>
    <w:p w:rsidR="0059386E" w:rsidRDefault="0059386E" w:rsidP="00D8030D">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834954" w:rsidTr="00DD66C3">
        <w:tc>
          <w:tcPr>
            <w:tcW w:w="4984" w:type="dxa"/>
          </w:tcPr>
          <w:p w:rsidR="00834954" w:rsidRDefault="00E45E50" w:rsidP="00DD66C3">
            <w:pPr>
              <w:rPr>
                <w:rFonts w:ascii="Times New Roman" w:eastAsia="Times New Roman" w:hAnsi="Times New Roman" w:cs="Times New Roman"/>
                <w:b/>
                <w:bCs/>
                <w:i/>
                <w:sz w:val="24"/>
                <w:szCs w:val="24"/>
              </w:rPr>
            </w:pPr>
            <w:r w:rsidRPr="00523482">
              <w:rPr>
                <w:rFonts w:ascii="Times New Roman" w:eastAsia="Times New Roman" w:hAnsi="Times New Roman" w:cs="Times New Roman"/>
                <w:b/>
                <w:bCs/>
                <w:i/>
                <w:sz w:val="24"/>
                <w:szCs w:val="24"/>
              </w:rPr>
              <w:t>Братан С.М.</w:t>
            </w:r>
          </w:p>
        </w:tc>
        <w:tc>
          <w:tcPr>
            <w:tcW w:w="4984" w:type="dxa"/>
          </w:tcPr>
          <w:p w:rsidR="00834954" w:rsidRDefault="00E45E50" w:rsidP="00DD66C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621.923</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523482">
        <w:rPr>
          <w:rFonts w:ascii="Times New Roman" w:eastAsia="Times New Roman" w:hAnsi="Times New Roman" w:cs="Times New Roman"/>
          <w:b/>
          <w:sz w:val="24"/>
          <w:szCs w:val="24"/>
        </w:rPr>
        <w:t>Математическое моделирование процесса доводки прецизионных поверхностей упругих пластин с поверхностно-активными веществами</w:t>
      </w:r>
      <w:r w:rsidRPr="00523482">
        <w:rPr>
          <w:rFonts w:ascii="Times New Roman" w:eastAsia="Times New Roman" w:hAnsi="Times New Roman" w:cs="Times New Roman"/>
          <w:sz w:val="24"/>
          <w:szCs w:val="24"/>
        </w:rPr>
        <w:t xml:space="preserve"> / С. М. Братан, В. Б. Богуцкий, А. Г. Колесов</w:t>
      </w:r>
      <w:r>
        <w:rPr>
          <w:rFonts w:ascii="Times New Roman" w:eastAsia="Times New Roman" w:hAnsi="Times New Roman" w:cs="Times New Roman"/>
          <w:sz w:val="24"/>
          <w:szCs w:val="24"/>
        </w:rPr>
        <w:t xml:space="preserve"> </w:t>
      </w:r>
      <w:r w:rsidRPr="00523482">
        <w:rPr>
          <w:rFonts w:ascii="Times New Roman" w:eastAsia="Times New Roman" w:hAnsi="Times New Roman" w:cs="Times New Roman"/>
          <w:sz w:val="24"/>
          <w:szCs w:val="24"/>
        </w:rPr>
        <w:t>// Наукоёмкие технологии в машиностроении.</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 10.</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С. 26-32: ил.</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Библиогр.: 4 назв.</w:t>
      </w:r>
    </w:p>
    <w:p w:rsidR="00834954" w:rsidRDefault="00834954" w:rsidP="00D8030D">
      <w:pPr>
        <w:spacing w:line="240" w:lineRule="auto"/>
        <w:ind w:firstLine="708"/>
        <w:rPr>
          <w:rFonts w:ascii="Times New Roman" w:eastAsia="Times New Roman" w:hAnsi="Times New Roman" w:cs="Times New Roman"/>
          <w:sz w:val="24"/>
          <w:szCs w:val="24"/>
        </w:rPr>
      </w:pPr>
    </w:p>
    <w:p w:rsidR="0059386E" w:rsidRPr="00523482" w:rsidRDefault="0059386E" w:rsidP="00D8030D">
      <w:pPr>
        <w:spacing w:line="240" w:lineRule="auto"/>
        <w:ind w:firstLine="708"/>
        <w:rPr>
          <w:rFonts w:ascii="Times New Roman" w:eastAsia="Times New Roman" w:hAnsi="Times New Roman" w:cs="Times New Roman"/>
          <w:sz w:val="24"/>
          <w:szCs w:val="24"/>
        </w:rPr>
      </w:pPr>
      <w:r w:rsidRPr="00523482">
        <w:rPr>
          <w:rFonts w:ascii="Times New Roman" w:eastAsia="Times New Roman" w:hAnsi="Times New Roman" w:cs="Times New Roman"/>
          <w:sz w:val="24"/>
          <w:szCs w:val="24"/>
        </w:rPr>
        <w:t xml:space="preserve">Представлено математическое описание химико-механического процесса доводки с поверхностно-активными веществами. Предложенные модели позволяют рассчитывать съем материала с учетом образования тончайших оксидных пленок на обрабатываемой поверхности. </w:t>
      </w:r>
    </w:p>
    <w:p w:rsidR="0059386E" w:rsidRDefault="0059386E" w:rsidP="00D8030D">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834954" w:rsidTr="00DD66C3">
        <w:tc>
          <w:tcPr>
            <w:tcW w:w="4984" w:type="dxa"/>
          </w:tcPr>
          <w:p w:rsidR="00834954" w:rsidRDefault="00E45E50" w:rsidP="00DD66C3">
            <w:pPr>
              <w:rPr>
                <w:rFonts w:ascii="Times New Roman" w:eastAsia="Times New Roman" w:hAnsi="Times New Roman" w:cs="Times New Roman"/>
                <w:b/>
                <w:bCs/>
                <w:i/>
                <w:sz w:val="24"/>
                <w:szCs w:val="24"/>
              </w:rPr>
            </w:pPr>
            <w:r w:rsidRPr="00852604">
              <w:rPr>
                <w:rFonts w:ascii="Times New Roman" w:eastAsia="Times New Roman" w:hAnsi="Times New Roman" w:cs="Times New Roman"/>
                <w:b/>
                <w:bCs/>
                <w:i/>
                <w:sz w:val="24"/>
                <w:szCs w:val="24"/>
              </w:rPr>
              <w:t>Польский Е.А.</w:t>
            </w:r>
          </w:p>
        </w:tc>
        <w:tc>
          <w:tcPr>
            <w:tcW w:w="4984" w:type="dxa"/>
          </w:tcPr>
          <w:p w:rsidR="00834954" w:rsidRDefault="00E45E50" w:rsidP="00DD66C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621.75</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852604">
        <w:rPr>
          <w:rFonts w:ascii="Times New Roman" w:eastAsia="Times New Roman" w:hAnsi="Times New Roman" w:cs="Times New Roman"/>
          <w:b/>
          <w:sz w:val="24"/>
          <w:szCs w:val="24"/>
        </w:rPr>
        <w:t>Технологическое обеспечение точности и качества поверхностей деталей машин при проектировании маршрутно-операционного технологического процесса методом синтеза на основе анализа размерных связей</w:t>
      </w:r>
      <w:r w:rsidRPr="00523482">
        <w:rPr>
          <w:rFonts w:ascii="Times New Roman" w:eastAsia="Times New Roman" w:hAnsi="Times New Roman" w:cs="Times New Roman"/>
          <w:sz w:val="24"/>
          <w:szCs w:val="24"/>
        </w:rPr>
        <w:t xml:space="preserve"> / Е. А. Польский</w:t>
      </w:r>
      <w:r>
        <w:rPr>
          <w:rFonts w:ascii="Times New Roman" w:eastAsia="Times New Roman" w:hAnsi="Times New Roman" w:cs="Times New Roman"/>
          <w:sz w:val="24"/>
          <w:szCs w:val="24"/>
        </w:rPr>
        <w:t xml:space="preserve"> </w:t>
      </w:r>
      <w:r w:rsidRPr="00523482">
        <w:rPr>
          <w:rFonts w:ascii="Times New Roman" w:eastAsia="Times New Roman" w:hAnsi="Times New Roman" w:cs="Times New Roman"/>
          <w:sz w:val="24"/>
          <w:szCs w:val="24"/>
        </w:rPr>
        <w:t>// Наукоёмкие технологии в машиностроении.</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 10.</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С. 39-48: ил.</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Библиогр.: 5 назв.</w:t>
      </w:r>
    </w:p>
    <w:p w:rsidR="00834954" w:rsidRDefault="00834954" w:rsidP="00D8030D">
      <w:pPr>
        <w:spacing w:line="240" w:lineRule="auto"/>
        <w:ind w:firstLine="708"/>
        <w:rPr>
          <w:rFonts w:ascii="Times New Roman" w:eastAsia="Times New Roman" w:hAnsi="Times New Roman" w:cs="Times New Roman"/>
          <w:sz w:val="24"/>
          <w:szCs w:val="24"/>
        </w:rPr>
      </w:pPr>
    </w:p>
    <w:p w:rsidR="0059386E" w:rsidRPr="00523482" w:rsidRDefault="0059386E" w:rsidP="00D8030D">
      <w:pPr>
        <w:spacing w:line="240" w:lineRule="auto"/>
        <w:ind w:firstLine="708"/>
        <w:rPr>
          <w:rFonts w:ascii="Times New Roman" w:eastAsia="Times New Roman" w:hAnsi="Times New Roman" w:cs="Times New Roman"/>
          <w:sz w:val="24"/>
          <w:szCs w:val="24"/>
        </w:rPr>
      </w:pPr>
      <w:r w:rsidRPr="00523482">
        <w:rPr>
          <w:rFonts w:ascii="Times New Roman" w:eastAsia="Times New Roman" w:hAnsi="Times New Roman" w:cs="Times New Roman"/>
          <w:sz w:val="24"/>
          <w:szCs w:val="24"/>
        </w:rPr>
        <w:t xml:space="preserve">Изложены основные положения технологического обеспечения точности и качества поверхностей деталей машин на основных этапах жизненного цикла изделия при разработке технологии механической обработки методом автоматизированного генеративного синтеза единичных маршрутных процессов изготовления. </w:t>
      </w:r>
    </w:p>
    <w:p w:rsidR="0059386E" w:rsidRDefault="0059386E" w:rsidP="00D8030D">
      <w:pPr>
        <w:spacing w:line="240" w:lineRule="auto"/>
        <w:rPr>
          <w:rFonts w:ascii="Times New Roman" w:eastAsia="Times New Roman" w:hAnsi="Times New Roman" w:cs="Times New Roman"/>
          <w:bCs/>
          <w:sz w:val="24"/>
          <w:szCs w:val="24"/>
        </w:rPr>
      </w:pPr>
    </w:p>
    <w:p w:rsidR="0059386E" w:rsidRDefault="0059386E" w:rsidP="00834954">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621.91.01</w:t>
      </w:r>
    </w:p>
    <w:p w:rsidR="0059386E" w:rsidRDefault="0059386E" w:rsidP="00D8030D">
      <w:pPr>
        <w:spacing w:line="240" w:lineRule="auto"/>
        <w:ind w:firstLine="708"/>
        <w:rPr>
          <w:rFonts w:ascii="Times New Roman" w:eastAsia="Times New Roman" w:hAnsi="Times New Roman" w:cs="Times New Roman"/>
          <w:sz w:val="24"/>
          <w:szCs w:val="24"/>
        </w:rPr>
      </w:pPr>
      <w:r w:rsidRPr="00523482">
        <w:rPr>
          <w:rFonts w:ascii="Times New Roman" w:eastAsia="Times New Roman" w:hAnsi="Times New Roman" w:cs="Times New Roman"/>
          <w:b/>
          <w:bCs/>
          <w:sz w:val="24"/>
          <w:szCs w:val="24"/>
        </w:rPr>
        <w:t>Проектирование металлорежущих станков с использованием унифицированных изделий</w:t>
      </w:r>
      <w:r w:rsidRPr="00523482">
        <w:rPr>
          <w:rFonts w:ascii="Times New Roman" w:eastAsia="Times New Roman" w:hAnsi="Times New Roman" w:cs="Times New Roman"/>
          <w:sz w:val="24"/>
          <w:szCs w:val="24"/>
        </w:rPr>
        <w:t xml:space="preserve"> / О. Н. Федонин [и др.]</w:t>
      </w:r>
      <w:r>
        <w:rPr>
          <w:rFonts w:ascii="Times New Roman" w:eastAsia="Times New Roman" w:hAnsi="Times New Roman" w:cs="Times New Roman"/>
          <w:sz w:val="24"/>
          <w:szCs w:val="24"/>
        </w:rPr>
        <w:t xml:space="preserve"> </w:t>
      </w:r>
      <w:r w:rsidRPr="00523482">
        <w:rPr>
          <w:rFonts w:ascii="Times New Roman" w:eastAsia="Times New Roman" w:hAnsi="Times New Roman" w:cs="Times New Roman"/>
          <w:sz w:val="24"/>
          <w:szCs w:val="24"/>
        </w:rPr>
        <w:t>// Наукоёмкие технологии в машиностроении.</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 10.</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С. 20-25: ил.</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Библиогр.: 3 назв.</w:t>
      </w:r>
    </w:p>
    <w:p w:rsidR="00834954" w:rsidRDefault="00834954" w:rsidP="00D8030D">
      <w:pPr>
        <w:spacing w:line="240" w:lineRule="auto"/>
        <w:ind w:firstLine="708"/>
        <w:rPr>
          <w:rFonts w:ascii="Times New Roman" w:eastAsia="Times New Roman" w:hAnsi="Times New Roman" w:cs="Times New Roman"/>
          <w:sz w:val="24"/>
          <w:szCs w:val="24"/>
        </w:rPr>
      </w:pPr>
    </w:p>
    <w:p w:rsidR="0059386E" w:rsidRPr="00523482" w:rsidRDefault="0059386E" w:rsidP="00D8030D">
      <w:pPr>
        <w:spacing w:line="240" w:lineRule="auto"/>
        <w:ind w:firstLine="708"/>
        <w:rPr>
          <w:rFonts w:ascii="Times New Roman" w:eastAsia="Times New Roman" w:hAnsi="Times New Roman" w:cs="Times New Roman"/>
          <w:sz w:val="24"/>
          <w:szCs w:val="24"/>
        </w:rPr>
      </w:pPr>
      <w:r w:rsidRPr="00523482">
        <w:rPr>
          <w:rFonts w:ascii="Times New Roman" w:eastAsia="Times New Roman" w:hAnsi="Times New Roman" w:cs="Times New Roman"/>
          <w:sz w:val="24"/>
          <w:szCs w:val="24"/>
        </w:rPr>
        <w:lastRenderedPageBreak/>
        <w:t xml:space="preserve">Изложены вопросы, связанные с проблемами проектирования металлорежущих станков на базе унифицированных деталей, узлов. Рассмотрены особенности проектных работ, новые задачи и пути решения. Материал представлен на основе опыта проектирования и изготовления опытного образца шлифовально-заточного станка с ЧПУ. </w:t>
      </w:r>
    </w:p>
    <w:p w:rsidR="0059386E" w:rsidRDefault="0059386E" w:rsidP="00D8030D">
      <w:pPr>
        <w:spacing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834954" w:rsidTr="00DD66C3">
        <w:tc>
          <w:tcPr>
            <w:tcW w:w="4984" w:type="dxa"/>
          </w:tcPr>
          <w:p w:rsidR="00834954" w:rsidRDefault="00E45E50" w:rsidP="00DD66C3">
            <w:pPr>
              <w:rPr>
                <w:rFonts w:ascii="Times New Roman" w:eastAsia="Times New Roman" w:hAnsi="Times New Roman" w:cs="Times New Roman"/>
                <w:b/>
                <w:bCs/>
                <w:i/>
                <w:sz w:val="24"/>
                <w:szCs w:val="24"/>
              </w:rPr>
            </w:pPr>
            <w:r w:rsidRPr="00523482">
              <w:rPr>
                <w:rFonts w:ascii="Times New Roman" w:eastAsia="Times New Roman" w:hAnsi="Times New Roman" w:cs="Times New Roman"/>
                <w:b/>
                <w:bCs/>
                <w:i/>
                <w:sz w:val="24"/>
                <w:szCs w:val="24"/>
              </w:rPr>
              <w:t>Рахимянов Х.М.</w:t>
            </w:r>
          </w:p>
        </w:tc>
        <w:tc>
          <w:tcPr>
            <w:tcW w:w="4984" w:type="dxa"/>
          </w:tcPr>
          <w:p w:rsidR="00834954" w:rsidRDefault="00E45E50" w:rsidP="00DD66C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621.9.047</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523482">
        <w:rPr>
          <w:rFonts w:ascii="Times New Roman" w:eastAsia="Times New Roman" w:hAnsi="Times New Roman" w:cs="Times New Roman"/>
          <w:b/>
          <w:sz w:val="24"/>
          <w:szCs w:val="24"/>
        </w:rPr>
        <w:t>Технологические перспективы комбинирования электроэрозионных и электрохимических процессов в обработке отверстий малого диаметра</w:t>
      </w:r>
      <w:r w:rsidRPr="00523482">
        <w:rPr>
          <w:rFonts w:ascii="Times New Roman" w:eastAsia="Times New Roman" w:hAnsi="Times New Roman" w:cs="Times New Roman"/>
          <w:sz w:val="24"/>
          <w:szCs w:val="24"/>
        </w:rPr>
        <w:t xml:space="preserve"> / Х. М. Рахимянов, И. А. Леонтьев, С. И. Василевская</w:t>
      </w:r>
      <w:r>
        <w:rPr>
          <w:rFonts w:ascii="Times New Roman" w:eastAsia="Times New Roman" w:hAnsi="Times New Roman" w:cs="Times New Roman"/>
          <w:sz w:val="24"/>
          <w:szCs w:val="24"/>
        </w:rPr>
        <w:t xml:space="preserve"> </w:t>
      </w:r>
      <w:r w:rsidRPr="00523482">
        <w:rPr>
          <w:rFonts w:ascii="Times New Roman" w:eastAsia="Times New Roman" w:hAnsi="Times New Roman" w:cs="Times New Roman"/>
          <w:sz w:val="24"/>
          <w:szCs w:val="24"/>
        </w:rPr>
        <w:t>// Наукоёмкие технологии в машиностроении.</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00834954">
        <w:rPr>
          <w:rFonts w:ascii="Times New Roman" w:eastAsia="Times New Roman" w:hAnsi="Times New Roman" w:cs="Times New Roman"/>
          <w:sz w:val="24"/>
          <w:szCs w:val="24"/>
        </w:rPr>
        <w:br/>
      </w:r>
      <w:r w:rsidRPr="00523482">
        <w:rPr>
          <w:rFonts w:ascii="Times New Roman" w:eastAsia="Times New Roman" w:hAnsi="Times New Roman" w:cs="Times New Roman"/>
          <w:sz w:val="24"/>
          <w:szCs w:val="24"/>
        </w:rPr>
        <w:t>№ 10.</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С. 7-13: ил.</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Библиогр.: 10 назв.</w:t>
      </w:r>
    </w:p>
    <w:p w:rsidR="00834954" w:rsidRDefault="00834954" w:rsidP="00D8030D">
      <w:pPr>
        <w:spacing w:line="240" w:lineRule="auto"/>
        <w:ind w:firstLine="708"/>
        <w:rPr>
          <w:rFonts w:ascii="Times New Roman" w:eastAsia="Times New Roman" w:hAnsi="Times New Roman" w:cs="Times New Roman"/>
          <w:sz w:val="24"/>
          <w:szCs w:val="24"/>
        </w:rPr>
      </w:pPr>
    </w:p>
    <w:p w:rsidR="0059386E" w:rsidRPr="00523482" w:rsidRDefault="0059386E" w:rsidP="00D8030D">
      <w:pPr>
        <w:spacing w:line="240" w:lineRule="auto"/>
        <w:ind w:firstLine="708"/>
        <w:rPr>
          <w:rFonts w:ascii="Times New Roman" w:eastAsia="Times New Roman" w:hAnsi="Times New Roman" w:cs="Times New Roman"/>
          <w:sz w:val="24"/>
          <w:szCs w:val="24"/>
        </w:rPr>
      </w:pPr>
      <w:r w:rsidRPr="00523482">
        <w:rPr>
          <w:rFonts w:ascii="Times New Roman" w:eastAsia="Times New Roman" w:hAnsi="Times New Roman" w:cs="Times New Roman"/>
          <w:sz w:val="24"/>
          <w:szCs w:val="24"/>
        </w:rPr>
        <w:t xml:space="preserve">Показаны перспективы совмещения процессов электрохимического растворения и электроэрозионного удаления обрабатываемого материала при прошивке отверстий малого диаметра. Представлена схема формирования высоковольтных импульсов для управления параметрами комбинированной обработки. Показано, что введение электроэрозионной составляющей в процесс обработки позволило увеличить скорость прошивки отверстия более чем в 10 раз. Установлены ограничения в обеспечении точности формируемого отверстия, связанные с нестабильностью величины межэлектродного зазора. </w:t>
      </w:r>
    </w:p>
    <w:p w:rsidR="0059386E" w:rsidRDefault="0059386E" w:rsidP="00D8030D">
      <w:pPr>
        <w:spacing w:line="240" w:lineRule="auto"/>
        <w:rPr>
          <w:rFonts w:ascii="Times New Roman" w:hAnsi="Times New Roman" w:cs="Times New Roman"/>
          <w:sz w:val="24"/>
          <w:szCs w:val="24"/>
        </w:rPr>
      </w:pPr>
    </w:p>
    <w:p w:rsidR="0059386E" w:rsidRPr="00D52FC8" w:rsidRDefault="00834954" w:rsidP="00D8030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МЕТАЛЛУРГИЯ. </w:t>
      </w:r>
      <w:r w:rsidR="0059386E" w:rsidRPr="00D52FC8">
        <w:rPr>
          <w:rFonts w:ascii="Times New Roman" w:hAnsi="Times New Roman" w:cs="Times New Roman"/>
          <w:b/>
          <w:sz w:val="24"/>
          <w:szCs w:val="24"/>
        </w:rPr>
        <w:t>М</w:t>
      </w:r>
      <w:r>
        <w:rPr>
          <w:rFonts w:ascii="Times New Roman" w:hAnsi="Times New Roman" w:cs="Times New Roman"/>
          <w:b/>
          <w:sz w:val="24"/>
          <w:szCs w:val="24"/>
        </w:rPr>
        <w:t>ЕТАЛЛУРГИЧЕСКОЕ МАШИНОСТРОЕНИЕ</w:t>
      </w:r>
    </w:p>
    <w:p w:rsidR="0059386E" w:rsidRDefault="0059386E" w:rsidP="00D8030D">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834954" w:rsidTr="00DD66C3">
        <w:tc>
          <w:tcPr>
            <w:tcW w:w="4984" w:type="dxa"/>
          </w:tcPr>
          <w:p w:rsidR="00834954" w:rsidRDefault="00E45E50" w:rsidP="00DD66C3">
            <w:pPr>
              <w:rPr>
                <w:rFonts w:ascii="Times New Roman" w:eastAsia="Times New Roman" w:hAnsi="Times New Roman" w:cs="Times New Roman"/>
                <w:b/>
                <w:bCs/>
                <w:i/>
                <w:sz w:val="24"/>
                <w:szCs w:val="24"/>
              </w:rPr>
            </w:pPr>
            <w:r w:rsidRPr="00D52FC8">
              <w:rPr>
                <w:rFonts w:ascii="Times New Roman" w:eastAsia="Times New Roman" w:hAnsi="Times New Roman" w:cs="Times New Roman"/>
                <w:b/>
                <w:bCs/>
                <w:i/>
                <w:sz w:val="24"/>
                <w:szCs w:val="24"/>
              </w:rPr>
              <w:t>Васильев В.А.</w:t>
            </w:r>
          </w:p>
        </w:tc>
        <w:tc>
          <w:tcPr>
            <w:tcW w:w="4984" w:type="dxa"/>
          </w:tcPr>
          <w:p w:rsidR="00834954" w:rsidRDefault="00E45E50" w:rsidP="00DD66C3">
            <w:pPr>
              <w:jc w:val="right"/>
              <w:rPr>
                <w:rFonts w:ascii="Times New Roman" w:eastAsia="Times New Roman" w:hAnsi="Times New Roman" w:cs="Times New Roman"/>
                <w:b/>
                <w:bCs/>
                <w:i/>
                <w:sz w:val="24"/>
                <w:szCs w:val="24"/>
              </w:rPr>
            </w:pPr>
            <w:r w:rsidRPr="00D52FC8">
              <w:rPr>
                <w:rFonts w:ascii="Times New Roman" w:eastAsia="Times New Roman" w:hAnsi="Times New Roman" w:cs="Times New Roman"/>
                <w:bCs/>
                <w:sz w:val="24"/>
                <w:szCs w:val="24"/>
              </w:rPr>
              <w:t>УДК 658.562</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07789F">
        <w:rPr>
          <w:rFonts w:ascii="Times New Roman" w:eastAsia="Times New Roman" w:hAnsi="Times New Roman" w:cs="Times New Roman"/>
          <w:b/>
          <w:sz w:val="24"/>
          <w:szCs w:val="24"/>
        </w:rPr>
        <w:t>Современные методы управления качеством процесса высокоскоростного затвердевания расплава</w:t>
      </w:r>
      <w:r w:rsidRPr="00A627CE">
        <w:rPr>
          <w:rFonts w:ascii="Times New Roman" w:eastAsia="Times New Roman" w:hAnsi="Times New Roman" w:cs="Times New Roman"/>
          <w:sz w:val="24"/>
          <w:szCs w:val="24"/>
        </w:rPr>
        <w:t xml:space="preserve"> / В. А. Васильев, С. А. Одиновок, М. М. Серов</w:t>
      </w:r>
      <w:r>
        <w:rPr>
          <w:rFonts w:ascii="Times New Roman" w:eastAsia="Times New Roman" w:hAnsi="Times New Roman" w:cs="Times New Roman"/>
          <w:sz w:val="24"/>
          <w:szCs w:val="24"/>
        </w:rPr>
        <w:t xml:space="preserve"> </w:t>
      </w:r>
      <w:r w:rsidRPr="00A627CE">
        <w:rPr>
          <w:rFonts w:ascii="Times New Roman" w:eastAsia="Times New Roman" w:hAnsi="Times New Roman" w:cs="Times New Roman"/>
          <w:sz w:val="24"/>
          <w:szCs w:val="24"/>
        </w:rPr>
        <w:t>// Технология металлов, 2016.</w:t>
      </w:r>
      <w:r w:rsidR="00D8030D">
        <w:rPr>
          <w:rFonts w:ascii="Times New Roman" w:eastAsia="Times New Roman" w:hAnsi="Times New Roman" w:cs="Times New Roman"/>
          <w:sz w:val="24"/>
          <w:szCs w:val="24"/>
        </w:rPr>
        <w:t xml:space="preserve"> – </w:t>
      </w:r>
      <w:r w:rsidRPr="00A627CE">
        <w:rPr>
          <w:rFonts w:ascii="Times New Roman" w:eastAsia="Times New Roman" w:hAnsi="Times New Roman" w:cs="Times New Roman"/>
          <w:sz w:val="24"/>
          <w:szCs w:val="24"/>
        </w:rPr>
        <w:t>№ 9.</w:t>
      </w:r>
      <w:r w:rsidR="00D8030D">
        <w:rPr>
          <w:rFonts w:ascii="Times New Roman" w:eastAsia="Times New Roman" w:hAnsi="Times New Roman" w:cs="Times New Roman"/>
          <w:sz w:val="24"/>
          <w:szCs w:val="24"/>
        </w:rPr>
        <w:t xml:space="preserve"> – </w:t>
      </w:r>
      <w:r w:rsidRPr="00A627CE">
        <w:rPr>
          <w:rFonts w:ascii="Times New Roman" w:eastAsia="Times New Roman" w:hAnsi="Times New Roman" w:cs="Times New Roman"/>
          <w:sz w:val="24"/>
          <w:szCs w:val="24"/>
        </w:rPr>
        <w:t>С. 44-48: ил.</w:t>
      </w:r>
      <w:r w:rsidR="00D8030D">
        <w:rPr>
          <w:rFonts w:ascii="Times New Roman" w:eastAsia="Times New Roman" w:hAnsi="Times New Roman" w:cs="Times New Roman"/>
          <w:sz w:val="24"/>
          <w:szCs w:val="24"/>
        </w:rPr>
        <w:t xml:space="preserve"> – </w:t>
      </w:r>
      <w:r w:rsidRPr="00A627CE">
        <w:rPr>
          <w:rFonts w:ascii="Times New Roman" w:eastAsia="Times New Roman" w:hAnsi="Times New Roman" w:cs="Times New Roman"/>
          <w:sz w:val="24"/>
          <w:szCs w:val="24"/>
        </w:rPr>
        <w:t>Библиогр.: 4 назв.</w:t>
      </w:r>
    </w:p>
    <w:p w:rsidR="00834954" w:rsidRDefault="00834954" w:rsidP="00D8030D">
      <w:pPr>
        <w:spacing w:line="240" w:lineRule="auto"/>
        <w:ind w:firstLine="708"/>
        <w:rPr>
          <w:rFonts w:ascii="Times New Roman" w:eastAsia="Times New Roman" w:hAnsi="Times New Roman" w:cs="Times New Roman"/>
          <w:sz w:val="24"/>
          <w:szCs w:val="24"/>
        </w:rPr>
      </w:pPr>
    </w:p>
    <w:p w:rsidR="0059386E" w:rsidRPr="00A627CE" w:rsidRDefault="0059386E" w:rsidP="00D8030D">
      <w:pPr>
        <w:spacing w:line="240" w:lineRule="auto"/>
        <w:ind w:firstLine="708"/>
        <w:rPr>
          <w:rFonts w:ascii="Times New Roman" w:eastAsia="Times New Roman" w:hAnsi="Times New Roman" w:cs="Times New Roman"/>
          <w:sz w:val="24"/>
          <w:szCs w:val="24"/>
        </w:rPr>
      </w:pPr>
      <w:r w:rsidRPr="00A627CE">
        <w:rPr>
          <w:rFonts w:ascii="Times New Roman" w:eastAsia="Times New Roman" w:hAnsi="Times New Roman" w:cs="Times New Roman"/>
          <w:sz w:val="24"/>
          <w:szCs w:val="24"/>
        </w:rPr>
        <w:t>Управление качеством процесса высокоскоростного затвердевания расплава требует реализации комплексного решения по применению методов и подходов, адаптированных к конкретной ситуации. Рекомендуется использовать технологический аудит для оценки возможностей процесса. Предлагается применить статистические методы с акцентом на выбор ключевых параметров. Особую роль должны сыграть</w:t>
      </w:r>
      <w:r>
        <w:rPr>
          <w:rFonts w:ascii="Times New Roman" w:eastAsia="Times New Roman" w:hAnsi="Times New Roman" w:cs="Times New Roman"/>
          <w:sz w:val="24"/>
          <w:szCs w:val="24"/>
        </w:rPr>
        <w:t xml:space="preserve"> </w:t>
      </w:r>
      <w:r w:rsidRPr="00A627CE">
        <w:rPr>
          <w:rFonts w:ascii="Times New Roman" w:eastAsia="Times New Roman" w:hAnsi="Times New Roman" w:cs="Times New Roman"/>
          <w:sz w:val="24"/>
          <w:szCs w:val="24"/>
        </w:rPr>
        <w:t>численные методы, позволяющие провести моделирование для многофакторных условий реализации технологии, и повышения качества прин</w:t>
      </w:r>
      <w:r>
        <w:rPr>
          <w:rFonts w:ascii="Times New Roman" w:eastAsia="Times New Roman" w:hAnsi="Times New Roman" w:cs="Times New Roman"/>
          <w:sz w:val="24"/>
          <w:szCs w:val="24"/>
        </w:rPr>
        <w:t>и</w:t>
      </w:r>
      <w:r w:rsidRPr="00A627CE">
        <w:rPr>
          <w:rFonts w:ascii="Times New Roman" w:eastAsia="Times New Roman" w:hAnsi="Times New Roman" w:cs="Times New Roman"/>
          <w:sz w:val="24"/>
          <w:szCs w:val="24"/>
        </w:rPr>
        <w:t xml:space="preserve">маемых решений. </w:t>
      </w:r>
    </w:p>
    <w:p w:rsidR="0059386E" w:rsidRDefault="0059386E" w:rsidP="00D8030D">
      <w:pPr>
        <w:spacing w:line="240" w:lineRule="auto"/>
        <w:ind w:firstLine="708"/>
        <w:rPr>
          <w:rFonts w:ascii="Times New Roman" w:hAnsi="Times New Roman" w:cs="Times New Roman"/>
          <w:sz w:val="24"/>
          <w:szCs w:val="24"/>
        </w:rPr>
      </w:pPr>
    </w:p>
    <w:p w:rsidR="0059386E" w:rsidRPr="00523482" w:rsidRDefault="0059386E" w:rsidP="00D8030D">
      <w:pPr>
        <w:spacing w:line="240" w:lineRule="auto"/>
        <w:rPr>
          <w:rFonts w:ascii="Times New Roman" w:hAnsi="Times New Roman" w:cs="Times New Roman"/>
          <w:b/>
          <w:sz w:val="24"/>
          <w:szCs w:val="24"/>
        </w:rPr>
      </w:pPr>
      <w:r w:rsidRPr="00523482">
        <w:rPr>
          <w:rFonts w:ascii="Times New Roman" w:hAnsi="Times New Roman" w:cs="Times New Roman"/>
          <w:b/>
          <w:sz w:val="24"/>
          <w:szCs w:val="24"/>
        </w:rPr>
        <w:t>СВАРКА,</w:t>
      </w:r>
      <w:r w:rsidR="00834954">
        <w:rPr>
          <w:rFonts w:ascii="Times New Roman" w:hAnsi="Times New Roman" w:cs="Times New Roman"/>
          <w:b/>
          <w:sz w:val="24"/>
          <w:szCs w:val="24"/>
        </w:rPr>
        <w:t xml:space="preserve"> ПАЙКА, РЕЗКА И СКЛЕИВАНИЕ </w:t>
      </w:r>
      <w:r w:rsidRPr="00523482">
        <w:rPr>
          <w:rFonts w:ascii="Times New Roman" w:hAnsi="Times New Roman" w:cs="Times New Roman"/>
          <w:b/>
          <w:sz w:val="24"/>
          <w:szCs w:val="24"/>
        </w:rPr>
        <w:t>МЕТАЛЛОВ</w:t>
      </w:r>
    </w:p>
    <w:p w:rsidR="0059386E" w:rsidRDefault="0059386E" w:rsidP="00D8030D">
      <w:pPr>
        <w:spacing w:line="240" w:lineRule="auto"/>
        <w:rPr>
          <w:rFonts w:ascii="Times New Roman" w:eastAsia="Times New Roman" w:hAnsi="Times New Roman" w:cs="Times New Roman"/>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834954" w:rsidTr="00DD66C3">
        <w:tc>
          <w:tcPr>
            <w:tcW w:w="4984" w:type="dxa"/>
          </w:tcPr>
          <w:p w:rsidR="00834954" w:rsidRDefault="00E45E50" w:rsidP="00DD66C3">
            <w:pPr>
              <w:rPr>
                <w:rFonts w:ascii="Times New Roman" w:eastAsia="Times New Roman" w:hAnsi="Times New Roman" w:cs="Times New Roman"/>
                <w:b/>
                <w:bCs/>
                <w:i/>
                <w:sz w:val="24"/>
                <w:szCs w:val="24"/>
              </w:rPr>
            </w:pPr>
            <w:r w:rsidRPr="00523482">
              <w:rPr>
                <w:rFonts w:ascii="Times New Roman" w:eastAsia="Times New Roman" w:hAnsi="Times New Roman" w:cs="Times New Roman"/>
                <w:b/>
                <w:bCs/>
                <w:i/>
                <w:sz w:val="24"/>
                <w:szCs w:val="24"/>
              </w:rPr>
              <w:t>Богданов А.В.</w:t>
            </w:r>
          </w:p>
        </w:tc>
        <w:tc>
          <w:tcPr>
            <w:tcW w:w="4984" w:type="dxa"/>
          </w:tcPr>
          <w:p w:rsidR="00834954" w:rsidRDefault="00E45E50" w:rsidP="00DD66C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621.375.826</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523482">
        <w:rPr>
          <w:rFonts w:ascii="Times New Roman" w:eastAsia="Times New Roman" w:hAnsi="Times New Roman" w:cs="Times New Roman"/>
          <w:b/>
          <w:sz w:val="24"/>
          <w:szCs w:val="24"/>
        </w:rPr>
        <w:t>Особенности лазерной резки полимеров</w:t>
      </w:r>
      <w:r w:rsidRPr="00523482">
        <w:rPr>
          <w:rFonts w:ascii="Times New Roman" w:eastAsia="Times New Roman" w:hAnsi="Times New Roman" w:cs="Times New Roman"/>
          <w:sz w:val="24"/>
          <w:szCs w:val="24"/>
        </w:rPr>
        <w:t xml:space="preserve"> / А. В. Богданов, Ю. В. Голубенко, </w:t>
      </w:r>
      <w:r w:rsidR="00834954">
        <w:rPr>
          <w:rFonts w:ascii="Times New Roman" w:eastAsia="Times New Roman" w:hAnsi="Times New Roman" w:cs="Times New Roman"/>
          <w:sz w:val="24"/>
          <w:szCs w:val="24"/>
        </w:rPr>
        <w:br/>
      </w:r>
      <w:r w:rsidRPr="00523482">
        <w:rPr>
          <w:rFonts w:ascii="Times New Roman" w:eastAsia="Times New Roman" w:hAnsi="Times New Roman" w:cs="Times New Roman"/>
          <w:sz w:val="24"/>
          <w:szCs w:val="24"/>
        </w:rPr>
        <w:t>Е. М. Тюльпанова</w:t>
      </w:r>
      <w:r>
        <w:rPr>
          <w:rFonts w:ascii="Times New Roman" w:eastAsia="Times New Roman" w:hAnsi="Times New Roman" w:cs="Times New Roman"/>
          <w:sz w:val="24"/>
          <w:szCs w:val="24"/>
        </w:rPr>
        <w:t xml:space="preserve"> </w:t>
      </w:r>
      <w:r w:rsidRPr="00523482">
        <w:rPr>
          <w:rFonts w:ascii="Times New Roman" w:eastAsia="Times New Roman" w:hAnsi="Times New Roman" w:cs="Times New Roman"/>
          <w:sz w:val="24"/>
          <w:szCs w:val="24"/>
        </w:rPr>
        <w:t>// Наукоёмкие технологии в машиностроении.</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 10.</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С. 33-38: ил.</w:t>
      </w:r>
      <w:r w:rsidR="00D8030D">
        <w:rPr>
          <w:rFonts w:ascii="Times New Roman" w:eastAsia="Times New Roman" w:hAnsi="Times New Roman" w:cs="Times New Roman"/>
          <w:sz w:val="24"/>
          <w:szCs w:val="24"/>
        </w:rPr>
        <w:t xml:space="preserve"> – </w:t>
      </w:r>
      <w:r w:rsidRPr="00523482">
        <w:rPr>
          <w:rFonts w:ascii="Times New Roman" w:eastAsia="Times New Roman" w:hAnsi="Times New Roman" w:cs="Times New Roman"/>
          <w:sz w:val="24"/>
          <w:szCs w:val="24"/>
        </w:rPr>
        <w:t>Библиогр.: 5 назв.</w:t>
      </w:r>
    </w:p>
    <w:p w:rsidR="00834954" w:rsidRDefault="00834954" w:rsidP="00D8030D">
      <w:pPr>
        <w:spacing w:line="240" w:lineRule="auto"/>
        <w:ind w:firstLine="708"/>
        <w:rPr>
          <w:rFonts w:ascii="Times New Roman" w:eastAsia="Times New Roman" w:hAnsi="Times New Roman" w:cs="Times New Roman"/>
          <w:sz w:val="24"/>
          <w:szCs w:val="24"/>
        </w:rPr>
      </w:pPr>
    </w:p>
    <w:p w:rsidR="0059386E" w:rsidRPr="00523482" w:rsidRDefault="0059386E" w:rsidP="00D8030D">
      <w:pPr>
        <w:spacing w:line="240" w:lineRule="auto"/>
        <w:ind w:firstLine="708"/>
        <w:rPr>
          <w:rFonts w:ascii="Times New Roman" w:eastAsia="Times New Roman" w:hAnsi="Times New Roman" w:cs="Times New Roman"/>
          <w:sz w:val="24"/>
          <w:szCs w:val="24"/>
        </w:rPr>
      </w:pPr>
      <w:r w:rsidRPr="00523482">
        <w:rPr>
          <w:rFonts w:ascii="Times New Roman" w:eastAsia="Times New Roman" w:hAnsi="Times New Roman" w:cs="Times New Roman"/>
          <w:sz w:val="24"/>
          <w:szCs w:val="24"/>
        </w:rPr>
        <w:t xml:space="preserve">Приведены свойства и строение полимерных материалов. Рассмотрено влияние параметров излучения на результат лазерной резки полимеров. На основе этого определены оптимальные режимы резки. </w:t>
      </w:r>
    </w:p>
    <w:p w:rsidR="0059386E" w:rsidRDefault="0059386E" w:rsidP="00D8030D">
      <w:pPr>
        <w:spacing w:line="240" w:lineRule="auto"/>
        <w:rPr>
          <w:rFonts w:ascii="Times New Roman" w:eastAsia="Times New Roman" w:hAnsi="Times New Roman" w:cs="Times New Roman"/>
          <w:bCs/>
          <w:sz w:val="24"/>
          <w:szCs w:val="24"/>
        </w:rPr>
      </w:pPr>
    </w:p>
    <w:p w:rsidR="0059386E" w:rsidRDefault="0059386E" w:rsidP="00834954">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621.771</w:t>
      </w:r>
    </w:p>
    <w:p w:rsidR="0059386E" w:rsidRDefault="0059386E" w:rsidP="00D8030D">
      <w:pPr>
        <w:spacing w:line="240" w:lineRule="auto"/>
        <w:ind w:firstLine="708"/>
        <w:rPr>
          <w:rFonts w:ascii="Times New Roman" w:eastAsia="Times New Roman" w:hAnsi="Times New Roman" w:cs="Times New Roman"/>
          <w:sz w:val="24"/>
          <w:szCs w:val="24"/>
        </w:rPr>
      </w:pPr>
      <w:r w:rsidRPr="004B3DCF">
        <w:rPr>
          <w:rFonts w:ascii="Times New Roman" w:eastAsia="Times New Roman" w:hAnsi="Times New Roman" w:cs="Times New Roman"/>
          <w:b/>
          <w:bCs/>
          <w:sz w:val="24"/>
          <w:szCs w:val="24"/>
        </w:rPr>
        <w:t>Исследование процесса контурной лазерной резки при механической активации металлопроката</w:t>
      </w:r>
      <w:r w:rsidRPr="004B3DCF">
        <w:rPr>
          <w:rFonts w:ascii="Times New Roman" w:eastAsia="Times New Roman" w:hAnsi="Times New Roman" w:cs="Times New Roman"/>
          <w:sz w:val="24"/>
          <w:szCs w:val="24"/>
        </w:rPr>
        <w:t xml:space="preserve"> / В. Н. Кокорин [и др.]</w:t>
      </w:r>
      <w:r>
        <w:rPr>
          <w:rFonts w:ascii="Times New Roman" w:eastAsia="Times New Roman" w:hAnsi="Times New Roman" w:cs="Times New Roman"/>
          <w:sz w:val="24"/>
          <w:szCs w:val="24"/>
        </w:rPr>
        <w:t xml:space="preserve"> </w:t>
      </w:r>
      <w:r w:rsidRPr="004B3DCF">
        <w:rPr>
          <w:rFonts w:ascii="Times New Roman" w:eastAsia="Times New Roman" w:hAnsi="Times New Roman" w:cs="Times New Roman"/>
          <w:sz w:val="24"/>
          <w:szCs w:val="24"/>
        </w:rPr>
        <w:t>// Заготовительные производства в машиностроении.</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 10.</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С. 42-45: ил.</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Библиогр.: 3 назв.</w:t>
      </w:r>
    </w:p>
    <w:p w:rsidR="00834954" w:rsidRDefault="00834954" w:rsidP="00D8030D">
      <w:pPr>
        <w:spacing w:line="240" w:lineRule="auto"/>
        <w:ind w:firstLine="708"/>
        <w:rPr>
          <w:rFonts w:ascii="Times New Roman" w:eastAsia="Times New Roman" w:hAnsi="Times New Roman" w:cs="Times New Roman"/>
          <w:sz w:val="24"/>
          <w:szCs w:val="24"/>
        </w:rPr>
      </w:pPr>
    </w:p>
    <w:p w:rsidR="0059386E" w:rsidRPr="004B3DCF" w:rsidRDefault="0059386E" w:rsidP="00D8030D">
      <w:pPr>
        <w:spacing w:line="240" w:lineRule="auto"/>
        <w:ind w:firstLine="708"/>
        <w:rPr>
          <w:rFonts w:ascii="Times New Roman" w:eastAsia="Times New Roman" w:hAnsi="Times New Roman" w:cs="Times New Roman"/>
          <w:sz w:val="24"/>
          <w:szCs w:val="24"/>
        </w:rPr>
      </w:pPr>
      <w:r w:rsidRPr="004B3DCF">
        <w:rPr>
          <w:rFonts w:ascii="Times New Roman" w:eastAsia="Times New Roman" w:hAnsi="Times New Roman" w:cs="Times New Roman"/>
          <w:sz w:val="24"/>
          <w:szCs w:val="24"/>
        </w:rPr>
        <w:lastRenderedPageBreak/>
        <w:t xml:space="preserve">Рассмотрены вопросы процесса контурной лазерной резки за счет применения предварительного деформационного упрочнения листового металлопроката при механической активации. </w:t>
      </w:r>
    </w:p>
    <w:p w:rsidR="0059386E" w:rsidRDefault="0059386E" w:rsidP="00D8030D">
      <w:pPr>
        <w:spacing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834954" w:rsidTr="00DD66C3">
        <w:tc>
          <w:tcPr>
            <w:tcW w:w="4984" w:type="dxa"/>
          </w:tcPr>
          <w:p w:rsidR="00834954" w:rsidRDefault="00E45E50" w:rsidP="00DD66C3">
            <w:pPr>
              <w:rPr>
                <w:rFonts w:ascii="Times New Roman" w:eastAsia="Times New Roman" w:hAnsi="Times New Roman" w:cs="Times New Roman"/>
                <w:b/>
                <w:bCs/>
                <w:i/>
                <w:sz w:val="24"/>
                <w:szCs w:val="24"/>
              </w:rPr>
            </w:pPr>
            <w:r w:rsidRPr="004B3DCF">
              <w:rPr>
                <w:rFonts w:ascii="Times New Roman" w:eastAsia="Times New Roman" w:hAnsi="Times New Roman" w:cs="Times New Roman"/>
                <w:b/>
                <w:bCs/>
                <w:i/>
                <w:sz w:val="24"/>
                <w:szCs w:val="24"/>
              </w:rPr>
              <w:t>Лебедев В.А.</w:t>
            </w:r>
          </w:p>
        </w:tc>
        <w:tc>
          <w:tcPr>
            <w:tcW w:w="4984" w:type="dxa"/>
          </w:tcPr>
          <w:p w:rsidR="00834954" w:rsidRDefault="00E45E50" w:rsidP="00DD66C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621.791.92.042-418</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4B3DCF">
        <w:rPr>
          <w:rFonts w:ascii="Times New Roman" w:eastAsia="Times New Roman" w:hAnsi="Times New Roman" w:cs="Times New Roman"/>
          <w:b/>
          <w:sz w:val="24"/>
          <w:szCs w:val="24"/>
        </w:rPr>
        <w:t>Анализ существующих методов получения игольчатого феррита в металле сварного шва</w:t>
      </w:r>
      <w:r w:rsidRPr="004B3DCF">
        <w:rPr>
          <w:rFonts w:ascii="Times New Roman" w:eastAsia="Times New Roman" w:hAnsi="Times New Roman" w:cs="Times New Roman"/>
          <w:sz w:val="24"/>
          <w:szCs w:val="24"/>
        </w:rPr>
        <w:t xml:space="preserve"> / В. А. Лебедев, А. В. Яровицын, С. В. Новиков</w:t>
      </w:r>
      <w:r>
        <w:rPr>
          <w:rFonts w:ascii="Times New Roman" w:eastAsia="Times New Roman" w:hAnsi="Times New Roman" w:cs="Times New Roman"/>
          <w:sz w:val="24"/>
          <w:szCs w:val="24"/>
        </w:rPr>
        <w:t xml:space="preserve"> </w:t>
      </w:r>
      <w:r w:rsidRPr="004B3DCF">
        <w:rPr>
          <w:rFonts w:ascii="Times New Roman" w:eastAsia="Times New Roman" w:hAnsi="Times New Roman" w:cs="Times New Roman"/>
          <w:sz w:val="24"/>
          <w:szCs w:val="24"/>
        </w:rPr>
        <w:t>// Заготовительные производства в машиностроении.</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 10.</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С. 11-18: ил.</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Библиогр.: 9 назв.</w:t>
      </w:r>
    </w:p>
    <w:p w:rsidR="00834954" w:rsidRDefault="00834954" w:rsidP="00D8030D">
      <w:pPr>
        <w:spacing w:line="240" w:lineRule="auto"/>
        <w:ind w:firstLine="708"/>
        <w:rPr>
          <w:rFonts w:ascii="Times New Roman" w:eastAsia="Times New Roman" w:hAnsi="Times New Roman" w:cs="Times New Roman"/>
          <w:sz w:val="24"/>
          <w:szCs w:val="24"/>
        </w:rPr>
      </w:pPr>
    </w:p>
    <w:p w:rsidR="0059386E" w:rsidRPr="004B3DCF" w:rsidRDefault="0059386E" w:rsidP="00D8030D">
      <w:pPr>
        <w:spacing w:line="240" w:lineRule="auto"/>
        <w:ind w:firstLine="708"/>
        <w:rPr>
          <w:rFonts w:ascii="Times New Roman" w:eastAsia="Times New Roman" w:hAnsi="Times New Roman" w:cs="Times New Roman"/>
          <w:sz w:val="24"/>
          <w:szCs w:val="24"/>
        </w:rPr>
      </w:pPr>
      <w:r w:rsidRPr="004B3DCF">
        <w:rPr>
          <w:rFonts w:ascii="Times New Roman" w:eastAsia="Times New Roman" w:hAnsi="Times New Roman" w:cs="Times New Roman"/>
          <w:sz w:val="24"/>
          <w:szCs w:val="24"/>
        </w:rPr>
        <w:t>Представлен анализ методов получения игольчатого феррита в морфологии металла сварного шва. Приведены критерии оптимального содержания игольчатого феррита в металле от содержания и типа легирующих элементов. Рассмотрены сварочные технол</w:t>
      </w:r>
      <w:r>
        <w:rPr>
          <w:rFonts w:ascii="Times New Roman" w:eastAsia="Times New Roman" w:hAnsi="Times New Roman" w:cs="Times New Roman"/>
          <w:sz w:val="24"/>
          <w:szCs w:val="24"/>
        </w:rPr>
        <w:t>о</w:t>
      </w:r>
      <w:r w:rsidRPr="004B3DCF">
        <w:rPr>
          <w:rFonts w:ascii="Times New Roman" w:eastAsia="Times New Roman" w:hAnsi="Times New Roman" w:cs="Times New Roman"/>
          <w:sz w:val="24"/>
          <w:szCs w:val="24"/>
        </w:rPr>
        <w:t xml:space="preserve">гии и материалы для формирования шва с высокими механическими свойствами и особенно ударной вязкостью. Показаны структурные составляющие, формирующиеся параллельно с игольчатым ферритом, и их влияние на микроструктуру и свойства сварного шва. </w:t>
      </w:r>
    </w:p>
    <w:p w:rsidR="0059386E" w:rsidRDefault="0059386E" w:rsidP="00D8030D">
      <w:pPr>
        <w:spacing w:line="240" w:lineRule="auto"/>
        <w:rPr>
          <w:rFonts w:ascii="Times New Roman" w:eastAsia="Times New Roman" w:hAnsi="Times New Roman" w:cs="Times New Roman"/>
          <w:bCs/>
          <w:sz w:val="24"/>
          <w:szCs w:val="24"/>
        </w:rPr>
      </w:pPr>
    </w:p>
    <w:p w:rsidR="0059386E" w:rsidRDefault="0059386E" w:rsidP="0081640F">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Pr="0007789F">
        <w:rPr>
          <w:rFonts w:ascii="Times New Roman" w:eastAsia="Times New Roman" w:hAnsi="Times New Roman" w:cs="Times New Roman"/>
          <w:bCs/>
          <w:sz w:val="24"/>
          <w:szCs w:val="24"/>
        </w:rPr>
        <w:t>621.039:621.791.052.001.24</w:t>
      </w:r>
    </w:p>
    <w:p w:rsidR="0059386E" w:rsidRDefault="0059386E" w:rsidP="00D8030D">
      <w:pPr>
        <w:spacing w:line="240" w:lineRule="auto"/>
        <w:ind w:firstLine="708"/>
        <w:rPr>
          <w:rFonts w:ascii="Times New Roman" w:eastAsia="Times New Roman" w:hAnsi="Times New Roman" w:cs="Times New Roman"/>
          <w:sz w:val="24"/>
          <w:szCs w:val="24"/>
        </w:rPr>
      </w:pPr>
      <w:r w:rsidRPr="0007789F">
        <w:rPr>
          <w:rFonts w:ascii="Times New Roman" w:eastAsia="Times New Roman" w:hAnsi="Times New Roman" w:cs="Times New Roman"/>
          <w:b/>
          <w:bCs/>
          <w:sz w:val="24"/>
          <w:szCs w:val="24"/>
        </w:rPr>
        <w:t>Формирование слоя мартенсита в разнородных сварных соединениях</w:t>
      </w:r>
      <w:r w:rsidRPr="0007789F">
        <w:rPr>
          <w:rFonts w:ascii="Times New Roman" w:eastAsia="Times New Roman" w:hAnsi="Times New Roman" w:cs="Times New Roman"/>
          <w:sz w:val="24"/>
          <w:szCs w:val="24"/>
        </w:rPr>
        <w:t xml:space="preserve"> </w:t>
      </w:r>
      <w:r w:rsidR="0081640F">
        <w:rPr>
          <w:rFonts w:ascii="Times New Roman" w:eastAsia="Times New Roman" w:hAnsi="Times New Roman" w:cs="Times New Roman"/>
          <w:sz w:val="24"/>
          <w:szCs w:val="24"/>
        </w:rPr>
        <w:br/>
      </w:r>
      <w:r w:rsidRPr="0007789F">
        <w:rPr>
          <w:rFonts w:ascii="Times New Roman" w:eastAsia="Times New Roman" w:hAnsi="Times New Roman" w:cs="Times New Roman"/>
          <w:sz w:val="24"/>
          <w:szCs w:val="24"/>
        </w:rPr>
        <w:t>/ А. Е. Корнеев [и др.]</w:t>
      </w:r>
      <w:r>
        <w:rPr>
          <w:rFonts w:ascii="Times New Roman" w:eastAsia="Times New Roman" w:hAnsi="Times New Roman" w:cs="Times New Roman"/>
          <w:sz w:val="24"/>
          <w:szCs w:val="24"/>
        </w:rPr>
        <w:t xml:space="preserve"> </w:t>
      </w:r>
      <w:r w:rsidRPr="0007789F">
        <w:rPr>
          <w:rFonts w:ascii="Times New Roman" w:eastAsia="Times New Roman" w:hAnsi="Times New Roman" w:cs="Times New Roman"/>
          <w:sz w:val="24"/>
          <w:szCs w:val="24"/>
        </w:rPr>
        <w:t>// Тяжелое машиностроение.</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 7-8.</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С. 11-17: ил.</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Библиогр.: 9 назв.</w:t>
      </w:r>
    </w:p>
    <w:p w:rsidR="0081640F" w:rsidRDefault="0081640F" w:rsidP="00D8030D">
      <w:pPr>
        <w:spacing w:line="240" w:lineRule="auto"/>
        <w:ind w:firstLine="708"/>
        <w:rPr>
          <w:rFonts w:ascii="Times New Roman" w:eastAsia="Times New Roman" w:hAnsi="Times New Roman" w:cs="Times New Roman"/>
          <w:sz w:val="24"/>
          <w:szCs w:val="24"/>
        </w:rPr>
      </w:pPr>
    </w:p>
    <w:p w:rsidR="0059386E" w:rsidRPr="0007789F" w:rsidRDefault="0059386E" w:rsidP="00D8030D">
      <w:pPr>
        <w:spacing w:line="240" w:lineRule="auto"/>
        <w:ind w:firstLine="708"/>
        <w:rPr>
          <w:rFonts w:ascii="Times New Roman" w:eastAsia="Times New Roman" w:hAnsi="Times New Roman" w:cs="Times New Roman"/>
          <w:sz w:val="24"/>
          <w:szCs w:val="24"/>
        </w:rPr>
      </w:pPr>
      <w:r w:rsidRPr="0007789F">
        <w:rPr>
          <w:rFonts w:ascii="Times New Roman" w:eastAsia="Times New Roman" w:hAnsi="Times New Roman" w:cs="Times New Roman"/>
          <w:sz w:val="24"/>
          <w:szCs w:val="24"/>
        </w:rPr>
        <w:t xml:space="preserve">Статья посвящена исследованию особенностей формирования слоя мартенсита в разнородных сварных соединениях между аустенитной сталью 08Х18Н10Т и углеродистыми и низколегированными сталями (сталь 20, сталь 22К, 10ГН2МФА). Определены области существования мартенситного слоя, а также необходимые условия его появления. Выбрана математическая модель для наиболее адекватного описания процесса формирования мартенсита в исследованных сварных соединениях. Подтверждено негативное влияние мартенсита на эксплуатационные свойства разнородных сварных швов. </w:t>
      </w:r>
    </w:p>
    <w:p w:rsidR="0059386E" w:rsidRDefault="0059386E" w:rsidP="00D8030D">
      <w:pPr>
        <w:spacing w:line="240" w:lineRule="auto"/>
        <w:rPr>
          <w:rFonts w:ascii="Times New Roman" w:hAnsi="Times New Roman" w:cs="Times New Roman"/>
          <w:sz w:val="24"/>
          <w:szCs w:val="24"/>
        </w:rPr>
      </w:pPr>
    </w:p>
    <w:p w:rsidR="0059386E" w:rsidRPr="007933B5" w:rsidRDefault="0059386E" w:rsidP="00D8030D">
      <w:pPr>
        <w:spacing w:line="240" w:lineRule="auto"/>
        <w:rPr>
          <w:rFonts w:ascii="Times New Roman" w:hAnsi="Times New Roman" w:cs="Times New Roman"/>
          <w:b/>
          <w:sz w:val="24"/>
          <w:szCs w:val="24"/>
        </w:rPr>
      </w:pPr>
      <w:r w:rsidRPr="007933B5">
        <w:rPr>
          <w:rFonts w:ascii="Times New Roman" w:hAnsi="Times New Roman" w:cs="Times New Roman"/>
          <w:b/>
          <w:sz w:val="24"/>
          <w:szCs w:val="24"/>
        </w:rPr>
        <w:t xml:space="preserve">ЭНЕРГЕТИКА. </w:t>
      </w:r>
      <w:r w:rsidR="0081640F">
        <w:rPr>
          <w:rFonts w:ascii="Times New Roman" w:hAnsi="Times New Roman" w:cs="Times New Roman"/>
          <w:b/>
          <w:sz w:val="24"/>
          <w:szCs w:val="24"/>
        </w:rPr>
        <w:t>ЭНЕРГЕТИЧЕСКОЕ МАШИНОСТРОЕНИЕ</w:t>
      </w:r>
    </w:p>
    <w:p w:rsidR="0059386E" w:rsidRDefault="0059386E" w:rsidP="00D8030D">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81640F" w:rsidTr="00DD66C3">
        <w:tc>
          <w:tcPr>
            <w:tcW w:w="4984" w:type="dxa"/>
          </w:tcPr>
          <w:p w:rsidR="0081640F" w:rsidRDefault="00E45E50" w:rsidP="00DD66C3">
            <w:pPr>
              <w:rPr>
                <w:rFonts w:ascii="Times New Roman" w:eastAsia="Times New Roman" w:hAnsi="Times New Roman" w:cs="Times New Roman"/>
                <w:b/>
                <w:bCs/>
                <w:i/>
                <w:sz w:val="24"/>
                <w:szCs w:val="24"/>
              </w:rPr>
            </w:pPr>
            <w:r w:rsidRPr="00D5154C">
              <w:rPr>
                <w:rFonts w:ascii="Times New Roman" w:eastAsia="Times New Roman" w:hAnsi="Times New Roman" w:cs="Times New Roman"/>
                <w:b/>
                <w:bCs/>
                <w:i/>
                <w:sz w:val="24"/>
                <w:szCs w:val="24"/>
              </w:rPr>
              <w:t>Блохина А.Н.</w:t>
            </w:r>
          </w:p>
        </w:tc>
        <w:tc>
          <w:tcPr>
            <w:tcW w:w="4984" w:type="dxa"/>
          </w:tcPr>
          <w:p w:rsidR="0081640F" w:rsidRDefault="00E45E50" w:rsidP="00DD66C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D5154C">
              <w:rPr>
                <w:rFonts w:ascii="Times New Roman" w:eastAsia="Times New Roman" w:hAnsi="Times New Roman" w:cs="Times New Roman"/>
                <w:bCs/>
                <w:sz w:val="24"/>
                <w:szCs w:val="24"/>
              </w:rPr>
              <w:t>621.18</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D5154C">
        <w:rPr>
          <w:rFonts w:ascii="Times New Roman" w:eastAsia="Times New Roman" w:hAnsi="Times New Roman" w:cs="Times New Roman"/>
          <w:b/>
          <w:sz w:val="24"/>
          <w:szCs w:val="24"/>
        </w:rPr>
        <w:t>Вертикальные парогенераторы отечественных и зарубежных реакторных установок с жидкометаллическим теплоносителем</w:t>
      </w:r>
      <w:r w:rsidRPr="0007789F">
        <w:rPr>
          <w:rFonts w:ascii="Times New Roman" w:eastAsia="Times New Roman" w:hAnsi="Times New Roman" w:cs="Times New Roman"/>
          <w:sz w:val="24"/>
          <w:szCs w:val="24"/>
        </w:rPr>
        <w:t xml:space="preserve"> / А. Н. Блохина, С. Л. Лякишев, </w:t>
      </w:r>
      <w:r w:rsidR="0081640F">
        <w:rPr>
          <w:rFonts w:ascii="Times New Roman" w:eastAsia="Times New Roman" w:hAnsi="Times New Roman" w:cs="Times New Roman"/>
          <w:sz w:val="24"/>
          <w:szCs w:val="24"/>
        </w:rPr>
        <w:br/>
      </w:r>
      <w:r w:rsidRPr="0007789F">
        <w:rPr>
          <w:rFonts w:ascii="Times New Roman" w:eastAsia="Times New Roman" w:hAnsi="Times New Roman" w:cs="Times New Roman"/>
          <w:sz w:val="24"/>
          <w:szCs w:val="24"/>
        </w:rPr>
        <w:t>А. С. Зубченко</w:t>
      </w:r>
      <w:r>
        <w:rPr>
          <w:rFonts w:ascii="Times New Roman" w:eastAsia="Times New Roman" w:hAnsi="Times New Roman" w:cs="Times New Roman"/>
          <w:sz w:val="24"/>
          <w:szCs w:val="24"/>
        </w:rPr>
        <w:t xml:space="preserve"> </w:t>
      </w:r>
      <w:r w:rsidRPr="0007789F">
        <w:rPr>
          <w:rFonts w:ascii="Times New Roman" w:eastAsia="Times New Roman" w:hAnsi="Times New Roman" w:cs="Times New Roman"/>
          <w:sz w:val="24"/>
          <w:szCs w:val="24"/>
        </w:rPr>
        <w:t>// Тяжелое машиностроение.</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 7-8.</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С. 21-28: ил.</w:t>
      </w:r>
      <w:r w:rsidR="00D8030D">
        <w:rPr>
          <w:rFonts w:ascii="Times New Roman" w:eastAsia="Times New Roman" w:hAnsi="Times New Roman" w:cs="Times New Roman"/>
          <w:sz w:val="24"/>
          <w:szCs w:val="24"/>
        </w:rPr>
        <w:t xml:space="preserve"> – </w:t>
      </w:r>
      <w:r w:rsidR="0081640F">
        <w:rPr>
          <w:rFonts w:ascii="Times New Roman" w:eastAsia="Times New Roman" w:hAnsi="Times New Roman" w:cs="Times New Roman"/>
          <w:sz w:val="24"/>
          <w:szCs w:val="24"/>
        </w:rPr>
        <w:br/>
      </w:r>
      <w:r w:rsidRPr="0007789F">
        <w:rPr>
          <w:rFonts w:ascii="Times New Roman" w:eastAsia="Times New Roman" w:hAnsi="Times New Roman" w:cs="Times New Roman"/>
          <w:sz w:val="24"/>
          <w:szCs w:val="24"/>
        </w:rPr>
        <w:t>Библиогр.: 13 назв.</w:t>
      </w:r>
    </w:p>
    <w:p w:rsidR="0081640F" w:rsidRDefault="0081640F" w:rsidP="00D8030D">
      <w:pPr>
        <w:spacing w:line="240" w:lineRule="auto"/>
        <w:ind w:firstLine="708"/>
        <w:rPr>
          <w:rFonts w:ascii="Times New Roman" w:eastAsia="Times New Roman" w:hAnsi="Times New Roman" w:cs="Times New Roman"/>
          <w:sz w:val="24"/>
          <w:szCs w:val="24"/>
        </w:rPr>
      </w:pPr>
    </w:p>
    <w:p w:rsidR="0059386E" w:rsidRPr="0007789F" w:rsidRDefault="0059386E" w:rsidP="00D8030D">
      <w:pPr>
        <w:spacing w:line="240" w:lineRule="auto"/>
        <w:ind w:firstLine="708"/>
        <w:rPr>
          <w:rFonts w:ascii="Times New Roman" w:eastAsia="Times New Roman" w:hAnsi="Times New Roman" w:cs="Times New Roman"/>
          <w:sz w:val="24"/>
          <w:szCs w:val="24"/>
        </w:rPr>
      </w:pPr>
      <w:r w:rsidRPr="0007789F">
        <w:rPr>
          <w:rFonts w:ascii="Times New Roman" w:eastAsia="Times New Roman" w:hAnsi="Times New Roman" w:cs="Times New Roman"/>
          <w:sz w:val="24"/>
          <w:szCs w:val="24"/>
        </w:rPr>
        <w:t xml:space="preserve">Рассмотрены конструктивные особенности устройств подвода и отвода теплоносителя вертикальных парогенераторов с жидкометаллическим теплоносителем (свинец-висмут, свинец, натрий), выведенных из эксплуатации, действующих и проектируемых реакторных установок. Проанализированы инженерные решения, применяемые в вертикальных парогенераторах отечественных и зарубежных реакторных установках и, несмотря на большое разнообразие конструкций самих парогенераторов, отмечены некоторые общие принципы проектирования. </w:t>
      </w:r>
    </w:p>
    <w:p w:rsidR="0059386E" w:rsidRDefault="0059386E" w:rsidP="00D8030D">
      <w:pPr>
        <w:spacing w:line="240" w:lineRule="auto"/>
        <w:rPr>
          <w:rFonts w:ascii="Times New Roman" w:hAnsi="Times New Roman" w:cs="Times New Roman"/>
          <w:sz w:val="24"/>
          <w:szCs w:val="24"/>
        </w:rPr>
      </w:pPr>
    </w:p>
    <w:p w:rsidR="0059386E" w:rsidRDefault="0059386E" w:rsidP="0081640F">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УДК </w:t>
      </w:r>
      <w:r w:rsidRPr="0007789F">
        <w:rPr>
          <w:rFonts w:ascii="Times New Roman" w:hAnsi="Times New Roman" w:cs="Times New Roman"/>
          <w:sz w:val="24"/>
          <w:szCs w:val="24"/>
        </w:rPr>
        <w:t>621.039:669.15-194.3</w:t>
      </w:r>
    </w:p>
    <w:p w:rsidR="0059386E" w:rsidRDefault="0059386E" w:rsidP="00D8030D">
      <w:pPr>
        <w:spacing w:line="240" w:lineRule="auto"/>
        <w:ind w:firstLine="708"/>
        <w:rPr>
          <w:rFonts w:ascii="Times New Roman" w:eastAsia="Times New Roman" w:hAnsi="Times New Roman" w:cs="Times New Roman"/>
          <w:sz w:val="24"/>
          <w:szCs w:val="24"/>
        </w:rPr>
      </w:pPr>
      <w:r w:rsidRPr="0007789F">
        <w:rPr>
          <w:rFonts w:ascii="Times New Roman" w:eastAsia="Times New Roman" w:hAnsi="Times New Roman" w:cs="Times New Roman"/>
          <w:b/>
          <w:bCs/>
          <w:sz w:val="24"/>
          <w:szCs w:val="24"/>
        </w:rPr>
        <w:t>Корпусные стали для перспективных ядерных энергетических установок</w:t>
      </w:r>
      <w:r w:rsidRPr="0007789F">
        <w:rPr>
          <w:rFonts w:ascii="Times New Roman" w:eastAsia="Times New Roman" w:hAnsi="Times New Roman" w:cs="Times New Roman"/>
          <w:sz w:val="24"/>
          <w:szCs w:val="24"/>
        </w:rPr>
        <w:t xml:space="preserve"> </w:t>
      </w:r>
      <w:r w:rsidR="0081640F">
        <w:rPr>
          <w:rFonts w:ascii="Times New Roman" w:eastAsia="Times New Roman" w:hAnsi="Times New Roman" w:cs="Times New Roman"/>
          <w:sz w:val="24"/>
          <w:szCs w:val="24"/>
        </w:rPr>
        <w:br/>
      </w:r>
      <w:r w:rsidRPr="0007789F">
        <w:rPr>
          <w:rFonts w:ascii="Times New Roman" w:eastAsia="Times New Roman" w:hAnsi="Times New Roman" w:cs="Times New Roman"/>
          <w:sz w:val="24"/>
          <w:szCs w:val="24"/>
        </w:rPr>
        <w:t>/ С. И. Марков [и др.]</w:t>
      </w:r>
      <w:r>
        <w:rPr>
          <w:rFonts w:ascii="Times New Roman" w:eastAsia="Times New Roman" w:hAnsi="Times New Roman" w:cs="Times New Roman"/>
          <w:sz w:val="24"/>
          <w:szCs w:val="24"/>
        </w:rPr>
        <w:t xml:space="preserve"> </w:t>
      </w:r>
      <w:r w:rsidRPr="0007789F">
        <w:rPr>
          <w:rFonts w:ascii="Times New Roman" w:eastAsia="Times New Roman" w:hAnsi="Times New Roman" w:cs="Times New Roman"/>
          <w:sz w:val="24"/>
          <w:szCs w:val="24"/>
        </w:rPr>
        <w:t>// Тяжелое машиностроение.</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 7-8.</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С. 2-9: ил.</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Библиогр.: 18 назв.</w:t>
      </w:r>
    </w:p>
    <w:p w:rsidR="0081640F" w:rsidRDefault="0081640F" w:rsidP="00D8030D">
      <w:pPr>
        <w:spacing w:line="240" w:lineRule="auto"/>
        <w:ind w:firstLine="708"/>
        <w:rPr>
          <w:rFonts w:ascii="Times New Roman" w:eastAsia="Times New Roman" w:hAnsi="Times New Roman" w:cs="Times New Roman"/>
          <w:sz w:val="24"/>
          <w:szCs w:val="24"/>
        </w:rPr>
      </w:pPr>
    </w:p>
    <w:p w:rsidR="0059386E" w:rsidRPr="0007789F" w:rsidRDefault="0059386E" w:rsidP="00D8030D">
      <w:pPr>
        <w:spacing w:line="240" w:lineRule="auto"/>
        <w:ind w:firstLine="708"/>
        <w:rPr>
          <w:rFonts w:ascii="Times New Roman" w:eastAsia="Times New Roman" w:hAnsi="Times New Roman" w:cs="Times New Roman"/>
          <w:sz w:val="24"/>
          <w:szCs w:val="24"/>
        </w:rPr>
      </w:pPr>
      <w:r w:rsidRPr="0007789F">
        <w:rPr>
          <w:rFonts w:ascii="Times New Roman" w:eastAsia="Times New Roman" w:hAnsi="Times New Roman" w:cs="Times New Roman"/>
          <w:sz w:val="24"/>
          <w:szCs w:val="24"/>
        </w:rPr>
        <w:lastRenderedPageBreak/>
        <w:t>Проведен комплекс исследований, направленный на разработку высокопрочных корпусных сталей для перспективных ядерных энергетических установок (ЯЭУ), в том числе со сверхкритическими параметрами теплоносителя. Данные стали обладают высоким комплексом энергетических и технологических свойств. Так, для стали референтного состава удалось обеспечить рост прочностных свойств на 15-20% при улучшении или сохранении вязко-пластических характеристик и критической температуре хрупкости (Т</w:t>
      </w:r>
      <w:r w:rsidRPr="0007789F">
        <w:rPr>
          <w:rFonts w:ascii="Times New Roman" w:eastAsia="Times New Roman" w:hAnsi="Times New Roman" w:cs="Times New Roman"/>
          <w:sz w:val="24"/>
          <w:szCs w:val="24"/>
          <w:vertAlign w:val="subscript"/>
        </w:rPr>
        <w:t>к</w:t>
      </w:r>
      <w:r w:rsidRPr="0007789F">
        <w:rPr>
          <w:rFonts w:ascii="Times New Roman" w:eastAsia="Times New Roman" w:hAnsi="Times New Roman" w:cs="Times New Roman"/>
          <w:sz w:val="24"/>
          <w:szCs w:val="24"/>
        </w:rPr>
        <w:t>) не выше</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125°С. Для перспективной стали достигнуты прочностные свойства на 40-50% выше, чем у имеющихся сталей и на 15-20% выше, чем у перспективных зарубежных сталей, при обеспечении критической температуры хрупкости Т</w:t>
      </w:r>
      <w:r w:rsidRPr="0007789F">
        <w:rPr>
          <w:rFonts w:ascii="Times New Roman" w:eastAsia="Times New Roman" w:hAnsi="Times New Roman" w:cs="Times New Roman"/>
          <w:sz w:val="24"/>
          <w:szCs w:val="24"/>
          <w:vertAlign w:val="subscript"/>
        </w:rPr>
        <w:t>к</w:t>
      </w:r>
      <w:r w:rsidRPr="0007789F">
        <w:rPr>
          <w:rFonts w:ascii="Times New Roman" w:eastAsia="Times New Roman" w:hAnsi="Times New Roman" w:cs="Times New Roman"/>
          <w:sz w:val="24"/>
          <w:szCs w:val="24"/>
        </w:rPr>
        <w:t xml:space="preserve"> не выше</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 xml:space="preserve">165°С. </w:t>
      </w:r>
    </w:p>
    <w:p w:rsidR="0059386E" w:rsidRDefault="0059386E" w:rsidP="00D8030D">
      <w:pPr>
        <w:spacing w:line="240" w:lineRule="auto"/>
        <w:rPr>
          <w:rFonts w:ascii="Times New Roman" w:eastAsia="Times New Roman" w:hAnsi="Times New Roman" w:cs="Times New Roman"/>
          <w:bCs/>
          <w:sz w:val="24"/>
          <w:szCs w:val="24"/>
        </w:rPr>
      </w:pPr>
    </w:p>
    <w:p w:rsidR="0059386E" w:rsidRPr="00D5154C" w:rsidRDefault="0059386E" w:rsidP="0081640F">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Pr="00D5154C">
        <w:t xml:space="preserve"> </w:t>
      </w:r>
      <w:r w:rsidRPr="00D5154C">
        <w:rPr>
          <w:rFonts w:ascii="Times New Roman" w:eastAsia="Times New Roman" w:hAnsi="Times New Roman" w:cs="Times New Roman"/>
          <w:bCs/>
          <w:sz w:val="24"/>
          <w:szCs w:val="24"/>
        </w:rPr>
        <w:t>621.039.51</w:t>
      </w:r>
    </w:p>
    <w:p w:rsidR="0059386E" w:rsidRDefault="0059386E" w:rsidP="00D8030D">
      <w:pPr>
        <w:spacing w:line="240" w:lineRule="auto"/>
        <w:ind w:firstLine="708"/>
        <w:rPr>
          <w:rFonts w:ascii="Times New Roman" w:eastAsia="Times New Roman" w:hAnsi="Times New Roman" w:cs="Times New Roman"/>
          <w:sz w:val="24"/>
          <w:szCs w:val="24"/>
        </w:rPr>
      </w:pPr>
      <w:r w:rsidRPr="0007789F">
        <w:rPr>
          <w:rFonts w:ascii="Times New Roman" w:eastAsia="Times New Roman" w:hAnsi="Times New Roman" w:cs="Times New Roman"/>
          <w:b/>
          <w:bCs/>
          <w:sz w:val="24"/>
          <w:szCs w:val="24"/>
        </w:rPr>
        <w:t>Особенности нейтронно-физических характеристик интегрального реактора ВВЭР малой мощности</w:t>
      </w:r>
      <w:r w:rsidRPr="0007789F">
        <w:rPr>
          <w:rFonts w:ascii="Times New Roman" w:eastAsia="Times New Roman" w:hAnsi="Times New Roman" w:cs="Times New Roman"/>
          <w:sz w:val="24"/>
          <w:szCs w:val="24"/>
        </w:rPr>
        <w:t xml:space="preserve"> / Г. Л. Пономаренко [и др.]</w:t>
      </w:r>
      <w:r>
        <w:rPr>
          <w:rFonts w:ascii="Times New Roman" w:eastAsia="Times New Roman" w:hAnsi="Times New Roman" w:cs="Times New Roman"/>
          <w:sz w:val="24"/>
          <w:szCs w:val="24"/>
        </w:rPr>
        <w:t xml:space="preserve"> </w:t>
      </w:r>
      <w:r w:rsidRPr="0007789F">
        <w:rPr>
          <w:rFonts w:ascii="Times New Roman" w:eastAsia="Times New Roman" w:hAnsi="Times New Roman" w:cs="Times New Roman"/>
          <w:sz w:val="24"/>
          <w:szCs w:val="24"/>
        </w:rPr>
        <w:t>// Тяжелое машиностроение.</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0081640F">
        <w:rPr>
          <w:rFonts w:ascii="Times New Roman" w:eastAsia="Times New Roman" w:hAnsi="Times New Roman" w:cs="Times New Roman"/>
          <w:sz w:val="24"/>
          <w:szCs w:val="24"/>
        </w:rPr>
        <w:br/>
      </w:r>
      <w:r w:rsidRPr="0007789F">
        <w:rPr>
          <w:rFonts w:ascii="Times New Roman" w:eastAsia="Times New Roman" w:hAnsi="Times New Roman" w:cs="Times New Roman"/>
          <w:sz w:val="24"/>
          <w:szCs w:val="24"/>
        </w:rPr>
        <w:t>№ 7-8.</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С. 42-50: ил.</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Библиогр.: 1 назв.</w:t>
      </w:r>
    </w:p>
    <w:p w:rsidR="0081640F" w:rsidRDefault="0081640F" w:rsidP="00D8030D">
      <w:pPr>
        <w:spacing w:line="240" w:lineRule="auto"/>
        <w:ind w:firstLine="708"/>
        <w:rPr>
          <w:rFonts w:ascii="Times New Roman" w:eastAsia="Times New Roman" w:hAnsi="Times New Roman" w:cs="Times New Roman"/>
          <w:sz w:val="24"/>
          <w:szCs w:val="24"/>
        </w:rPr>
      </w:pPr>
    </w:p>
    <w:p w:rsidR="0059386E" w:rsidRPr="0007789F" w:rsidRDefault="0059386E" w:rsidP="00D8030D">
      <w:pPr>
        <w:spacing w:line="240" w:lineRule="auto"/>
        <w:ind w:firstLine="708"/>
        <w:rPr>
          <w:rFonts w:ascii="Times New Roman" w:eastAsia="Times New Roman" w:hAnsi="Times New Roman" w:cs="Times New Roman"/>
          <w:sz w:val="24"/>
          <w:szCs w:val="24"/>
        </w:rPr>
      </w:pPr>
      <w:r w:rsidRPr="0007789F">
        <w:rPr>
          <w:rFonts w:ascii="Times New Roman" w:eastAsia="Times New Roman" w:hAnsi="Times New Roman" w:cs="Times New Roman"/>
          <w:sz w:val="24"/>
          <w:szCs w:val="24"/>
        </w:rPr>
        <w:t>Проанализированы ней</w:t>
      </w:r>
      <w:r>
        <w:rPr>
          <w:rFonts w:ascii="Times New Roman" w:eastAsia="Times New Roman" w:hAnsi="Times New Roman" w:cs="Times New Roman"/>
          <w:sz w:val="24"/>
          <w:szCs w:val="24"/>
        </w:rPr>
        <w:t>т</w:t>
      </w:r>
      <w:r w:rsidRPr="0007789F">
        <w:rPr>
          <w:rFonts w:ascii="Times New Roman" w:eastAsia="Times New Roman" w:hAnsi="Times New Roman" w:cs="Times New Roman"/>
          <w:sz w:val="24"/>
          <w:szCs w:val="24"/>
        </w:rPr>
        <w:t xml:space="preserve">ронно-физические характеристики (НФХ) стационарной топливной загрузки активной зоны интегрального реактора ВВЭР с малой мощностью </w:t>
      </w:r>
      <w:r w:rsidR="0081640F">
        <w:rPr>
          <w:rFonts w:ascii="Times New Roman" w:eastAsia="Times New Roman" w:hAnsi="Times New Roman" w:cs="Times New Roman"/>
          <w:sz w:val="24"/>
          <w:szCs w:val="24"/>
        </w:rPr>
        <w:br/>
      </w:r>
      <w:r w:rsidRPr="0007789F">
        <w:rPr>
          <w:rFonts w:ascii="Times New Roman" w:eastAsia="Times New Roman" w:hAnsi="Times New Roman" w:cs="Times New Roman"/>
          <w:sz w:val="24"/>
          <w:szCs w:val="24"/>
        </w:rPr>
        <w:t xml:space="preserve">600 МВт (тепл.) и около 200 МВт (эл.), моделируемые по программе БИПР-7. Исследованы НФХ в процессе выгорания топлива в базовом режиме работы на номинальной мощности для варианта безборного регулирования. Они сравнены с НФХ для варианта обычного борного регулирования. Для варианта безборного регулирования также проанализирован режим суточного маневрирования в широком диапазоне изменения мощности с использованием различных способов дополнительного температурного регулирования. В результате получены позитивные результаты, позволяющие сделать вывод об относительно несложной осуществимости интегрального реактора малой мощности по технологии ВВЭР в аспекте НФХ. </w:t>
      </w:r>
    </w:p>
    <w:p w:rsidR="0059386E" w:rsidRDefault="0059386E" w:rsidP="00D8030D">
      <w:pPr>
        <w:spacing w:line="240" w:lineRule="auto"/>
        <w:rPr>
          <w:rFonts w:ascii="Times New Roman" w:eastAsia="Times New Roman" w:hAnsi="Times New Roman" w:cs="Times New Roman"/>
          <w:sz w:val="24"/>
          <w:szCs w:val="24"/>
        </w:rPr>
      </w:pPr>
    </w:p>
    <w:p w:rsidR="0059386E" w:rsidRDefault="0059386E" w:rsidP="0081640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D5154C">
        <w:rPr>
          <w:rFonts w:ascii="Times New Roman" w:eastAsia="Times New Roman" w:hAnsi="Times New Roman" w:cs="Times New Roman"/>
          <w:sz w:val="24"/>
          <w:szCs w:val="24"/>
        </w:rPr>
        <w:t>621.039.58</w:t>
      </w:r>
    </w:p>
    <w:p w:rsidR="0059386E" w:rsidRDefault="0059386E" w:rsidP="00D8030D">
      <w:pPr>
        <w:spacing w:line="240" w:lineRule="auto"/>
        <w:ind w:firstLine="708"/>
        <w:rPr>
          <w:rFonts w:ascii="Times New Roman" w:eastAsia="Times New Roman" w:hAnsi="Times New Roman" w:cs="Times New Roman"/>
          <w:sz w:val="24"/>
          <w:szCs w:val="24"/>
        </w:rPr>
      </w:pPr>
      <w:r w:rsidRPr="0007789F">
        <w:rPr>
          <w:rFonts w:ascii="Times New Roman" w:eastAsia="Times New Roman" w:hAnsi="Times New Roman" w:cs="Times New Roman"/>
          <w:b/>
          <w:bCs/>
          <w:sz w:val="24"/>
          <w:szCs w:val="24"/>
        </w:rPr>
        <w:t>Применение полномасштабных моделей энергоблока АЭС с реакторами типа ВВЭР-1000 для расчетного моделирования пусконаладочных испытаний</w:t>
      </w:r>
      <w:r w:rsidRPr="0007789F">
        <w:rPr>
          <w:rFonts w:ascii="Times New Roman" w:eastAsia="Times New Roman" w:hAnsi="Times New Roman" w:cs="Times New Roman"/>
          <w:sz w:val="24"/>
          <w:szCs w:val="24"/>
        </w:rPr>
        <w:t xml:space="preserve"> / Г. Р. Пипченко [и др.]</w:t>
      </w:r>
      <w:r>
        <w:rPr>
          <w:rFonts w:ascii="Times New Roman" w:eastAsia="Times New Roman" w:hAnsi="Times New Roman" w:cs="Times New Roman"/>
          <w:sz w:val="24"/>
          <w:szCs w:val="24"/>
        </w:rPr>
        <w:t xml:space="preserve"> </w:t>
      </w:r>
      <w:r w:rsidRPr="0007789F">
        <w:rPr>
          <w:rFonts w:ascii="Times New Roman" w:eastAsia="Times New Roman" w:hAnsi="Times New Roman" w:cs="Times New Roman"/>
          <w:sz w:val="24"/>
          <w:szCs w:val="24"/>
        </w:rPr>
        <w:t>// Тяжелое машиностроение.</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 7-8.</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С. 36-42: ил.</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Библиогр.: 4 назв.</w:t>
      </w:r>
    </w:p>
    <w:p w:rsidR="0081640F" w:rsidRDefault="0081640F" w:rsidP="00D8030D">
      <w:pPr>
        <w:spacing w:line="240" w:lineRule="auto"/>
        <w:ind w:firstLine="708"/>
        <w:rPr>
          <w:rFonts w:ascii="Times New Roman" w:eastAsia="Times New Roman" w:hAnsi="Times New Roman" w:cs="Times New Roman"/>
          <w:sz w:val="24"/>
          <w:szCs w:val="24"/>
        </w:rPr>
      </w:pPr>
    </w:p>
    <w:p w:rsidR="0059386E" w:rsidRPr="0007789F" w:rsidRDefault="0059386E" w:rsidP="00D8030D">
      <w:pPr>
        <w:spacing w:line="240" w:lineRule="auto"/>
        <w:ind w:firstLine="708"/>
        <w:rPr>
          <w:rFonts w:ascii="Times New Roman" w:eastAsia="Times New Roman" w:hAnsi="Times New Roman" w:cs="Times New Roman"/>
          <w:sz w:val="24"/>
          <w:szCs w:val="24"/>
        </w:rPr>
      </w:pPr>
      <w:r w:rsidRPr="0007789F">
        <w:rPr>
          <w:rFonts w:ascii="Times New Roman" w:eastAsia="Times New Roman" w:hAnsi="Times New Roman" w:cs="Times New Roman"/>
          <w:sz w:val="24"/>
          <w:szCs w:val="24"/>
        </w:rPr>
        <w:t xml:space="preserve">Рассмотрен результат расчетного моделирования эксперимента с отключением одного главного циркуляционного насоса из четырёх работающих на энергоблоке № 3 Ростовской АЭС. Расчет проводился на полномасштабной модели энергоблока, созданной на базе программного комплекса РАДУГА-ЭУ. Приведено описание моделирующего комплекса, а также сравнение результатов расчета с результатами эксперимента. </w:t>
      </w:r>
    </w:p>
    <w:p w:rsidR="0059386E" w:rsidRPr="00D5154C" w:rsidRDefault="0059386E" w:rsidP="00D8030D">
      <w:pPr>
        <w:spacing w:line="240" w:lineRule="auto"/>
        <w:rPr>
          <w:rFonts w:ascii="Times New Roman" w:eastAsia="Times New Roman" w:hAnsi="Times New Roman" w:cs="Times New Roman"/>
          <w:b/>
          <w:bCs/>
          <w:i/>
          <w:sz w:val="24"/>
          <w:szCs w:val="24"/>
        </w:rPr>
      </w:pPr>
    </w:p>
    <w:p w:rsidR="0059386E" w:rsidRPr="00D5154C" w:rsidRDefault="0059386E" w:rsidP="0081640F">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Pr="00D5154C">
        <w:rPr>
          <w:rFonts w:ascii="Times New Roman" w:eastAsia="Times New Roman" w:hAnsi="Times New Roman" w:cs="Times New Roman"/>
          <w:bCs/>
          <w:sz w:val="24"/>
          <w:szCs w:val="24"/>
        </w:rPr>
        <w:t>621.039.546</w:t>
      </w:r>
    </w:p>
    <w:p w:rsidR="0059386E" w:rsidRDefault="0059386E" w:rsidP="0081640F">
      <w:pPr>
        <w:spacing w:line="240" w:lineRule="auto"/>
        <w:ind w:firstLine="708"/>
        <w:rPr>
          <w:rFonts w:ascii="Times New Roman" w:eastAsia="Times New Roman" w:hAnsi="Times New Roman" w:cs="Times New Roman"/>
          <w:sz w:val="24"/>
          <w:szCs w:val="24"/>
        </w:rPr>
      </w:pPr>
      <w:r w:rsidRPr="0007789F">
        <w:rPr>
          <w:rFonts w:ascii="Times New Roman" w:eastAsia="Times New Roman" w:hAnsi="Times New Roman" w:cs="Times New Roman"/>
          <w:b/>
          <w:bCs/>
          <w:sz w:val="24"/>
          <w:szCs w:val="24"/>
        </w:rPr>
        <w:t>Экспериментальные исследования для обоснования вибропрочности трубного пучка парогенератора натриевого реактора большой мощности</w:t>
      </w:r>
      <w:r w:rsidRPr="0007789F">
        <w:rPr>
          <w:rFonts w:ascii="Times New Roman" w:eastAsia="Times New Roman" w:hAnsi="Times New Roman" w:cs="Times New Roman"/>
          <w:sz w:val="24"/>
          <w:szCs w:val="24"/>
        </w:rPr>
        <w:t xml:space="preserve"> / А. П. Носенко [и др.]</w:t>
      </w:r>
      <w:r w:rsidR="0081640F">
        <w:rPr>
          <w:rFonts w:ascii="Times New Roman" w:eastAsia="Times New Roman" w:hAnsi="Times New Roman" w:cs="Times New Roman"/>
          <w:sz w:val="24"/>
          <w:szCs w:val="24"/>
        </w:rPr>
        <w:t xml:space="preserve"> </w:t>
      </w:r>
      <w:r w:rsidR="0081640F">
        <w:rPr>
          <w:rFonts w:ascii="Times New Roman" w:eastAsia="Times New Roman" w:hAnsi="Times New Roman" w:cs="Times New Roman"/>
          <w:sz w:val="24"/>
          <w:szCs w:val="24"/>
        </w:rPr>
        <w:br/>
      </w:r>
      <w:r w:rsidRPr="0007789F">
        <w:rPr>
          <w:rFonts w:ascii="Times New Roman" w:eastAsia="Times New Roman" w:hAnsi="Times New Roman" w:cs="Times New Roman"/>
          <w:sz w:val="24"/>
          <w:szCs w:val="24"/>
        </w:rPr>
        <w:t>// Тяжелое машиностроение.</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 7-8.</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С. 29-35: ил.</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Библиогр.: 5 назв.</w:t>
      </w:r>
    </w:p>
    <w:p w:rsidR="0081640F" w:rsidRDefault="0081640F" w:rsidP="00D8030D">
      <w:pPr>
        <w:spacing w:line="240" w:lineRule="auto"/>
        <w:ind w:firstLine="708"/>
        <w:rPr>
          <w:rFonts w:ascii="Times New Roman" w:eastAsia="Times New Roman" w:hAnsi="Times New Roman" w:cs="Times New Roman"/>
          <w:sz w:val="24"/>
          <w:szCs w:val="24"/>
        </w:rPr>
      </w:pPr>
    </w:p>
    <w:p w:rsidR="0059386E" w:rsidRPr="0007789F" w:rsidRDefault="0059386E" w:rsidP="00D8030D">
      <w:pPr>
        <w:spacing w:line="240" w:lineRule="auto"/>
        <w:ind w:firstLine="708"/>
        <w:rPr>
          <w:rFonts w:ascii="Times New Roman" w:eastAsia="Times New Roman" w:hAnsi="Times New Roman" w:cs="Times New Roman"/>
          <w:sz w:val="24"/>
          <w:szCs w:val="24"/>
        </w:rPr>
      </w:pPr>
      <w:r w:rsidRPr="0007789F">
        <w:rPr>
          <w:rFonts w:ascii="Times New Roman" w:eastAsia="Times New Roman" w:hAnsi="Times New Roman" w:cs="Times New Roman"/>
          <w:sz w:val="24"/>
          <w:szCs w:val="24"/>
        </w:rPr>
        <w:t>Представлены результаты экспериментальных исследований, проведенных для обоснования вибропрочности трубного пучка парогенератора реакторной установки на быстрых нейтронах с натриевым теплоносителем по критерию виброизноса теплообменных труб в местах контакта с диста</w:t>
      </w:r>
      <w:r>
        <w:rPr>
          <w:rFonts w:ascii="Times New Roman" w:eastAsia="Times New Roman" w:hAnsi="Times New Roman" w:cs="Times New Roman"/>
          <w:sz w:val="24"/>
          <w:szCs w:val="24"/>
        </w:rPr>
        <w:t>н</w:t>
      </w:r>
      <w:r w:rsidRPr="0007789F">
        <w:rPr>
          <w:rFonts w:ascii="Times New Roman" w:eastAsia="Times New Roman" w:hAnsi="Times New Roman" w:cs="Times New Roman"/>
          <w:sz w:val="24"/>
          <w:szCs w:val="24"/>
        </w:rPr>
        <w:t xml:space="preserve">ционирующими решетками, которые включали в себя: исследования вибраций трубного пучка 61-трубной модели парогенератора в воде; испытания на виброизнос однотрубных моделей в натрии. </w:t>
      </w:r>
    </w:p>
    <w:p w:rsidR="0059386E" w:rsidRDefault="0059386E" w:rsidP="00D8030D">
      <w:pPr>
        <w:spacing w:line="240" w:lineRule="auto"/>
        <w:rPr>
          <w:rFonts w:ascii="Times New Roman" w:eastAsia="Times New Roman" w:hAnsi="Times New Roman" w:cs="Times New Roman"/>
          <w:sz w:val="24"/>
          <w:szCs w:val="24"/>
        </w:rPr>
      </w:pPr>
    </w:p>
    <w:p w:rsidR="00651C1A" w:rsidRDefault="00651C1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59386E" w:rsidRPr="00D5154C" w:rsidRDefault="0059386E" w:rsidP="0081640F">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УДК </w:t>
      </w:r>
      <w:r w:rsidRPr="00172D0E">
        <w:t xml:space="preserve"> </w:t>
      </w:r>
      <w:r w:rsidRPr="00172D0E">
        <w:rPr>
          <w:rFonts w:ascii="Times New Roman" w:eastAsia="Times New Roman" w:hAnsi="Times New Roman" w:cs="Times New Roman"/>
          <w:bCs/>
          <w:sz w:val="24"/>
          <w:szCs w:val="24"/>
        </w:rPr>
        <w:t>621.039.51</w:t>
      </w:r>
    </w:p>
    <w:p w:rsidR="0059386E" w:rsidRDefault="0059386E" w:rsidP="00D8030D">
      <w:pPr>
        <w:spacing w:line="240" w:lineRule="auto"/>
        <w:ind w:firstLine="708"/>
        <w:rPr>
          <w:rFonts w:ascii="Times New Roman" w:eastAsia="Times New Roman" w:hAnsi="Times New Roman" w:cs="Times New Roman"/>
          <w:sz w:val="24"/>
          <w:szCs w:val="24"/>
        </w:rPr>
      </w:pPr>
      <w:r w:rsidRPr="0007789F">
        <w:rPr>
          <w:rFonts w:ascii="Times New Roman" w:eastAsia="Times New Roman" w:hAnsi="Times New Roman" w:cs="Times New Roman"/>
          <w:b/>
          <w:bCs/>
          <w:sz w:val="24"/>
          <w:szCs w:val="24"/>
        </w:rPr>
        <w:t>Внедрение системы автоматизированного контроля остаточного ресурса совместно с системой контроля гидроамортизаторов на этапе продления срока службы энергоблока</w:t>
      </w:r>
      <w:r w:rsidRPr="0007789F">
        <w:rPr>
          <w:rFonts w:ascii="Times New Roman" w:eastAsia="Times New Roman" w:hAnsi="Times New Roman" w:cs="Times New Roman"/>
          <w:sz w:val="24"/>
          <w:szCs w:val="24"/>
        </w:rPr>
        <w:t xml:space="preserve"> / А. В. Богачев [и др.]</w:t>
      </w:r>
      <w:r>
        <w:rPr>
          <w:rFonts w:ascii="Times New Roman" w:eastAsia="Times New Roman" w:hAnsi="Times New Roman" w:cs="Times New Roman"/>
          <w:sz w:val="24"/>
          <w:szCs w:val="24"/>
        </w:rPr>
        <w:t xml:space="preserve"> </w:t>
      </w:r>
      <w:r w:rsidRPr="0007789F">
        <w:rPr>
          <w:rFonts w:ascii="Times New Roman" w:eastAsia="Times New Roman" w:hAnsi="Times New Roman" w:cs="Times New Roman"/>
          <w:sz w:val="24"/>
          <w:szCs w:val="24"/>
        </w:rPr>
        <w:t>// Тяжелое машиностроение.</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 7-8.</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С. 51-58: ил.</w:t>
      </w:r>
      <w:r w:rsidR="00D8030D">
        <w:rPr>
          <w:rFonts w:ascii="Times New Roman" w:eastAsia="Times New Roman" w:hAnsi="Times New Roman" w:cs="Times New Roman"/>
          <w:sz w:val="24"/>
          <w:szCs w:val="24"/>
        </w:rPr>
        <w:t xml:space="preserve"> – </w:t>
      </w:r>
      <w:r w:rsidRPr="0007789F">
        <w:rPr>
          <w:rFonts w:ascii="Times New Roman" w:eastAsia="Times New Roman" w:hAnsi="Times New Roman" w:cs="Times New Roman"/>
          <w:sz w:val="24"/>
          <w:szCs w:val="24"/>
        </w:rPr>
        <w:t>Библиогр.: 7 назв.</w:t>
      </w:r>
    </w:p>
    <w:p w:rsidR="0081640F" w:rsidRDefault="0081640F" w:rsidP="00D8030D">
      <w:pPr>
        <w:spacing w:line="240" w:lineRule="auto"/>
        <w:ind w:firstLine="708"/>
        <w:rPr>
          <w:rFonts w:ascii="Times New Roman" w:eastAsia="Times New Roman" w:hAnsi="Times New Roman" w:cs="Times New Roman"/>
          <w:sz w:val="24"/>
          <w:szCs w:val="24"/>
        </w:rPr>
      </w:pPr>
    </w:p>
    <w:p w:rsidR="0059386E" w:rsidRPr="0007789F" w:rsidRDefault="0059386E" w:rsidP="00D8030D">
      <w:pPr>
        <w:spacing w:line="240" w:lineRule="auto"/>
        <w:ind w:firstLine="708"/>
        <w:rPr>
          <w:rFonts w:ascii="Times New Roman" w:eastAsia="Times New Roman" w:hAnsi="Times New Roman" w:cs="Times New Roman"/>
          <w:sz w:val="24"/>
          <w:szCs w:val="24"/>
        </w:rPr>
      </w:pPr>
      <w:r w:rsidRPr="0007789F">
        <w:rPr>
          <w:rFonts w:ascii="Times New Roman" w:eastAsia="Times New Roman" w:hAnsi="Times New Roman" w:cs="Times New Roman"/>
          <w:sz w:val="24"/>
          <w:szCs w:val="24"/>
        </w:rPr>
        <w:t xml:space="preserve">При внедрении системы автоматизированного контроля остаточного ресурса (САКОР) на работающих энергоблоках, подлежащих продлению ресурса, требуется учесть ряд особенностей, связанных с эволюцией требований к мониторингу технического состояния АЭС: объем современного контроля параметров эксплуатации на действующем энергоблоке является недостаточным; металл оборудования реакторной установки частично выработал свой ресурс и необходимо количественно оценить величину накопленного повреждения за предыдущий срок эксплуатации; Имеет место необходимость более тщательного контролирования напряженного состояния и остаточного ресурса отдельных зон повреждения во время эксплуатации (например, зоны сварного соединения № 111); в отдельных компонентах присутствуют начальные несовершенства, выявленные методами неразрушающего контроля при техническом обслуживании. Внедрение САКОР-320 совместно с системой контроля гидроамортизаторов и дополнительных термометров сопротивления (ТСП) позволяет устранить эти препятствия и реализовать полный расчет всех нагружающих факторов. </w:t>
      </w:r>
    </w:p>
    <w:p w:rsidR="0059386E" w:rsidRPr="0007789F" w:rsidRDefault="0059386E" w:rsidP="00D8030D">
      <w:pPr>
        <w:spacing w:line="240" w:lineRule="auto"/>
        <w:rPr>
          <w:rFonts w:ascii="Times New Roman" w:hAnsi="Times New Roman" w:cs="Times New Roman"/>
          <w:sz w:val="24"/>
          <w:szCs w:val="24"/>
        </w:rPr>
      </w:pPr>
    </w:p>
    <w:p w:rsidR="0059386E" w:rsidRPr="004C3601" w:rsidRDefault="0081640F" w:rsidP="00D8030D">
      <w:pPr>
        <w:spacing w:line="240" w:lineRule="auto"/>
        <w:rPr>
          <w:rFonts w:ascii="Times New Roman" w:hAnsi="Times New Roman" w:cs="Times New Roman"/>
          <w:b/>
          <w:sz w:val="24"/>
          <w:szCs w:val="24"/>
        </w:rPr>
      </w:pPr>
      <w:r>
        <w:rPr>
          <w:rFonts w:ascii="Times New Roman" w:hAnsi="Times New Roman" w:cs="Times New Roman"/>
          <w:b/>
          <w:sz w:val="24"/>
          <w:szCs w:val="24"/>
        </w:rPr>
        <w:t>РАЗНОЕ</w:t>
      </w:r>
    </w:p>
    <w:p w:rsidR="0059386E" w:rsidRPr="006E6F97" w:rsidRDefault="0059386E" w:rsidP="00D8030D">
      <w:pPr>
        <w:spacing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81640F" w:rsidTr="00DD66C3">
        <w:tc>
          <w:tcPr>
            <w:tcW w:w="4984" w:type="dxa"/>
          </w:tcPr>
          <w:p w:rsidR="0081640F" w:rsidRDefault="00E45E50" w:rsidP="00DD66C3">
            <w:pPr>
              <w:rPr>
                <w:rFonts w:ascii="Times New Roman" w:eastAsia="Times New Roman" w:hAnsi="Times New Roman" w:cs="Times New Roman"/>
                <w:b/>
                <w:bCs/>
                <w:i/>
                <w:sz w:val="24"/>
                <w:szCs w:val="24"/>
              </w:rPr>
            </w:pPr>
            <w:r w:rsidRPr="004B3DCF">
              <w:rPr>
                <w:rFonts w:ascii="Times New Roman" w:eastAsia="Times New Roman" w:hAnsi="Times New Roman" w:cs="Times New Roman"/>
                <w:b/>
                <w:bCs/>
                <w:i/>
                <w:sz w:val="24"/>
                <w:szCs w:val="24"/>
              </w:rPr>
              <w:t>Перетятько В.Н.</w:t>
            </w:r>
          </w:p>
        </w:tc>
        <w:tc>
          <w:tcPr>
            <w:tcW w:w="4984" w:type="dxa"/>
          </w:tcPr>
          <w:p w:rsidR="0081640F" w:rsidRDefault="00E45E50" w:rsidP="00DD66C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621.771</w:t>
            </w:r>
          </w:p>
        </w:tc>
      </w:tr>
    </w:tbl>
    <w:p w:rsidR="0059386E" w:rsidRDefault="0059386E" w:rsidP="00D8030D">
      <w:pPr>
        <w:spacing w:line="240" w:lineRule="auto"/>
        <w:ind w:firstLine="708"/>
        <w:rPr>
          <w:rFonts w:ascii="Times New Roman" w:eastAsia="Times New Roman" w:hAnsi="Times New Roman" w:cs="Times New Roman"/>
          <w:sz w:val="24"/>
          <w:szCs w:val="24"/>
        </w:rPr>
      </w:pPr>
      <w:r w:rsidRPr="004B3DCF">
        <w:rPr>
          <w:rFonts w:ascii="Times New Roman" w:eastAsia="Times New Roman" w:hAnsi="Times New Roman" w:cs="Times New Roman"/>
          <w:b/>
          <w:sz w:val="24"/>
          <w:szCs w:val="24"/>
        </w:rPr>
        <w:t>Повышение эксплуатационных характеристик трамвайных рельсов</w:t>
      </w:r>
      <w:r w:rsidR="0081640F">
        <w:rPr>
          <w:rFonts w:ascii="Times New Roman" w:eastAsia="Times New Roman" w:hAnsi="Times New Roman" w:cs="Times New Roman"/>
          <w:sz w:val="24"/>
          <w:szCs w:val="24"/>
        </w:rPr>
        <w:t xml:space="preserve"> </w:t>
      </w:r>
      <w:r w:rsidR="0081640F">
        <w:rPr>
          <w:rFonts w:ascii="Times New Roman" w:eastAsia="Times New Roman" w:hAnsi="Times New Roman" w:cs="Times New Roman"/>
          <w:sz w:val="24"/>
          <w:szCs w:val="24"/>
        </w:rPr>
        <w:br/>
      </w:r>
      <w:r w:rsidRPr="004B3DCF">
        <w:rPr>
          <w:rFonts w:ascii="Times New Roman" w:eastAsia="Times New Roman" w:hAnsi="Times New Roman" w:cs="Times New Roman"/>
          <w:sz w:val="24"/>
          <w:szCs w:val="24"/>
        </w:rPr>
        <w:t>/ В. Н. Перетятько, С. В. Сметанин</w:t>
      </w:r>
      <w:r>
        <w:rPr>
          <w:rFonts w:ascii="Times New Roman" w:eastAsia="Times New Roman" w:hAnsi="Times New Roman" w:cs="Times New Roman"/>
          <w:sz w:val="24"/>
          <w:szCs w:val="24"/>
        </w:rPr>
        <w:t xml:space="preserve"> </w:t>
      </w:r>
      <w:r w:rsidRPr="004B3DCF">
        <w:rPr>
          <w:rFonts w:ascii="Times New Roman" w:eastAsia="Times New Roman" w:hAnsi="Times New Roman" w:cs="Times New Roman"/>
          <w:sz w:val="24"/>
          <w:szCs w:val="24"/>
        </w:rPr>
        <w:t>// Заготовительные производства в машиностроении.</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2016.</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 10.</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С. 28-32: ил.</w:t>
      </w:r>
      <w:r w:rsidR="00D8030D">
        <w:rPr>
          <w:rFonts w:ascii="Times New Roman" w:eastAsia="Times New Roman" w:hAnsi="Times New Roman" w:cs="Times New Roman"/>
          <w:sz w:val="24"/>
          <w:szCs w:val="24"/>
        </w:rPr>
        <w:t xml:space="preserve"> – </w:t>
      </w:r>
      <w:r w:rsidRPr="004B3DCF">
        <w:rPr>
          <w:rFonts w:ascii="Times New Roman" w:eastAsia="Times New Roman" w:hAnsi="Times New Roman" w:cs="Times New Roman"/>
          <w:sz w:val="24"/>
          <w:szCs w:val="24"/>
        </w:rPr>
        <w:t>Библиогр.: 5 назв.</w:t>
      </w:r>
    </w:p>
    <w:p w:rsidR="0081640F" w:rsidRDefault="0081640F" w:rsidP="00D8030D">
      <w:pPr>
        <w:spacing w:line="240" w:lineRule="auto"/>
        <w:ind w:firstLine="708"/>
        <w:rPr>
          <w:rFonts w:ascii="Times New Roman" w:eastAsia="Times New Roman" w:hAnsi="Times New Roman" w:cs="Times New Roman"/>
          <w:sz w:val="24"/>
          <w:szCs w:val="24"/>
        </w:rPr>
      </w:pPr>
    </w:p>
    <w:p w:rsidR="0059386E" w:rsidRPr="004B3DCF" w:rsidRDefault="0059386E" w:rsidP="00D8030D">
      <w:pPr>
        <w:spacing w:line="240" w:lineRule="auto"/>
        <w:ind w:firstLine="708"/>
        <w:rPr>
          <w:rFonts w:ascii="Times New Roman" w:eastAsia="Times New Roman" w:hAnsi="Times New Roman" w:cs="Times New Roman"/>
          <w:sz w:val="24"/>
          <w:szCs w:val="24"/>
        </w:rPr>
      </w:pPr>
      <w:r w:rsidRPr="004B3DCF">
        <w:rPr>
          <w:rFonts w:ascii="Times New Roman" w:eastAsia="Times New Roman" w:hAnsi="Times New Roman" w:cs="Times New Roman"/>
          <w:sz w:val="24"/>
          <w:szCs w:val="24"/>
        </w:rPr>
        <w:t xml:space="preserve">Приведены результаты исследований основных эксплуатационных характеристик трамвайных рельсов, таких как механические свойства и распределение твердости трамвайных желобчатых рельсов в зависимости от технологии выплавки стали в электросталеплавильной печи и охлаждения рельсов после прокатки на рельсобалочном стане. Проведен анализ ключевых параметров, позволяющих повысить эксплуатационные характеристики трамвайных рельсов. </w:t>
      </w:r>
    </w:p>
    <w:p w:rsidR="00A72730" w:rsidRDefault="00A72730" w:rsidP="00836969">
      <w:pPr>
        <w:spacing w:line="240" w:lineRule="auto"/>
        <w:rPr>
          <w:sz w:val="28"/>
        </w:rPr>
      </w:pPr>
    </w:p>
    <w:sectPr w:rsidR="00A72730" w:rsidSect="00F57253">
      <w:footerReference w:type="default" r:id="rId11"/>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AF0" w:rsidRDefault="006A0AF0" w:rsidP="00A1782E">
      <w:r>
        <w:separator/>
      </w:r>
    </w:p>
  </w:endnote>
  <w:endnote w:type="continuationSeparator" w:id="1">
    <w:p w:rsidR="006A0AF0" w:rsidRDefault="006A0AF0"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007"/>
      <w:docPartObj>
        <w:docPartGallery w:val="Page Numbers (Bottom of Page)"/>
        <w:docPartUnique/>
      </w:docPartObj>
    </w:sdtPr>
    <w:sdtEndPr>
      <w:rPr>
        <w:rFonts w:ascii="Times New Roman" w:hAnsi="Times New Roman" w:cs="Times New Roman"/>
      </w:rPr>
    </w:sdtEndPr>
    <w:sdtContent>
      <w:p w:rsidR="00D8030D" w:rsidRDefault="00D8030D">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4F467B">
          <w:rPr>
            <w:rFonts w:ascii="Times New Roman" w:hAnsi="Times New Roman" w:cs="Times New Roman"/>
            <w:noProof/>
          </w:rPr>
          <w:t>2</w:t>
        </w:r>
        <w:r w:rsidRPr="003E4B59">
          <w:rPr>
            <w:rFonts w:ascii="Times New Roman" w:hAnsi="Times New Roman" w:cs="Times New Roman"/>
          </w:rPr>
          <w:fldChar w:fldCharType="end"/>
        </w:r>
      </w:p>
    </w:sdtContent>
  </w:sdt>
  <w:p w:rsidR="00D8030D" w:rsidRDefault="00D8030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AF0" w:rsidRDefault="006A0AF0" w:rsidP="00A1782E">
      <w:r>
        <w:separator/>
      </w:r>
    </w:p>
  </w:footnote>
  <w:footnote w:type="continuationSeparator" w:id="1">
    <w:p w:rsidR="006A0AF0" w:rsidRDefault="006A0AF0"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B9A"/>
    <w:rsid w:val="000129BC"/>
    <w:rsid w:val="000266F9"/>
    <w:rsid w:val="00032D12"/>
    <w:rsid w:val="0004705E"/>
    <w:rsid w:val="000813DA"/>
    <w:rsid w:val="00081421"/>
    <w:rsid w:val="000B36D0"/>
    <w:rsid w:val="000D2732"/>
    <w:rsid w:val="00104C60"/>
    <w:rsid w:val="00112B93"/>
    <w:rsid w:val="00130A54"/>
    <w:rsid w:val="001367C7"/>
    <w:rsid w:val="00160071"/>
    <w:rsid w:val="00171C18"/>
    <w:rsid w:val="00176161"/>
    <w:rsid w:val="001A7E7F"/>
    <w:rsid w:val="001B0AEE"/>
    <w:rsid w:val="001B4DD6"/>
    <w:rsid w:val="001C0FED"/>
    <w:rsid w:val="001D6C68"/>
    <w:rsid w:val="00202EFD"/>
    <w:rsid w:val="002074A2"/>
    <w:rsid w:val="00231D1F"/>
    <w:rsid w:val="00243117"/>
    <w:rsid w:val="00252609"/>
    <w:rsid w:val="00272ED7"/>
    <w:rsid w:val="002A0388"/>
    <w:rsid w:val="002D6EEC"/>
    <w:rsid w:val="002F3B9A"/>
    <w:rsid w:val="002F487C"/>
    <w:rsid w:val="002F686E"/>
    <w:rsid w:val="0031431E"/>
    <w:rsid w:val="00363D09"/>
    <w:rsid w:val="00371A6D"/>
    <w:rsid w:val="003B3742"/>
    <w:rsid w:val="003C7EEE"/>
    <w:rsid w:val="003D0275"/>
    <w:rsid w:val="003E4B59"/>
    <w:rsid w:val="003F25B9"/>
    <w:rsid w:val="003F2933"/>
    <w:rsid w:val="004016B0"/>
    <w:rsid w:val="0041682D"/>
    <w:rsid w:val="00421BEC"/>
    <w:rsid w:val="004373BC"/>
    <w:rsid w:val="00445F52"/>
    <w:rsid w:val="00494A0B"/>
    <w:rsid w:val="00495C72"/>
    <w:rsid w:val="004D1CA9"/>
    <w:rsid w:val="004D7EEE"/>
    <w:rsid w:val="004F467B"/>
    <w:rsid w:val="00501BEA"/>
    <w:rsid w:val="00540ED8"/>
    <w:rsid w:val="00547501"/>
    <w:rsid w:val="0055458B"/>
    <w:rsid w:val="005547B5"/>
    <w:rsid w:val="005822A3"/>
    <w:rsid w:val="00582D10"/>
    <w:rsid w:val="0059386E"/>
    <w:rsid w:val="005B18EA"/>
    <w:rsid w:val="005D1AA4"/>
    <w:rsid w:val="00602D15"/>
    <w:rsid w:val="0060405F"/>
    <w:rsid w:val="0061729B"/>
    <w:rsid w:val="00626818"/>
    <w:rsid w:val="00646304"/>
    <w:rsid w:val="00651C1A"/>
    <w:rsid w:val="0066071A"/>
    <w:rsid w:val="00677605"/>
    <w:rsid w:val="00680B66"/>
    <w:rsid w:val="006830A0"/>
    <w:rsid w:val="006935B5"/>
    <w:rsid w:val="006A0AF0"/>
    <w:rsid w:val="006A2770"/>
    <w:rsid w:val="00702B23"/>
    <w:rsid w:val="00706257"/>
    <w:rsid w:val="007100EA"/>
    <w:rsid w:val="00712471"/>
    <w:rsid w:val="007317F2"/>
    <w:rsid w:val="007422C3"/>
    <w:rsid w:val="00762FDE"/>
    <w:rsid w:val="0076570B"/>
    <w:rsid w:val="00765B05"/>
    <w:rsid w:val="00774E43"/>
    <w:rsid w:val="00794281"/>
    <w:rsid w:val="007D13CF"/>
    <w:rsid w:val="007D7E0D"/>
    <w:rsid w:val="007F466A"/>
    <w:rsid w:val="0081640F"/>
    <w:rsid w:val="00834954"/>
    <w:rsid w:val="00836969"/>
    <w:rsid w:val="0084022D"/>
    <w:rsid w:val="00871892"/>
    <w:rsid w:val="008C30E0"/>
    <w:rsid w:val="008C4A97"/>
    <w:rsid w:val="008C5DF5"/>
    <w:rsid w:val="008E10C5"/>
    <w:rsid w:val="008F761F"/>
    <w:rsid w:val="009270C5"/>
    <w:rsid w:val="00963FAD"/>
    <w:rsid w:val="00972D4B"/>
    <w:rsid w:val="0097622F"/>
    <w:rsid w:val="00997E1A"/>
    <w:rsid w:val="009B110F"/>
    <w:rsid w:val="009B159B"/>
    <w:rsid w:val="009B263F"/>
    <w:rsid w:val="009F081E"/>
    <w:rsid w:val="00A10107"/>
    <w:rsid w:val="00A11EF9"/>
    <w:rsid w:val="00A13BF3"/>
    <w:rsid w:val="00A1782E"/>
    <w:rsid w:val="00A24588"/>
    <w:rsid w:val="00A610A0"/>
    <w:rsid w:val="00A72730"/>
    <w:rsid w:val="00A75711"/>
    <w:rsid w:val="00AA2FEF"/>
    <w:rsid w:val="00AD4B33"/>
    <w:rsid w:val="00AE1C35"/>
    <w:rsid w:val="00AE40FB"/>
    <w:rsid w:val="00AE5360"/>
    <w:rsid w:val="00AE786F"/>
    <w:rsid w:val="00B6004D"/>
    <w:rsid w:val="00B60D08"/>
    <w:rsid w:val="00B81166"/>
    <w:rsid w:val="00B91B76"/>
    <w:rsid w:val="00BA67BA"/>
    <w:rsid w:val="00C12EF8"/>
    <w:rsid w:val="00C24192"/>
    <w:rsid w:val="00C25479"/>
    <w:rsid w:val="00C30A56"/>
    <w:rsid w:val="00C326EF"/>
    <w:rsid w:val="00C42C47"/>
    <w:rsid w:val="00C42D0A"/>
    <w:rsid w:val="00C53242"/>
    <w:rsid w:val="00C55E30"/>
    <w:rsid w:val="00C6484E"/>
    <w:rsid w:val="00C64AC8"/>
    <w:rsid w:val="00C70A32"/>
    <w:rsid w:val="00C7281B"/>
    <w:rsid w:val="00CC7ADF"/>
    <w:rsid w:val="00CD20E2"/>
    <w:rsid w:val="00CD402F"/>
    <w:rsid w:val="00CF2D2E"/>
    <w:rsid w:val="00CF35C3"/>
    <w:rsid w:val="00CF4980"/>
    <w:rsid w:val="00D02028"/>
    <w:rsid w:val="00D307F7"/>
    <w:rsid w:val="00D6558A"/>
    <w:rsid w:val="00D8030D"/>
    <w:rsid w:val="00D85ACD"/>
    <w:rsid w:val="00D95F4C"/>
    <w:rsid w:val="00DB64F5"/>
    <w:rsid w:val="00DE48C1"/>
    <w:rsid w:val="00DF0144"/>
    <w:rsid w:val="00DF34C9"/>
    <w:rsid w:val="00E45E50"/>
    <w:rsid w:val="00E46E87"/>
    <w:rsid w:val="00E62C06"/>
    <w:rsid w:val="00E648F7"/>
    <w:rsid w:val="00E70BA6"/>
    <w:rsid w:val="00EB752E"/>
    <w:rsid w:val="00EC0526"/>
    <w:rsid w:val="00EE3B78"/>
    <w:rsid w:val="00EF25C0"/>
    <w:rsid w:val="00F05ACA"/>
    <w:rsid w:val="00F13B16"/>
    <w:rsid w:val="00F16EBC"/>
    <w:rsid w:val="00F216B1"/>
    <w:rsid w:val="00F24465"/>
    <w:rsid w:val="00F37538"/>
    <w:rsid w:val="00F41F15"/>
    <w:rsid w:val="00F54434"/>
    <w:rsid w:val="00F5620E"/>
    <w:rsid w:val="00F57253"/>
    <w:rsid w:val="00F96AB5"/>
    <w:rsid w:val="00FA5BC7"/>
    <w:rsid w:val="00FB05A3"/>
    <w:rsid w:val="00FC71AB"/>
    <w:rsid w:val="00FD32DC"/>
    <w:rsid w:val="00FE0A74"/>
    <w:rsid w:val="00FF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7360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18E83-2CAA-4236-8BBC-35705A91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4577</Words>
  <Characters>26095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zz</cp:lastModifiedBy>
  <cp:revision>6</cp:revision>
  <cp:lastPrinted>2016-10-04T08:12:00Z</cp:lastPrinted>
  <dcterms:created xsi:type="dcterms:W3CDTF">2016-12-26T07:48:00Z</dcterms:created>
  <dcterms:modified xsi:type="dcterms:W3CDTF">2016-12-26T08:18:00Z</dcterms:modified>
</cp:coreProperties>
</file>