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0F6CA5"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FC4997">
        <w:rPr>
          <w:rFonts w:ascii="Times New Roman" w:hAnsi="Times New Roman" w:cs="Times New Roman"/>
          <w:b/>
          <w:sz w:val="52"/>
          <w:szCs w:val="52"/>
        </w:rPr>
        <w:t>26</w:t>
      </w:r>
      <w:r w:rsidRPr="00D95F4C">
        <w:rPr>
          <w:rFonts w:ascii="Times New Roman" w:hAnsi="Times New Roman" w:cs="Times New Roman"/>
          <w:b/>
          <w:sz w:val="52"/>
          <w:szCs w:val="52"/>
        </w:rPr>
        <w:br/>
        <w:t xml:space="preserve">за период </w:t>
      </w:r>
      <w:r w:rsidR="00FC4997">
        <w:rPr>
          <w:rFonts w:ascii="Times New Roman" w:hAnsi="Times New Roman" w:cs="Times New Roman"/>
          <w:b/>
          <w:sz w:val="52"/>
          <w:szCs w:val="52"/>
        </w:rPr>
        <w:t>10</w:t>
      </w:r>
      <w:r w:rsidR="00CA53DF">
        <w:rPr>
          <w:rFonts w:ascii="Times New Roman" w:hAnsi="Times New Roman" w:cs="Times New Roman"/>
          <w:b/>
          <w:sz w:val="52"/>
          <w:szCs w:val="52"/>
        </w:rPr>
        <w:t xml:space="preserve"> – </w:t>
      </w:r>
      <w:r w:rsidR="00FC4997">
        <w:rPr>
          <w:rFonts w:ascii="Times New Roman" w:hAnsi="Times New Roman" w:cs="Times New Roman"/>
          <w:b/>
          <w:sz w:val="52"/>
          <w:szCs w:val="52"/>
        </w:rPr>
        <w:t>14</w:t>
      </w:r>
      <w:r w:rsidR="00120250">
        <w:rPr>
          <w:rFonts w:ascii="Times New Roman" w:hAnsi="Times New Roman" w:cs="Times New Roman"/>
          <w:b/>
          <w:sz w:val="52"/>
          <w:szCs w:val="52"/>
        </w:rPr>
        <w:t xml:space="preserve"> </w:t>
      </w:r>
      <w:r w:rsidR="00144663">
        <w:rPr>
          <w:rFonts w:ascii="Times New Roman" w:hAnsi="Times New Roman" w:cs="Times New Roman"/>
          <w:b/>
          <w:sz w:val="52"/>
          <w:szCs w:val="52"/>
        </w:rPr>
        <w:t>июл</w:t>
      </w:r>
      <w:r w:rsidR="004A7655">
        <w:rPr>
          <w:rFonts w:ascii="Times New Roman" w:hAnsi="Times New Roman" w:cs="Times New Roman"/>
          <w:b/>
          <w:sz w:val="52"/>
          <w:szCs w:val="52"/>
        </w:rPr>
        <w:t>я</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9B110F" w:rsidRDefault="009B110F"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FC4997" w:rsidRPr="008533BF" w:rsidRDefault="00FC4997" w:rsidP="00FC4997">
      <w:pPr>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О Г Л А В Л Е Н И Е</w:t>
      </w:r>
    </w:p>
    <w:p w:rsidR="00FC4997" w:rsidRDefault="00FC4997" w:rsidP="00FC4997">
      <w:pPr>
        <w:pStyle w:val="a4"/>
        <w:rPr>
          <w:rFonts w:ascii="Times New Roman" w:hAnsi="Times New Roman" w:cs="Times New Roman"/>
          <w:sz w:val="24"/>
          <w:szCs w:val="24"/>
        </w:rPr>
      </w:pPr>
    </w:p>
    <w:p w:rsidR="00FC4997" w:rsidRDefault="00FC4997" w:rsidP="00FC4997">
      <w:pPr>
        <w:pStyle w:val="a4"/>
        <w:rPr>
          <w:rFonts w:ascii="Times New Roman" w:hAnsi="Times New Roman" w:cs="Times New Roman"/>
          <w:sz w:val="24"/>
          <w:szCs w:val="24"/>
        </w:rPr>
      </w:pPr>
    </w:p>
    <w:p w:rsidR="00FC4997" w:rsidRDefault="00FC4997" w:rsidP="00FC4997">
      <w:pPr>
        <w:pStyle w:val="a4"/>
        <w:rPr>
          <w:rFonts w:ascii="Times New Roman" w:hAnsi="Times New Roman" w:cs="Times New Roman"/>
          <w:sz w:val="28"/>
          <w:szCs w:val="28"/>
        </w:rPr>
      </w:pPr>
      <w:r w:rsidRPr="00144663">
        <w:rPr>
          <w:rFonts w:ascii="Times New Roman" w:hAnsi="Times New Roman" w:cs="Times New Roman"/>
          <w:sz w:val="28"/>
          <w:szCs w:val="28"/>
        </w:rPr>
        <w:t>Горное машиностроение</w:t>
      </w:r>
      <w:r>
        <w:rPr>
          <w:rFonts w:ascii="Times New Roman" w:hAnsi="Times New Roman" w:cs="Times New Roman"/>
          <w:sz w:val="28"/>
          <w:szCs w:val="28"/>
        </w:rPr>
        <w:t>………………………………………………3</w:t>
      </w:r>
    </w:p>
    <w:p w:rsidR="00FC4997" w:rsidRDefault="00FC4997" w:rsidP="00FC4997">
      <w:pPr>
        <w:rPr>
          <w:rFonts w:ascii="Times New Roman" w:hAnsi="Times New Roman" w:cs="Times New Roman"/>
          <w:sz w:val="28"/>
          <w:szCs w:val="28"/>
        </w:rPr>
      </w:pPr>
      <w:r w:rsidRPr="00201AE5">
        <w:rPr>
          <w:rFonts w:ascii="Times New Roman" w:hAnsi="Times New Roman" w:cs="Times New Roman"/>
          <w:sz w:val="28"/>
          <w:szCs w:val="28"/>
        </w:rPr>
        <w:tab/>
        <w:t>Детали машин</w:t>
      </w:r>
      <w:r w:rsidR="00F77431">
        <w:rPr>
          <w:rFonts w:ascii="Times New Roman" w:hAnsi="Times New Roman" w:cs="Times New Roman"/>
          <w:sz w:val="28"/>
          <w:szCs w:val="28"/>
        </w:rPr>
        <w:t>…………………………………………………………..3</w:t>
      </w:r>
      <w:r w:rsidRPr="00201AE5">
        <w:rPr>
          <w:rFonts w:ascii="Times New Roman" w:hAnsi="Times New Roman" w:cs="Times New Roman"/>
          <w:sz w:val="28"/>
          <w:szCs w:val="28"/>
        </w:rPr>
        <w:tab/>
      </w:r>
      <w:r w:rsidRPr="00201AE5">
        <w:rPr>
          <w:rFonts w:ascii="Times New Roman" w:hAnsi="Times New Roman" w:cs="Times New Roman"/>
          <w:sz w:val="28"/>
          <w:szCs w:val="28"/>
        </w:rPr>
        <w:tab/>
      </w:r>
      <w:r>
        <w:rPr>
          <w:rFonts w:ascii="Times New Roman" w:hAnsi="Times New Roman" w:cs="Times New Roman"/>
          <w:sz w:val="28"/>
          <w:szCs w:val="28"/>
        </w:rPr>
        <w:t>Защита металлов от коррозии</w:t>
      </w:r>
      <w:r w:rsidR="00F77431">
        <w:rPr>
          <w:rFonts w:ascii="Times New Roman" w:hAnsi="Times New Roman" w:cs="Times New Roman"/>
          <w:sz w:val="28"/>
          <w:szCs w:val="28"/>
        </w:rPr>
        <w:t>..................................................................3</w:t>
      </w:r>
    </w:p>
    <w:p w:rsidR="00FC4997" w:rsidRDefault="00FC4997" w:rsidP="00FC4997">
      <w:pPr>
        <w:rPr>
          <w:rFonts w:ascii="Times New Roman" w:hAnsi="Times New Roman" w:cs="Times New Roman"/>
          <w:sz w:val="28"/>
          <w:szCs w:val="28"/>
        </w:rPr>
      </w:pPr>
      <w:r>
        <w:rPr>
          <w:rFonts w:ascii="Times New Roman" w:hAnsi="Times New Roman" w:cs="Times New Roman"/>
          <w:sz w:val="28"/>
          <w:szCs w:val="28"/>
        </w:rPr>
        <w:tab/>
        <w:t>Кузнечно-штамповочное производство</w:t>
      </w:r>
      <w:r w:rsidR="00F77431">
        <w:rPr>
          <w:rFonts w:ascii="Times New Roman" w:hAnsi="Times New Roman" w:cs="Times New Roman"/>
          <w:sz w:val="28"/>
          <w:szCs w:val="28"/>
        </w:rPr>
        <w:t>.................................................4</w:t>
      </w:r>
    </w:p>
    <w:p w:rsidR="00FC4997" w:rsidRPr="00144663" w:rsidRDefault="00FC4997" w:rsidP="00FC4997">
      <w:pPr>
        <w:ind w:firstLine="709"/>
        <w:rPr>
          <w:rFonts w:ascii="Times New Roman" w:hAnsi="Times New Roman" w:cs="Times New Roman"/>
          <w:sz w:val="28"/>
          <w:szCs w:val="28"/>
        </w:rPr>
      </w:pPr>
      <w:r w:rsidRPr="00144663">
        <w:rPr>
          <w:rFonts w:ascii="Times New Roman" w:hAnsi="Times New Roman" w:cs="Times New Roman"/>
          <w:sz w:val="28"/>
          <w:szCs w:val="28"/>
        </w:rPr>
        <w:t>Литейное производство</w:t>
      </w:r>
      <w:r w:rsidR="00F77431">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Металловедение и термическая обработка</w:t>
      </w:r>
      <w:r w:rsidR="00BB31A5">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Металлообработка. Механосборочное производство</w:t>
      </w:r>
      <w:r w:rsidR="00BB31A5">
        <w:rPr>
          <w:rFonts w:ascii="Times New Roman" w:hAnsi="Times New Roman" w:cs="Times New Roman"/>
          <w:sz w:val="28"/>
          <w:szCs w:val="28"/>
        </w:rPr>
        <w:t>………………..6</w:t>
      </w:r>
    </w:p>
    <w:p w:rsidR="00FC4997" w:rsidRDefault="00FC4997" w:rsidP="00FC4997">
      <w:pPr>
        <w:pStyle w:val="a4"/>
        <w:ind w:right="-29"/>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sidR="00BB31A5">
        <w:rPr>
          <w:rFonts w:ascii="Times New Roman" w:hAnsi="Times New Roman" w:cs="Times New Roman"/>
          <w:sz w:val="28"/>
          <w:szCs w:val="28"/>
        </w:rPr>
        <w:t>..............................7</w:t>
      </w:r>
    </w:p>
    <w:p w:rsidR="00FC4997" w:rsidRDefault="00FC4997" w:rsidP="00FC4997">
      <w:pPr>
        <w:pStyle w:val="a4"/>
        <w:ind w:right="-29"/>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sidR="00F77431">
        <w:rPr>
          <w:rFonts w:ascii="Times New Roman" w:hAnsi="Times New Roman" w:cs="Times New Roman"/>
          <w:sz w:val="28"/>
          <w:szCs w:val="28"/>
        </w:rPr>
        <w:t>............................................9</w:t>
      </w:r>
    </w:p>
    <w:p w:rsidR="00FC4997" w:rsidRDefault="00FC4997" w:rsidP="00FC4997">
      <w:pPr>
        <w:pStyle w:val="a4"/>
        <w:ind w:right="-29"/>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sidR="00F77431">
        <w:rPr>
          <w:rFonts w:ascii="Times New Roman" w:hAnsi="Times New Roman" w:cs="Times New Roman"/>
          <w:sz w:val="28"/>
          <w:szCs w:val="28"/>
        </w:rPr>
        <w:t>...............................................................9</w:t>
      </w:r>
    </w:p>
    <w:p w:rsidR="00FC4997" w:rsidRPr="00144663" w:rsidRDefault="00FC4997" w:rsidP="00FC4997">
      <w:pPr>
        <w:pStyle w:val="a4"/>
        <w:ind w:right="-29"/>
        <w:rPr>
          <w:rFonts w:ascii="Times New Roman" w:hAnsi="Times New Roman" w:cs="Times New Roman"/>
          <w:sz w:val="28"/>
          <w:szCs w:val="28"/>
        </w:rPr>
      </w:pPr>
      <w:r w:rsidRPr="00144663">
        <w:rPr>
          <w:rFonts w:ascii="Times New Roman" w:hAnsi="Times New Roman" w:cs="Times New Roman"/>
          <w:sz w:val="28"/>
          <w:szCs w:val="28"/>
        </w:rPr>
        <w:t>Энергетика. Энергетическое машиностроение</w:t>
      </w:r>
      <w:r w:rsidR="00F77431">
        <w:rPr>
          <w:rFonts w:ascii="Times New Roman" w:hAnsi="Times New Roman" w:cs="Times New Roman"/>
          <w:sz w:val="28"/>
          <w:szCs w:val="28"/>
        </w:rPr>
        <w:t>…………………….. 12</w:t>
      </w:r>
      <w:r>
        <w:rPr>
          <w:rFonts w:ascii="Times New Roman" w:hAnsi="Times New Roman" w:cs="Times New Roman"/>
          <w:sz w:val="28"/>
          <w:szCs w:val="28"/>
        </w:rPr>
        <w:tab/>
      </w:r>
    </w:p>
    <w:p w:rsidR="00FC4997" w:rsidRPr="00144663" w:rsidRDefault="00FC4997" w:rsidP="00FC4997">
      <w:pPr>
        <w:pStyle w:val="a4"/>
        <w:rPr>
          <w:rFonts w:ascii="Times New Roman" w:hAnsi="Times New Roman" w:cs="Times New Roman"/>
          <w:sz w:val="28"/>
          <w:szCs w:val="28"/>
        </w:rPr>
      </w:pPr>
      <w:r w:rsidRPr="00144663">
        <w:rPr>
          <w:rFonts w:ascii="Times New Roman" w:hAnsi="Times New Roman" w:cs="Times New Roman"/>
          <w:sz w:val="28"/>
          <w:szCs w:val="28"/>
        </w:rPr>
        <w:t>Экономика и организация производства</w:t>
      </w:r>
      <w:r>
        <w:rPr>
          <w:rFonts w:ascii="Times New Roman" w:hAnsi="Times New Roman" w:cs="Times New Roman"/>
          <w:sz w:val="28"/>
          <w:szCs w:val="28"/>
        </w:rPr>
        <w:t>……………………………</w:t>
      </w:r>
      <w:r w:rsidR="00F77431">
        <w:rPr>
          <w:rFonts w:ascii="Times New Roman" w:hAnsi="Times New Roman" w:cs="Times New Roman"/>
          <w:sz w:val="28"/>
          <w:szCs w:val="28"/>
        </w:rPr>
        <w:t xml:space="preserve"> </w:t>
      </w:r>
      <w:r>
        <w:rPr>
          <w:rFonts w:ascii="Times New Roman" w:hAnsi="Times New Roman" w:cs="Times New Roman"/>
          <w:sz w:val="28"/>
          <w:szCs w:val="28"/>
        </w:rPr>
        <w:t>1</w:t>
      </w:r>
      <w:r w:rsidR="00F77431">
        <w:rPr>
          <w:rFonts w:ascii="Times New Roman" w:hAnsi="Times New Roman" w:cs="Times New Roman"/>
          <w:sz w:val="28"/>
          <w:szCs w:val="28"/>
        </w:rPr>
        <w:t>4</w:t>
      </w:r>
      <w:r>
        <w:rPr>
          <w:rFonts w:ascii="Times New Roman" w:hAnsi="Times New Roman" w:cs="Times New Roman"/>
          <w:sz w:val="28"/>
          <w:szCs w:val="28"/>
        </w:rPr>
        <w:tab/>
      </w:r>
    </w:p>
    <w:p w:rsidR="00FC4997" w:rsidRDefault="00FC4997" w:rsidP="00FC4997">
      <w:pPr>
        <w:pStyle w:val="a4"/>
        <w:rPr>
          <w:rFonts w:ascii="Times New Roman" w:hAnsi="Times New Roman" w:cs="Times New Roman"/>
          <w:sz w:val="28"/>
          <w:szCs w:val="28"/>
        </w:rPr>
      </w:pPr>
      <w:r>
        <w:rPr>
          <w:rFonts w:ascii="Times New Roman" w:hAnsi="Times New Roman" w:cs="Times New Roman"/>
          <w:sz w:val="28"/>
          <w:szCs w:val="28"/>
        </w:rPr>
        <w:t>Выставки. Конференции. Форумы</w:t>
      </w:r>
      <w:r w:rsidR="00F77431">
        <w:rPr>
          <w:rFonts w:ascii="Times New Roman" w:hAnsi="Times New Roman" w:cs="Times New Roman"/>
          <w:sz w:val="28"/>
          <w:szCs w:val="28"/>
        </w:rPr>
        <w:t>........................................................14</w:t>
      </w:r>
    </w:p>
    <w:p w:rsidR="00B61B2E" w:rsidRPr="00F77431" w:rsidRDefault="00F77431" w:rsidP="00FC4997">
      <w:pPr>
        <w:rPr>
          <w:rFonts w:ascii="Times New Roman" w:hAnsi="Times New Roman" w:cs="Times New Roman"/>
          <w:sz w:val="28"/>
          <w:szCs w:val="28"/>
        </w:rPr>
      </w:pPr>
      <w:r>
        <w:rPr>
          <w:rFonts w:ascii="Times New Roman" w:hAnsi="Times New Roman" w:cs="Times New Roman"/>
          <w:b/>
          <w:sz w:val="24"/>
          <w:szCs w:val="24"/>
        </w:rPr>
        <w:tab/>
      </w:r>
      <w:r w:rsidRPr="00F77431">
        <w:rPr>
          <w:rFonts w:ascii="Times New Roman" w:hAnsi="Times New Roman" w:cs="Times New Roman"/>
          <w:sz w:val="28"/>
          <w:szCs w:val="28"/>
        </w:rPr>
        <w:t>Разное</w:t>
      </w:r>
      <w:r>
        <w:rPr>
          <w:rFonts w:ascii="Times New Roman" w:hAnsi="Times New Roman" w:cs="Times New Roman"/>
          <w:sz w:val="28"/>
          <w:szCs w:val="28"/>
        </w:rPr>
        <w:t>.......................................................................................................14</w:t>
      </w:r>
    </w:p>
    <w:p w:rsidR="00F77431" w:rsidRDefault="00F77431" w:rsidP="00FC4997">
      <w:pPr>
        <w:rPr>
          <w:rFonts w:ascii="Times New Roman" w:hAnsi="Times New Roman" w:cs="Times New Roman"/>
          <w:b/>
          <w:sz w:val="24"/>
          <w:szCs w:val="24"/>
        </w:rPr>
      </w:pP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F77431" w:rsidRDefault="00F77431" w:rsidP="00FC4997">
      <w:pPr>
        <w:rPr>
          <w:rFonts w:ascii="Times New Roman" w:hAnsi="Times New Roman" w:cs="Times New Roman"/>
          <w:sz w:val="24"/>
          <w:szCs w:val="24"/>
        </w:rPr>
      </w:pPr>
    </w:p>
    <w:p w:rsidR="00F77431" w:rsidRDefault="00F77431" w:rsidP="00FC4997">
      <w:pPr>
        <w:rPr>
          <w:rFonts w:ascii="Times New Roman" w:hAnsi="Times New Roman" w:cs="Times New Roman"/>
          <w:sz w:val="24"/>
          <w:szCs w:val="24"/>
        </w:rPr>
      </w:pPr>
    </w:p>
    <w:p w:rsidR="00F77431" w:rsidRDefault="00F77431" w:rsidP="00FC4997">
      <w:pPr>
        <w:rPr>
          <w:rFonts w:ascii="Times New Roman" w:hAnsi="Times New Roman" w:cs="Times New Roman"/>
          <w:sz w:val="24"/>
          <w:szCs w:val="24"/>
        </w:rPr>
      </w:pPr>
    </w:p>
    <w:p w:rsidR="00F77431" w:rsidRDefault="00F77431" w:rsidP="00FC4997">
      <w:pPr>
        <w:rPr>
          <w:rFonts w:ascii="Times New Roman" w:hAnsi="Times New Roman" w:cs="Times New Roman"/>
          <w:sz w:val="24"/>
          <w:szCs w:val="24"/>
        </w:rPr>
      </w:pPr>
    </w:p>
    <w:p w:rsidR="00F77431" w:rsidRDefault="00F77431" w:rsidP="00FC4997">
      <w:pPr>
        <w:rPr>
          <w:rFonts w:ascii="Times New Roman" w:hAnsi="Times New Roman" w:cs="Times New Roman"/>
          <w:sz w:val="24"/>
          <w:szCs w:val="24"/>
        </w:rPr>
      </w:pPr>
    </w:p>
    <w:p w:rsidR="00F77431" w:rsidRDefault="00F77431" w:rsidP="00FC4997">
      <w:pPr>
        <w:rPr>
          <w:rFonts w:ascii="Times New Roman" w:hAnsi="Times New Roman" w:cs="Times New Roman"/>
          <w:sz w:val="24"/>
          <w:szCs w:val="24"/>
        </w:rPr>
      </w:pPr>
    </w:p>
    <w:p w:rsidR="00B61B2E"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Технический редактор – Мунтяну Г.В.</w:t>
      </w:r>
    </w:p>
    <w:p w:rsidR="00B61B2E" w:rsidRDefault="00B61B2E" w:rsidP="00FC4997">
      <w:pPr>
        <w:rPr>
          <w:rFonts w:ascii="Times New Roman" w:hAnsi="Times New Roman" w:cs="Times New Roman"/>
          <w:b/>
          <w:sz w:val="24"/>
          <w:szCs w:val="24"/>
        </w:rPr>
      </w:pPr>
    </w:p>
    <w:p w:rsidR="00FC4997" w:rsidRPr="0073459D" w:rsidRDefault="00FC4997" w:rsidP="00FC4997">
      <w:pPr>
        <w:rPr>
          <w:rFonts w:ascii="Times New Roman" w:hAnsi="Times New Roman" w:cs="Times New Roman"/>
          <w:b/>
          <w:sz w:val="24"/>
          <w:szCs w:val="24"/>
        </w:rPr>
      </w:pPr>
      <w:r w:rsidRPr="0073459D">
        <w:rPr>
          <w:rFonts w:ascii="Times New Roman" w:hAnsi="Times New Roman" w:cs="Times New Roman"/>
          <w:b/>
          <w:sz w:val="24"/>
          <w:szCs w:val="24"/>
        </w:rPr>
        <w:lastRenderedPageBreak/>
        <w:t>ГОРНОЕ  МАШИНОСТРОЕНИЕ</w:t>
      </w:r>
    </w:p>
    <w:p w:rsidR="00FC4997" w:rsidRPr="0073459D" w:rsidRDefault="00FC4997" w:rsidP="00FC4997">
      <w:pPr>
        <w:spacing w:line="240" w:lineRule="auto"/>
        <w:rPr>
          <w:rFonts w:ascii="Times New Roman" w:eastAsia="Times New Roman" w:hAnsi="Times New Roman" w:cs="Times New Roman"/>
          <w:sz w:val="24"/>
          <w:szCs w:val="24"/>
        </w:rPr>
      </w:pPr>
    </w:p>
    <w:p w:rsidR="00FC4997" w:rsidRPr="0073459D" w:rsidRDefault="00E75980" w:rsidP="00E75980">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4997" w:rsidRPr="0073459D">
        <w:rPr>
          <w:rFonts w:ascii="Times New Roman" w:eastAsia="Times New Roman" w:hAnsi="Times New Roman" w:cs="Times New Roman"/>
          <w:sz w:val="24"/>
          <w:szCs w:val="24"/>
        </w:rPr>
        <w:t>УДК 622.23.05</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bCs/>
          <w:sz w:val="24"/>
          <w:szCs w:val="24"/>
        </w:rPr>
        <w:t>Исследование величины износа породоразрушающего поликристаллического инструмента</w:t>
      </w:r>
      <w:r w:rsidRPr="0073459D">
        <w:rPr>
          <w:rFonts w:ascii="Times New Roman" w:eastAsia="Times New Roman" w:hAnsi="Times New Roman" w:cs="Times New Roman"/>
          <w:sz w:val="24"/>
          <w:szCs w:val="24"/>
        </w:rPr>
        <w:t xml:space="preserve"> / Г. В. Боровский [и др.] // Вестник машиностроения. - 2017. - № 6. - С. 79-81: ил. - Библиогр.: 8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Усовершенствован метод оценки износа режущих кромок инструмента, который применяют при аттестации и сертификации породоразрушающего инструмента. </w:t>
      </w:r>
    </w:p>
    <w:p w:rsidR="00FC4997" w:rsidRPr="0073459D" w:rsidRDefault="00FC4997" w:rsidP="00FC4997">
      <w:pPr>
        <w:ind w:firstLine="708"/>
        <w:rPr>
          <w:rFonts w:ascii="Times New Roman" w:hAnsi="Times New Roman" w:cs="Times New Roman"/>
          <w:sz w:val="24"/>
          <w:szCs w:val="24"/>
        </w:rPr>
      </w:pPr>
    </w:p>
    <w:p w:rsidR="00FC4997" w:rsidRPr="0073459D" w:rsidRDefault="00FC4997" w:rsidP="00FC4997">
      <w:pPr>
        <w:rPr>
          <w:rFonts w:ascii="Times New Roman" w:hAnsi="Times New Roman" w:cs="Times New Roman"/>
          <w:b/>
          <w:sz w:val="24"/>
          <w:szCs w:val="24"/>
        </w:rPr>
      </w:pPr>
      <w:r w:rsidRPr="0073459D">
        <w:rPr>
          <w:rFonts w:ascii="Times New Roman" w:hAnsi="Times New Roman" w:cs="Times New Roman"/>
          <w:b/>
          <w:sz w:val="24"/>
          <w:szCs w:val="24"/>
        </w:rPr>
        <w:t>ДЕТАЛИ  МАШИН</w:t>
      </w:r>
    </w:p>
    <w:p w:rsidR="00FC4997" w:rsidRPr="0073459D" w:rsidRDefault="00FC4997" w:rsidP="00FC4997">
      <w:pPr>
        <w:spacing w:line="240" w:lineRule="auto"/>
        <w:rPr>
          <w:rFonts w:ascii="Times New Roman" w:eastAsia="Times New Roman" w:hAnsi="Times New Roman" w:cs="Times New Roman"/>
          <w:bCs/>
          <w:sz w:val="24"/>
          <w:szCs w:val="24"/>
        </w:rPr>
      </w:pPr>
    </w:p>
    <w:p w:rsidR="00FC4997" w:rsidRPr="0073459D" w:rsidRDefault="00E75980" w:rsidP="00E75980">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C4997" w:rsidRPr="0073459D">
        <w:rPr>
          <w:rFonts w:ascii="Times New Roman" w:eastAsia="Times New Roman" w:hAnsi="Times New Roman" w:cs="Times New Roman"/>
          <w:bCs/>
          <w:sz w:val="24"/>
          <w:szCs w:val="24"/>
        </w:rPr>
        <w:t>УДК  534:62-752</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bCs/>
          <w:sz w:val="24"/>
          <w:szCs w:val="24"/>
        </w:rPr>
        <w:t>Активная низкочастотная система виброизоляции с компенсацией динамических сил</w:t>
      </w:r>
      <w:r w:rsidRPr="0073459D">
        <w:rPr>
          <w:rFonts w:ascii="Times New Roman" w:eastAsia="Times New Roman" w:hAnsi="Times New Roman" w:cs="Times New Roman"/>
          <w:sz w:val="24"/>
          <w:szCs w:val="24"/>
        </w:rPr>
        <w:t xml:space="preserve"> / Ю. А. Бурьян [и др.] // Вестник машиностроения. - 2017. - № 6. - С. 18-22: ил. - Библиогр.: 8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Исследована возможность построения активной низкочастотной виброизолирующей системы с компенсацией динамических сил на корпусе с помощью инерционных сил в противофазе. Эта система обеспечивает эффективное уменьшение передаваемого на корпус усилия от виброколебаний упруго подвешенной массы в низкочастотном дорезонансном диапазоне частот. </w:t>
      </w:r>
    </w:p>
    <w:p w:rsidR="00FC4997" w:rsidRPr="0073459D" w:rsidRDefault="00FC4997" w:rsidP="00FC4997">
      <w:pPr>
        <w:spacing w:line="240" w:lineRule="auto"/>
        <w:rPr>
          <w:rFonts w:ascii="Times New Roman" w:eastAsia="Times New Roman" w:hAnsi="Times New Roman" w:cs="Times New Roman"/>
          <w:bCs/>
          <w:sz w:val="24"/>
          <w:szCs w:val="24"/>
        </w:rPr>
      </w:pPr>
    </w:p>
    <w:p w:rsidR="00FC4997" w:rsidRPr="0073459D" w:rsidRDefault="00DB3C75" w:rsidP="00DB3C75">
      <w:pPr>
        <w:spacing w:line="240" w:lineRule="auto"/>
        <w:ind w:left="709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75980">
        <w:rPr>
          <w:rFonts w:ascii="Times New Roman" w:eastAsia="Times New Roman" w:hAnsi="Times New Roman" w:cs="Times New Roman"/>
          <w:bCs/>
          <w:sz w:val="24"/>
          <w:szCs w:val="24"/>
        </w:rPr>
        <w:t xml:space="preserve">   </w:t>
      </w:r>
      <w:r w:rsidR="00FC4997" w:rsidRPr="0073459D">
        <w:rPr>
          <w:rFonts w:ascii="Times New Roman" w:eastAsia="Times New Roman" w:hAnsi="Times New Roman" w:cs="Times New Roman"/>
          <w:bCs/>
          <w:sz w:val="24"/>
          <w:szCs w:val="24"/>
        </w:rPr>
        <w:t>УДК  621.9, 621</w:t>
      </w:r>
      <w:r>
        <w:rPr>
          <w:rFonts w:ascii="Times New Roman" w:eastAsia="Times New Roman" w:hAnsi="Times New Roman" w:cs="Times New Roman"/>
          <w:bCs/>
          <w:sz w:val="24"/>
          <w:szCs w:val="24"/>
        </w:rPr>
        <w:t>.</w:t>
      </w:r>
      <w:r w:rsidR="00FC4997" w:rsidRPr="0073459D">
        <w:rPr>
          <w:rFonts w:ascii="Times New Roman" w:eastAsia="Times New Roman" w:hAnsi="Times New Roman" w:cs="Times New Roman"/>
          <w:bCs/>
          <w:sz w:val="24"/>
          <w:szCs w:val="24"/>
        </w:rPr>
        <w:t>8</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bCs/>
          <w:sz w:val="24"/>
          <w:szCs w:val="24"/>
        </w:rPr>
        <w:t>Повышение износостойкости деталей машин технологическими методами</w:t>
      </w:r>
      <w:r w:rsidRPr="0073459D">
        <w:rPr>
          <w:rFonts w:ascii="Times New Roman" w:eastAsia="Times New Roman" w:hAnsi="Times New Roman" w:cs="Times New Roman"/>
          <w:sz w:val="24"/>
          <w:szCs w:val="24"/>
        </w:rPr>
        <w:t xml:space="preserve"> / В. Ф. Безъязычный [и др.] // Вестник машиностроения. - 2017. - № 6. - С. 66-70: ил. - Библиогр.: 12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Проанализированы разные виды отказов ответственных деталей при работе, их причины и возможности устранения технологическими методами на стадии изготовления. На основании термодинамического подхода установлена взаимосвязь объемной интенсивности изнашивания с параметрами качества поверхностного слоя. </w:t>
      </w:r>
    </w:p>
    <w:p w:rsidR="00FC4997" w:rsidRPr="0073459D" w:rsidRDefault="00FC4997" w:rsidP="00FC4997">
      <w:pPr>
        <w:spacing w:line="240" w:lineRule="auto"/>
        <w:rPr>
          <w:rFonts w:ascii="Times New Roman" w:eastAsia="Times New Roman" w:hAnsi="Times New Roman" w:cs="Times New Roman"/>
          <w:bCs/>
          <w:sz w:val="24"/>
          <w:szCs w:val="24"/>
        </w:rPr>
      </w:pPr>
    </w:p>
    <w:p w:rsidR="00FC4997" w:rsidRPr="0073459D" w:rsidRDefault="00E75980" w:rsidP="00E75980">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C4997" w:rsidRPr="0073459D">
        <w:rPr>
          <w:rFonts w:ascii="Times New Roman" w:eastAsia="Times New Roman" w:hAnsi="Times New Roman" w:cs="Times New Roman"/>
          <w:bCs/>
          <w:sz w:val="24"/>
          <w:szCs w:val="24"/>
        </w:rPr>
        <w:t>УДК  621.822.1</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bCs/>
          <w:sz w:val="24"/>
          <w:szCs w:val="24"/>
        </w:rPr>
        <w:t>Показатели качества гидростатических подшипников</w:t>
      </w:r>
      <w:r w:rsidRPr="0073459D">
        <w:rPr>
          <w:rFonts w:ascii="Times New Roman" w:eastAsia="Times New Roman" w:hAnsi="Times New Roman" w:cs="Times New Roman"/>
          <w:sz w:val="24"/>
          <w:szCs w:val="24"/>
        </w:rPr>
        <w:t xml:space="preserve"> / В. С. Секацкий [и др.] // Вестник машиностроения. - 2017. - № 6. - С. 10-15: ил. - Библиогр.: 9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Показана актуальность нормирования показателей качества инновационной продукции, приведены преимущества гидростатических подшипников при использовании в шпиндельных узлах металлорежущих станков и разработаны показатели качества, позволяющие устанавливать требования к гидростатическим подшипникам на этапе создания нормативной документации, сертификации и внедрения их в производство. </w:t>
      </w:r>
    </w:p>
    <w:p w:rsidR="00FC4997" w:rsidRPr="0073459D" w:rsidRDefault="00FC4997" w:rsidP="00FC4997">
      <w:pPr>
        <w:rPr>
          <w:rFonts w:ascii="Times New Roman" w:hAnsi="Times New Roman" w:cs="Times New Roman"/>
          <w:b/>
          <w:sz w:val="24"/>
          <w:szCs w:val="24"/>
        </w:rPr>
      </w:pPr>
    </w:p>
    <w:p w:rsidR="00FC4997" w:rsidRPr="0073459D" w:rsidRDefault="00FC4997" w:rsidP="00FC4997">
      <w:pPr>
        <w:rPr>
          <w:rFonts w:ascii="Times New Roman" w:hAnsi="Times New Roman" w:cs="Times New Roman"/>
          <w:b/>
          <w:sz w:val="24"/>
          <w:szCs w:val="24"/>
        </w:rPr>
      </w:pPr>
      <w:r w:rsidRPr="0073459D">
        <w:rPr>
          <w:rFonts w:ascii="Times New Roman" w:hAnsi="Times New Roman" w:cs="Times New Roman"/>
          <w:b/>
          <w:sz w:val="24"/>
          <w:szCs w:val="24"/>
        </w:rPr>
        <w:t>ЗАЩИТА  МЕТАЛЛОВ  ОТ  КОРРОЗИИ</w:t>
      </w:r>
    </w:p>
    <w:p w:rsidR="00FC4997" w:rsidRPr="0073459D" w:rsidRDefault="00FC4997" w:rsidP="00FC4997">
      <w:pPr>
        <w:spacing w:line="240" w:lineRule="auto"/>
        <w:rPr>
          <w:rFonts w:ascii="Times New Roman" w:eastAsia="Times New Roman" w:hAnsi="Times New Roman" w:cs="Times New Roman"/>
          <w:b/>
          <w:bCs/>
          <w:sz w:val="24"/>
          <w:szCs w:val="24"/>
        </w:rPr>
      </w:pPr>
    </w:p>
    <w:p w:rsidR="00FC4997" w:rsidRPr="0073459D" w:rsidRDefault="00E75980" w:rsidP="00E75980">
      <w:pPr>
        <w:spacing w:line="240" w:lineRule="auto"/>
        <w:ind w:left="638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C4997" w:rsidRPr="0073459D">
        <w:rPr>
          <w:rFonts w:ascii="Times New Roman" w:eastAsia="Times New Roman" w:hAnsi="Times New Roman" w:cs="Times New Roman"/>
          <w:bCs/>
          <w:sz w:val="24"/>
          <w:szCs w:val="24"/>
        </w:rPr>
        <w:t>УДК  622.692.4:669-157.83</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bCs/>
          <w:sz w:val="24"/>
          <w:szCs w:val="24"/>
        </w:rPr>
        <w:t>Исследование изменений свойств металла трубопроводов в процессе эксплуатации: обобщение результатов и перспективные разработки Уфимской научной школы</w:t>
      </w:r>
      <w:r w:rsidRPr="0073459D">
        <w:rPr>
          <w:rFonts w:ascii="Times New Roman" w:eastAsia="Times New Roman" w:hAnsi="Times New Roman" w:cs="Times New Roman"/>
          <w:sz w:val="24"/>
          <w:szCs w:val="24"/>
        </w:rPr>
        <w:t xml:space="preserve"> / Ю. В. Лисин [и др.] // Наука и технология трубопроводного транспорта нефти и нефтепродуктов. - 2017. - Т. 7. - № 2. - С. 22-30: ил. - Библиогр.: 18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Приведен обзор ряда исследований в области старения металла. В частности, рассмотрены результаты работы по данному направлению представителей Уфимской научной </w:t>
      </w:r>
      <w:r w:rsidRPr="0073459D">
        <w:rPr>
          <w:rFonts w:ascii="Times New Roman" w:eastAsia="Times New Roman" w:hAnsi="Times New Roman" w:cs="Times New Roman"/>
          <w:sz w:val="24"/>
          <w:szCs w:val="24"/>
        </w:rPr>
        <w:lastRenderedPageBreak/>
        <w:t xml:space="preserve">школы. Представлены разработки по созданию физической модели стресс-коррозии, которая в настоящее время является одной из главных причин разрушения металла на магистральных газопроводах. </w:t>
      </w:r>
    </w:p>
    <w:p w:rsidR="00E75980" w:rsidRDefault="00E75980" w:rsidP="00FC4997">
      <w:pPr>
        <w:rPr>
          <w:rFonts w:ascii="Times New Roman" w:hAnsi="Times New Roman" w:cs="Times New Roman"/>
          <w:b/>
          <w:sz w:val="24"/>
          <w:szCs w:val="24"/>
        </w:rPr>
      </w:pPr>
    </w:p>
    <w:p w:rsidR="00FC4997" w:rsidRPr="0073459D" w:rsidRDefault="00FC4997" w:rsidP="00FC4997">
      <w:pPr>
        <w:rPr>
          <w:rFonts w:ascii="Times New Roman" w:hAnsi="Times New Roman" w:cs="Times New Roman"/>
          <w:b/>
          <w:sz w:val="24"/>
          <w:szCs w:val="24"/>
        </w:rPr>
      </w:pPr>
      <w:r w:rsidRPr="0073459D">
        <w:rPr>
          <w:rFonts w:ascii="Times New Roman" w:hAnsi="Times New Roman" w:cs="Times New Roman"/>
          <w:b/>
          <w:sz w:val="24"/>
          <w:szCs w:val="24"/>
        </w:rPr>
        <w:t>КУЗНЕЧНО-ШТАМПОВОЧНОЕ  ПРОИЗВОДСТВО</w:t>
      </w:r>
    </w:p>
    <w:p w:rsidR="00FC4997"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t>Богатырев, С.А.</w:t>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621.777.01</w:t>
      </w:r>
    </w:p>
    <w:p w:rsidR="00FC4997"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Анализ предельных возможностей осадки длинномерных трубчатых цилиндрических деталей в штампе с подвижными полуматрицами</w:t>
      </w:r>
      <w:r w:rsidRPr="0073459D">
        <w:rPr>
          <w:rFonts w:ascii="Times New Roman" w:eastAsia="Times New Roman" w:hAnsi="Times New Roman" w:cs="Times New Roman"/>
          <w:sz w:val="24"/>
          <w:szCs w:val="24"/>
        </w:rPr>
        <w:t xml:space="preserve"> / С. А. Богатырев</w:t>
      </w:r>
      <w:r>
        <w:rPr>
          <w:rFonts w:ascii="Times New Roman" w:eastAsia="Times New Roman" w:hAnsi="Times New Roman" w:cs="Times New Roman"/>
          <w:sz w:val="24"/>
          <w:szCs w:val="24"/>
        </w:rPr>
        <w:t xml:space="preserve"> </w:t>
      </w:r>
      <w:r w:rsidRPr="0073459D">
        <w:rPr>
          <w:rFonts w:ascii="Times New Roman" w:eastAsia="Times New Roman" w:hAnsi="Times New Roman" w:cs="Times New Roman"/>
          <w:sz w:val="24"/>
          <w:szCs w:val="24"/>
        </w:rPr>
        <w:t>// Кузнечно-штамповочное производство. Обработка материалов давлением. - 2017. - № 6. - С. 18-22: ил. - Библиогр.: 2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В процессе горячей осадки цилиндрических деталей при относительно большом отношении длины к диаметру заготовки возникает угроза потери продольной устойчивости, что может привести к образованию зажимов на поверхности поковки. Рассмотрены предельные возможности осадки длинномерных толстостенных втулок в штампе с разъемными и подвижными во встречном направлении полуматрицами. </w:t>
      </w:r>
    </w:p>
    <w:p w:rsidR="00FC4997"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t>Воронцов, А.Л.</w:t>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Pr="0073459D">
        <w:rPr>
          <w:rFonts w:ascii="Times New Roman" w:eastAsia="Times New Roman" w:hAnsi="Times New Roman" w:cs="Times New Roman"/>
          <w:bCs/>
          <w:sz w:val="24"/>
          <w:szCs w:val="24"/>
        </w:rPr>
        <w:t>УДК  621.77.01, 621.777.4</w:t>
      </w:r>
    </w:p>
    <w:p w:rsidR="00FC4997"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 xml:space="preserve">Деформационно-силовые параметры и условия бездефектной реализации совмещенного процесса редуцирования-дорнования: </w:t>
      </w:r>
      <w:r w:rsidRPr="0073459D">
        <w:rPr>
          <w:rFonts w:ascii="Times New Roman" w:eastAsia="Times New Roman" w:hAnsi="Times New Roman" w:cs="Times New Roman"/>
          <w:i/>
          <w:sz w:val="24"/>
          <w:szCs w:val="24"/>
        </w:rPr>
        <w:t>(продолжение)</w:t>
      </w:r>
      <w:r w:rsidRPr="0073459D">
        <w:rPr>
          <w:rFonts w:ascii="Times New Roman" w:eastAsia="Times New Roman" w:hAnsi="Times New Roman" w:cs="Times New Roman"/>
          <w:sz w:val="24"/>
          <w:szCs w:val="24"/>
        </w:rPr>
        <w:t xml:space="preserve"> / А. Л. Воронцов</w:t>
      </w:r>
      <w:r>
        <w:rPr>
          <w:rFonts w:ascii="Times New Roman" w:eastAsia="Times New Roman" w:hAnsi="Times New Roman" w:cs="Times New Roman"/>
          <w:sz w:val="24"/>
          <w:szCs w:val="24"/>
        </w:rPr>
        <w:t xml:space="preserve"> </w:t>
      </w:r>
      <w:r w:rsidRPr="0073459D">
        <w:rPr>
          <w:rFonts w:ascii="Times New Roman" w:eastAsia="Times New Roman" w:hAnsi="Times New Roman" w:cs="Times New Roman"/>
          <w:sz w:val="24"/>
          <w:szCs w:val="24"/>
        </w:rPr>
        <w:t>// Кузнечно-штамповочное производство. Обработка материалов давлением. - 2017. - № 6. - С. 3-13: ил. - Библиогр.: 21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Получены расчетные формулы, необходимые для учета упрочнения и успешного проектирования совмещенного процесса редуцирования-дорнования. Высокие точность и надежность расчетных формул подтверждены сопоставлением с известными экспериментальными данными. Показана некорректность ряда известных положений о закономерностях совмещенного процесса редуцирования-дорнования. По итогам анализа полученных теоретических результатов сделан ряд новых выводов, полезных для успешного проектирования совмещенного технологического процесса редуцирования-дорнования. </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t>Грязев, М.В.</w:t>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621.983; 539.374</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Оценка влияния технологических факторов на предельный коэффициент раздачи трубных заготовок коническим пуансоном</w:t>
      </w:r>
      <w:r w:rsidRPr="0073459D">
        <w:rPr>
          <w:rFonts w:ascii="Times New Roman" w:eastAsia="Times New Roman" w:hAnsi="Times New Roman" w:cs="Times New Roman"/>
          <w:sz w:val="24"/>
          <w:szCs w:val="24"/>
        </w:rPr>
        <w:t xml:space="preserve"> / М. В. Грязев, С. Н. Ларин, А. А. Пасынков // Заготовительные производства в машиностроении. - 2017. - Т. 15. - № 6. - С. 255-260: ил. - Библиогр.: 3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Рассмотрен процесс раздачи трубных заготовок коническим пуансоном. За основу расчета взят метод определения параметров процесса, базирующийся на решении приближенного дифференциального уравнения равновесия совместно с условием текучести. Получены соотношения, определяющие напряженное и деформированное состояния заготовки при реализации процесса раздачи трубных заготовок. Установлено влияние технологических параметров процесса на предельный коэффициент раздачи. </w:t>
      </w:r>
    </w:p>
    <w:p w:rsidR="00FC4997" w:rsidRDefault="00FC4997" w:rsidP="00FC4997">
      <w:pPr>
        <w:spacing w:line="240" w:lineRule="auto"/>
        <w:rPr>
          <w:rFonts w:ascii="Times New Roman" w:eastAsia="Times New Roman" w:hAnsi="Times New Roman" w:cs="Times New Roman"/>
          <w:bCs/>
          <w:sz w:val="24"/>
          <w:szCs w:val="24"/>
        </w:rPr>
      </w:pPr>
    </w:p>
    <w:p w:rsidR="00FC4997" w:rsidRPr="0073459D" w:rsidRDefault="00E75980" w:rsidP="00E75980">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C4997" w:rsidRPr="0073459D">
        <w:rPr>
          <w:rFonts w:ascii="Times New Roman" w:eastAsia="Times New Roman" w:hAnsi="Times New Roman" w:cs="Times New Roman"/>
          <w:bCs/>
          <w:sz w:val="24"/>
          <w:szCs w:val="24"/>
        </w:rPr>
        <w:t>УДК  621.7.014.2</w:t>
      </w:r>
    </w:p>
    <w:p w:rsidR="00FC4997"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bCs/>
          <w:sz w:val="24"/>
          <w:szCs w:val="24"/>
        </w:rPr>
        <w:t>К определению коэффициента трения в процессах листовой штамповки</w:t>
      </w:r>
      <w:r>
        <w:rPr>
          <w:rFonts w:ascii="Times New Roman" w:eastAsia="Times New Roman" w:hAnsi="Times New Roman" w:cs="Times New Roman"/>
          <w:sz w:val="24"/>
          <w:szCs w:val="24"/>
        </w:rPr>
        <w:t xml:space="preserve"> </w:t>
      </w:r>
      <w:r w:rsidRPr="0073459D">
        <w:rPr>
          <w:rFonts w:ascii="Times New Roman" w:eastAsia="Times New Roman" w:hAnsi="Times New Roman" w:cs="Times New Roman"/>
          <w:sz w:val="24"/>
          <w:szCs w:val="24"/>
        </w:rPr>
        <w:t xml:space="preserve"> / Я. А. Ерисов [и др.]</w:t>
      </w:r>
      <w:r>
        <w:rPr>
          <w:rFonts w:ascii="Times New Roman" w:eastAsia="Times New Roman" w:hAnsi="Times New Roman" w:cs="Times New Roman"/>
          <w:sz w:val="24"/>
          <w:szCs w:val="24"/>
        </w:rPr>
        <w:t xml:space="preserve"> </w:t>
      </w:r>
      <w:r w:rsidRPr="0073459D">
        <w:rPr>
          <w:rFonts w:ascii="Times New Roman" w:eastAsia="Times New Roman" w:hAnsi="Times New Roman" w:cs="Times New Roman"/>
          <w:sz w:val="24"/>
          <w:szCs w:val="24"/>
        </w:rPr>
        <w:t>// Кузнечно-штамповочное производство. Обработка материалов давлением. - 2017. - № 6. - С. 14-17: ил. - Библиогр.: 9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На основании формулы для максимального радиального напряжения при вытяжке, выведенной А.Г. Овчинниковым, усовершенствован метод определения коэффициента трения - метод разности усилий или метод А.А. Шофмана. Путем компьютерного моделирования </w:t>
      </w:r>
      <w:r w:rsidRPr="0073459D">
        <w:rPr>
          <w:rFonts w:ascii="Times New Roman" w:eastAsia="Times New Roman" w:hAnsi="Times New Roman" w:cs="Times New Roman"/>
          <w:sz w:val="24"/>
          <w:szCs w:val="24"/>
        </w:rPr>
        <w:lastRenderedPageBreak/>
        <w:t xml:space="preserve">процесса вытяжки выполнена оценка погрешности предлагаемого метода. Проведенные исследования показывают, что усовершенствованный метод, в отличие от исходного, позволяет определять коэффициент трения с инженерной точностью. </w:t>
      </w:r>
    </w:p>
    <w:p w:rsidR="00E75980" w:rsidRDefault="00E75980"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t>Крук, А.Т.</w:t>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621.979.134.001.5</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Экспериментальная оценка динамичности и определение среднего приведенного коэффициента трения главного исполнительного механизма кривошипного горячештамповочного пресса</w:t>
      </w:r>
      <w:r w:rsidRPr="0073459D">
        <w:rPr>
          <w:rFonts w:ascii="Times New Roman" w:eastAsia="Times New Roman" w:hAnsi="Times New Roman" w:cs="Times New Roman"/>
          <w:sz w:val="24"/>
          <w:szCs w:val="24"/>
        </w:rPr>
        <w:t xml:space="preserve"> / А. Т. Крук, В. И. Соков // Заготовительные производства в машиностроении. - 2017. - Т. 15. - № 6. - С. 260-266: ил. - Библиогр.: 2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Представлены методика и результаты экспериментальных исследований кривошипного горячештамповочного пресса номинальной силой 125 МН по определению среднего приведенного коэффициента трения и динамических нагрузок в элементах главного исполнительного механизма и привода в ходе выполнения технологической операции. </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t>Неганов, Д.А.</w:t>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r>
      <w:r w:rsidR="00E75980">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669-1:004.942</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Компьютерное моделирование процесса формовки трубной заготовки большого диаметра</w:t>
      </w:r>
      <w:r w:rsidRPr="0073459D">
        <w:rPr>
          <w:rFonts w:ascii="Times New Roman" w:eastAsia="Times New Roman" w:hAnsi="Times New Roman" w:cs="Times New Roman"/>
          <w:sz w:val="24"/>
          <w:szCs w:val="24"/>
        </w:rPr>
        <w:t xml:space="preserve"> / Д. А. Неганов, Г. В. Нестеров, А. А. Богач // Наука и технология трубопроводного транспорта нефти и нефтепродуктов. - 2017. - Т. 7. - № 2. - С. 48-55: ил. - Библиогр.: 8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Выполнен анализ способов формообразования трубной заготовки, используемых на российских заводах. С помощью метода конечных элементов проведено компьютерное моделирование процесса формовки труб диаметром 1220 мм класса прочности К56, изготавливаемых с помощью шаговой формовки, формовки на вальцах и формовки на прессах. </w:t>
      </w:r>
    </w:p>
    <w:p w:rsidR="00FC4997" w:rsidRDefault="00FC4997" w:rsidP="00FC4997">
      <w:pPr>
        <w:spacing w:line="240" w:lineRule="auto"/>
        <w:rPr>
          <w:rFonts w:ascii="Times New Roman" w:eastAsia="Times New Roman" w:hAnsi="Times New Roman" w:cs="Times New Roman"/>
          <w:b/>
          <w:bCs/>
          <w:sz w:val="24"/>
          <w:szCs w:val="24"/>
        </w:rPr>
      </w:pPr>
    </w:p>
    <w:p w:rsidR="00FC4997" w:rsidRPr="0073459D" w:rsidRDefault="00FC4997" w:rsidP="00FC4997">
      <w:pPr>
        <w:rPr>
          <w:rFonts w:ascii="Times New Roman" w:hAnsi="Times New Roman" w:cs="Times New Roman"/>
          <w:b/>
          <w:sz w:val="24"/>
          <w:szCs w:val="24"/>
        </w:rPr>
      </w:pPr>
      <w:r w:rsidRPr="0073459D">
        <w:rPr>
          <w:rFonts w:ascii="Times New Roman" w:hAnsi="Times New Roman" w:cs="Times New Roman"/>
          <w:b/>
          <w:sz w:val="24"/>
          <w:szCs w:val="24"/>
        </w:rPr>
        <w:t>ЛИТЕЙНОЕ  ПРОИЗВОДСТВО</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
          <w:bCs/>
          <w:i/>
          <w:sz w:val="24"/>
          <w:szCs w:val="24"/>
        </w:rPr>
      </w:pPr>
      <w:r w:rsidRPr="0073459D">
        <w:rPr>
          <w:rFonts w:ascii="Times New Roman" w:eastAsia="Times New Roman" w:hAnsi="Times New Roman" w:cs="Times New Roman"/>
          <w:b/>
          <w:bCs/>
          <w:i/>
          <w:sz w:val="24"/>
          <w:szCs w:val="24"/>
        </w:rPr>
        <w:t>Солдатов, В.Г.</w:t>
      </w: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Cs/>
          <w:sz w:val="24"/>
          <w:szCs w:val="24"/>
        </w:rPr>
        <w:t>УДК  658.562, 669.1</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Процессный подход к формированию показателей качества литейной продукции</w:t>
      </w:r>
      <w:r w:rsidRPr="0073459D">
        <w:rPr>
          <w:rFonts w:ascii="Times New Roman" w:eastAsia="Times New Roman" w:hAnsi="Times New Roman" w:cs="Times New Roman"/>
          <w:sz w:val="24"/>
          <w:szCs w:val="24"/>
        </w:rPr>
        <w:t xml:space="preserve"> / В. Г. Солдатов, Н. А. Жижкина, Я. А. Вавилин // Заготовительные производства в машиностроении. - 2017. - Т. 15. - № 6. - С. 282-287: ил. - Библиогр.: 4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Обеспечение качества литейной продукции является важной, сложной, многогранной и неоднозначной проблемой, требующей для решения применения комплексного подхода. Качество отливок необходимо рассматривать как систему показателей, формирующихся на всех этапах производственного процесса. </w:t>
      </w:r>
    </w:p>
    <w:p w:rsidR="00FC4997" w:rsidRPr="0073459D" w:rsidRDefault="00FC4997" w:rsidP="00FC4997">
      <w:pPr>
        <w:rPr>
          <w:rFonts w:ascii="Times New Roman" w:hAnsi="Times New Roman" w:cs="Times New Roman"/>
          <w:sz w:val="24"/>
          <w:szCs w:val="24"/>
        </w:rPr>
      </w:pPr>
    </w:p>
    <w:p w:rsidR="00FC4997" w:rsidRPr="0073459D" w:rsidRDefault="00FC4997" w:rsidP="00FC4997">
      <w:pPr>
        <w:rPr>
          <w:rFonts w:ascii="Times New Roman" w:hAnsi="Times New Roman" w:cs="Times New Roman"/>
          <w:b/>
          <w:sz w:val="24"/>
          <w:szCs w:val="24"/>
        </w:rPr>
      </w:pPr>
      <w:r w:rsidRPr="0073459D">
        <w:rPr>
          <w:rFonts w:ascii="Times New Roman" w:hAnsi="Times New Roman" w:cs="Times New Roman"/>
          <w:b/>
          <w:sz w:val="24"/>
          <w:szCs w:val="24"/>
        </w:rPr>
        <w:t>МЕТАЛЛОВЕДЕНИЕ  И  ТЕРМИЧЕСКАЯ  ОБРАБОТКА</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t>Ефремов, А.М.</w:t>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620.197.6</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Исследование свойств антикоррозионных покрытий, нанесенных при отрицательных температурах</w:t>
      </w:r>
      <w:r w:rsidRPr="0073459D">
        <w:rPr>
          <w:rFonts w:ascii="Times New Roman" w:eastAsia="Times New Roman" w:hAnsi="Times New Roman" w:cs="Times New Roman"/>
          <w:sz w:val="24"/>
          <w:szCs w:val="24"/>
        </w:rPr>
        <w:t xml:space="preserve"> / А. М. Ефремов, А. В. Макаренко, И. О. Осина // Наука и технология трубопроводного транспорта нефти и нефтепродуктов. - 2017. - Т. 7. - № 2. - С. 78-81:ил.- Библиогр.: 3 назв.</w:t>
      </w:r>
    </w:p>
    <w:p w:rsidR="00FC4997" w:rsidRPr="00A06220"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С целью определения возможности нанесения антикоррозионного покрытия (АКП) при отрицательных температурах в районах Крайнего Севера и получения покрытий, соответствующих требованиям нормативной документации ПАО "Транснефть", проведены натурные и лабораторные испытания систем АКП, представленных тремя отечественными производителями. </w:t>
      </w:r>
    </w:p>
    <w:p w:rsidR="00DB3C75" w:rsidRDefault="00DB3C75"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lastRenderedPageBreak/>
        <w:t>Лысенко, В.</w:t>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620.17</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Создание и свойства керамики из нанопорошка оксида вольфрама</w:t>
      </w:r>
      <w:r w:rsidRPr="0073459D">
        <w:rPr>
          <w:rFonts w:ascii="Times New Roman" w:eastAsia="Times New Roman" w:hAnsi="Times New Roman" w:cs="Times New Roman"/>
          <w:sz w:val="24"/>
          <w:szCs w:val="24"/>
        </w:rPr>
        <w:t xml:space="preserve"> / В. Лысенко // Наноиндустрия. - 2017. - № 3. - С. 68-70: ил. - Библиогр.: 12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Методом электроискрового спекания (Spark Plasma Sintering - SPS) на основе наноразмерного порошка оксида вольфрама создана мелкозернистая (порядка 1 мкм), плотная, прочная керамика с микротвердостью более 12 ГПа. </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t>Шатульский, А.А.</w:t>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629.7.04</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Разработка методики выбора параметров термической обработки рабочих лопаток ГТУ из сплава ЧС88У-ВИ / А. А. Шатульский, А. В. Голубенцев // Заготовительные производства в машиностроении. - 2017. - Т. 15. - № 6. - С. 243-247: ил. - Библиогр.: 3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Представлены результаты исследования структурных и фазовых превращений, протекающих в сплаве ЧС88У-ВИ в широком интервале температур. Предложена методика выбора режима термической обработки, обеспечивающего получение требуемых характеристик сплава. </w:t>
      </w:r>
    </w:p>
    <w:p w:rsidR="00FC4997" w:rsidRPr="0073459D" w:rsidRDefault="00FC4997" w:rsidP="00FC4997">
      <w:pPr>
        <w:ind w:firstLine="708"/>
        <w:rPr>
          <w:rFonts w:ascii="Times New Roman" w:hAnsi="Times New Roman" w:cs="Times New Roman"/>
          <w:sz w:val="24"/>
          <w:szCs w:val="24"/>
        </w:rPr>
      </w:pPr>
    </w:p>
    <w:p w:rsidR="00FC4997" w:rsidRPr="0073459D" w:rsidRDefault="00FC4997" w:rsidP="00FC4997">
      <w:pPr>
        <w:rPr>
          <w:rFonts w:ascii="Times New Roman" w:hAnsi="Times New Roman" w:cs="Times New Roman"/>
          <w:b/>
          <w:sz w:val="24"/>
          <w:szCs w:val="24"/>
        </w:rPr>
      </w:pPr>
      <w:r w:rsidRPr="0073459D">
        <w:rPr>
          <w:rFonts w:ascii="Times New Roman" w:hAnsi="Times New Roman" w:cs="Times New Roman"/>
          <w:b/>
          <w:sz w:val="24"/>
          <w:szCs w:val="24"/>
        </w:rPr>
        <w:t>МЕТАЛЛООБРАБОТКА.</w:t>
      </w:r>
      <w:r w:rsidR="00286A2B">
        <w:rPr>
          <w:rFonts w:ascii="Times New Roman" w:hAnsi="Times New Roman" w:cs="Times New Roman"/>
          <w:b/>
          <w:sz w:val="24"/>
          <w:szCs w:val="24"/>
        </w:rPr>
        <w:t xml:space="preserve"> </w:t>
      </w:r>
      <w:r w:rsidRPr="0073459D">
        <w:rPr>
          <w:rFonts w:ascii="Times New Roman" w:hAnsi="Times New Roman" w:cs="Times New Roman"/>
          <w:b/>
          <w:sz w:val="24"/>
          <w:szCs w:val="24"/>
        </w:rPr>
        <w:t xml:space="preserve"> МЕХАНОСБОРОЧНОЕ  ПРОИЗВОДСТВО</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t>Алиев, Р.</w:t>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621.9.02</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Самобалансирующий фрезерный инструмент для высокоскоростной обработки</w:t>
      </w:r>
      <w:r w:rsidRPr="0073459D">
        <w:rPr>
          <w:rFonts w:ascii="Times New Roman" w:eastAsia="Times New Roman" w:hAnsi="Times New Roman" w:cs="Times New Roman"/>
          <w:sz w:val="24"/>
          <w:szCs w:val="24"/>
        </w:rPr>
        <w:t xml:space="preserve"> / Р. Алиев, Р. Гусейнов // Вестник машиностроения. - 2017. - № 6. - С. 70-74: ил. - Библиогр.: 16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Рассмотрен новый длинномерный фрезерный инструмент с полым хвостовиком, в котором создана специальная камера для корректирующего материала. Такая конструкция обеспечивает самобалансирование инструмента, что способствует уменьшению амплитуды его колебаний и повышению производительности при высокоскоростной обработке. </w:t>
      </w:r>
    </w:p>
    <w:p w:rsidR="00FC4997" w:rsidRPr="0073459D" w:rsidRDefault="00FC4997" w:rsidP="00FC4997">
      <w:pPr>
        <w:spacing w:line="240" w:lineRule="auto"/>
        <w:rPr>
          <w:rFonts w:ascii="Times New Roman" w:eastAsia="Times New Roman" w:hAnsi="Times New Roman" w:cs="Times New Roman"/>
          <w:bCs/>
          <w:sz w:val="24"/>
          <w:szCs w:val="24"/>
        </w:rPr>
      </w:pPr>
    </w:p>
    <w:p w:rsidR="00FC4997" w:rsidRPr="0073459D" w:rsidRDefault="00DB3C75" w:rsidP="00DB3C75">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C4997" w:rsidRPr="0073459D">
        <w:rPr>
          <w:rFonts w:ascii="Times New Roman" w:eastAsia="Times New Roman" w:hAnsi="Times New Roman" w:cs="Times New Roman"/>
          <w:bCs/>
          <w:sz w:val="24"/>
          <w:szCs w:val="24"/>
        </w:rPr>
        <w:t>УДК  621.81</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bCs/>
          <w:sz w:val="24"/>
          <w:szCs w:val="24"/>
        </w:rPr>
        <w:t>Восстановление и упрочнение изделий бандажированием и деформированием поверхности с нанесением покрытий</w:t>
      </w:r>
      <w:r w:rsidRPr="0073459D">
        <w:rPr>
          <w:rFonts w:ascii="Times New Roman" w:eastAsia="Times New Roman" w:hAnsi="Times New Roman" w:cs="Times New Roman"/>
          <w:sz w:val="24"/>
          <w:szCs w:val="24"/>
        </w:rPr>
        <w:t xml:space="preserve"> / Л. С. Белевский [и др.] // Вестник машиностроения. - 2017. - № 6. - С. 82-86: ил. - Библиогр.: 16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Цель исследований - изучить возможность повышения несущей способности крупногабаритных составных изделий модификацией посадочной поверхности гибким инструментом или накаткой с одновременным нанесением функциональных покрытий, а также рифлением и упрочнением динамическим наклепом бойками перфоратора. Алюминиевое покрытие повышает коэффициент трения сопрягаемых поверхностей. Ударно-фрикционная обработка или динамический наклеп бойками создает упрочненный наноструктурированный слой. </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t>Митрофанов, А.П.</w:t>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621.923</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Применение специальной внешней среды для повышения эффективности шлифования труднообрабатываемых сталей</w:t>
      </w:r>
      <w:r w:rsidRPr="0073459D">
        <w:rPr>
          <w:rFonts w:ascii="Times New Roman" w:eastAsia="Times New Roman" w:hAnsi="Times New Roman" w:cs="Times New Roman"/>
          <w:sz w:val="24"/>
          <w:szCs w:val="24"/>
        </w:rPr>
        <w:t xml:space="preserve"> / А. П. Митрофанов, К. А. Паршева // Вестник машиностроения. - 2017. - № 6. - С. 75-79: ил. - Библиогр.: 15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Исследовано применение импрегнированного абразивного инструмента при шлифовании труднообрабатываемой коррозионно-стойкой стали 12Х18Н10Т. Установлено значительное снижение шероховатости обработанной поверхности и повышение коэффициента шлифования по сравнению с результатами обработки непропитанным инструментом. </w:t>
      </w:r>
    </w:p>
    <w:p w:rsidR="00FC4997" w:rsidRPr="0073459D" w:rsidRDefault="00FC4997" w:rsidP="00FC4997">
      <w:pPr>
        <w:rPr>
          <w:rFonts w:ascii="Times New Roman" w:hAnsi="Times New Roman" w:cs="Times New Roman"/>
          <w:b/>
          <w:sz w:val="24"/>
          <w:szCs w:val="24"/>
        </w:rPr>
      </w:pPr>
    </w:p>
    <w:p w:rsidR="00FC4997" w:rsidRPr="0073459D" w:rsidRDefault="00FC4997" w:rsidP="00FC4997">
      <w:pPr>
        <w:rPr>
          <w:rFonts w:ascii="Times New Roman" w:hAnsi="Times New Roman" w:cs="Times New Roman"/>
          <w:b/>
          <w:sz w:val="24"/>
          <w:szCs w:val="24"/>
        </w:rPr>
      </w:pPr>
      <w:r w:rsidRPr="0073459D">
        <w:rPr>
          <w:rFonts w:ascii="Times New Roman" w:hAnsi="Times New Roman" w:cs="Times New Roman"/>
          <w:b/>
          <w:sz w:val="24"/>
          <w:szCs w:val="24"/>
        </w:rPr>
        <w:lastRenderedPageBreak/>
        <w:t>МЕТАЛЛУРГИЯ.  МЕТАЛЛУРГИЧЕСКОЕ  МАШИНОСТРОЕНИЕ</w:t>
      </w:r>
    </w:p>
    <w:p w:rsidR="00FC4997"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t>Барков, Л.А.</w:t>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621.771</w:t>
      </w:r>
    </w:p>
    <w:p w:rsidR="00FC4997"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Вакуумные прокатные станы с двух- и многовалковыми калибрами</w:t>
      </w:r>
      <w:r w:rsidRPr="0073459D">
        <w:rPr>
          <w:rFonts w:ascii="Times New Roman" w:eastAsia="Times New Roman" w:hAnsi="Times New Roman" w:cs="Times New Roman"/>
          <w:sz w:val="24"/>
          <w:szCs w:val="24"/>
        </w:rPr>
        <w:t xml:space="preserve"> / Л. А. Барков, М. Н. Самодурова, Ю. С. Латфулина</w:t>
      </w:r>
      <w:r>
        <w:rPr>
          <w:rFonts w:ascii="Times New Roman" w:eastAsia="Times New Roman" w:hAnsi="Times New Roman" w:cs="Times New Roman"/>
          <w:sz w:val="24"/>
          <w:szCs w:val="24"/>
        </w:rPr>
        <w:t xml:space="preserve"> </w:t>
      </w:r>
      <w:r w:rsidRPr="0073459D">
        <w:rPr>
          <w:rFonts w:ascii="Times New Roman" w:eastAsia="Times New Roman" w:hAnsi="Times New Roman" w:cs="Times New Roman"/>
          <w:sz w:val="24"/>
          <w:szCs w:val="24"/>
        </w:rPr>
        <w:t>// Кузнечно-штамповочное производство. Обработка материалов давлением. - 2017. - № 6. - С. 22-28: ил. - Библиогр.: 12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Показана возможность защиты тугоплавких металлов от окисления и газонасыщения при нагреве, пластической деформации и охлаждении в процессах прокатки и устранения потерь в летучие оксиды и в обточку газонасыщенных слоев проката. Описаны известные конструкции двухвалковых вакуумных прокатных станов, разработанные в нашей стране и за рубежом. Представлены материалы по конструкции нового промышленного прокатного стана МКВ-280, разработанной совместно учеными ЮУрГУ и МИСиС и запатентованные в зарубежных странах. </w:t>
      </w:r>
    </w:p>
    <w:p w:rsidR="00FC4997" w:rsidRPr="0073459D" w:rsidRDefault="00FC4997" w:rsidP="00FC4997">
      <w:pPr>
        <w:spacing w:line="240" w:lineRule="auto"/>
        <w:rPr>
          <w:rFonts w:ascii="Times New Roman" w:eastAsia="Times New Roman" w:hAnsi="Times New Roman" w:cs="Times New Roman"/>
          <w:bCs/>
          <w:sz w:val="24"/>
          <w:szCs w:val="24"/>
        </w:rPr>
      </w:pPr>
    </w:p>
    <w:p w:rsidR="00FC4997" w:rsidRPr="0073459D" w:rsidRDefault="00DB3C75" w:rsidP="00DB3C75">
      <w:pPr>
        <w:spacing w:line="240" w:lineRule="auto"/>
        <w:ind w:left="709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C4997" w:rsidRPr="0073459D">
        <w:rPr>
          <w:rFonts w:ascii="Times New Roman" w:eastAsia="Times New Roman" w:hAnsi="Times New Roman" w:cs="Times New Roman"/>
          <w:bCs/>
          <w:sz w:val="24"/>
          <w:szCs w:val="24"/>
        </w:rPr>
        <w:t>УДК  669-462:620.162</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bCs/>
          <w:sz w:val="24"/>
          <w:szCs w:val="24"/>
        </w:rPr>
        <w:t>Исследование конструкций гидравлических стендов для испытаний трубной продукции</w:t>
      </w:r>
      <w:r w:rsidRPr="0073459D">
        <w:rPr>
          <w:rFonts w:ascii="Times New Roman" w:eastAsia="Times New Roman" w:hAnsi="Times New Roman" w:cs="Times New Roman"/>
          <w:sz w:val="24"/>
          <w:szCs w:val="24"/>
        </w:rPr>
        <w:t xml:space="preserve"> / Д. А. Неганов [и др.] // Наука и технология трубопроводного транспорта нефти и нефтепродуктов. - 2017. - Т. 7. - № 2. - С. 31-41: ил. - Библиогр.: 15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Обобщен мировой и российский опыт по разработке и эксплуатации стендов для натурных испытаний трубной продукции, а также обсуждены требования к стенду новой конструкции для проведения гидравлических испытаний труб при комбинированном нагружении внутренним давлением и изгибающим моментом. Обобщены типовые схемы нагружения трубной продукции в процессе испытаний и варианты приложения нагружения во времени. </w:t>
      </w:r>
    </w:p>
    <w:p w:rsidR="00FC4997"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t>Максимов, Е.А.</w:t>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621.771</w:t>
      </w:r>
    </w:p>
    <w:p w:rsidR="00FC4997"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Реконструкция роликовой правильной машины для повышения качества листового проката</w:t>
      </w:r>
      <w:r>
        <w:rPr>
          <w:rFonts w:ascii="Times New Roman" w:eastAsia="Times New Roman" w:hAnsi="Times New Roman" w:cs="Times New Roman"/>
          <w:sz w:val="24"/>
          <w:szCs w:val="24"/>
        </w:rPr>
        <w:t xml:space="preserve"> </w:t>
      </w:r>
      <w:r w:rsidRPr="0073459D">
        <w:rPr>
          <w:rFonts w:ascii="Times New Roman" w:eastAsia="Times New Roman" w:hAnsi="Times New Roman" w:cs="Times New Roman"/>
          <w:sz w:val="24"/>
          <w:szCs w:val="24"/>
        </w:rPr>
        <w:t>/ Е. А. Максимов, Е. П. Устиновский</w:t>
      </w:r>
      <w:r>
        <w:rPr>
          <w:rFonts w:ascii="Times New Roman" w:eastAsia="Times New Roman" w:hAnsi="Times New Roman" w:cs="Times New Roman"/>
          <w:sz w:val="24"/>
          <w:szCs w:val="24"/>
        </w:rPr>
        <w:t xml:space="preserve"> </w:t>
      </w:r>
      <w:r w:rsidRPr="0073459D">
        <w:rPr>
          <w:rFonts w:ascii="Times New Roman" w:eastAsia="Times New Roman" w:hAnsi="Times New Roman" w:cs="Times New Roman"/>
          <w:sz w:val="24"/>
          <w:szCs w:val="24"/>
        </w:rPr>
        <w:t>// Кузнечно-штамповочное производство. Обработка материалов давлением. - 2017. - № 6. - С. 32-36: ил. - Библиогр.: 8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Представлена конструкция семироликовой правильной машины (РПМ) с устройством для отгибания переднего конца листа. Правка листа на такой машине позволяет повысить качество выправляемых листов. Разработана методика расчета параметров рамы устройства для отгибания переднего конца листа при его правке на РПМ. При проведении лабораторных исследований с помощью поляризационно-оптического метода определены напряжения в верхней поперечине и основании рамы устройства. </w:t>
      </w:r>
    </w:p>
    <w:p w:rsidR="00FC4997"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t>Решетникова, Е.С.</w:t>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621.983.5</w:t>
      </w:r>
    </w:p>
    <w:p w:rsidR="00FC4997"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Моделирование температурных условий процесса калибрования стали для прогнозирования ресурса монолитной волоки</w:t>
      </w:r>
      <w:r>
        <w:rPr>
          <w:rFonts w:ascii="Times New Roman" w:eastAsia="Times New Roman" w:hAnsi="Times New Roman" w:cs="Times New Roman"/>
          <w:sz w:val="24"/>
          <w:szCs w:val="24"/>
        </w:rPr>
        <w:t xml:space="preserve"> </w:t>
      </w:r>
      <w:r w:rsidRPr="0073459D">
        <w:rPr>
          <w:rFonts w:ascii="Times New Roman" w:eastAsia="Times New Roman" w:hAnsi="Times New Roman" w:cs="Times New Roman"/>
          <w:sz w:val="24"/>
          <w:szCs w:val="24"/>
        </w:rPr>
        <w:t>/ Е. С. Решетникова, Е. А. Свистунова, И. А. Савельева</w:t>
      </w:r>
      <w:r>
        <w:rPr>
          <w:rFonts w:ascii="Times New Roman" w:eastAsia="Times New Roman" w:hAnsi="Times New Roman" w:cs="Times New Roman"/>
          <w:sz w:val="24"/>
          <w:szCs w:val="24"/>
        </w:rPr>
        <w:t xml:space="preserve"> </w:t>
      </w:r>
      <w:r w:rsidRPr="0073459D">
        <w:rPr>
          <w:rFonts w:ascii="Times New Roman" w:eastAsia="Times New Roman" w:hAnsi="Times New Roman" w:cs="Times New Roman"/>
          <w:sz w:val="24"/>
          <w:szCs w:val="24"/>
        </w:rPr>
        <w:t>// Кузнечно-штамповочное производство. Обработка материалов давлением. - 2017. - № 6. - С. 29-31. - Библиогр.: 5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Эффективность развития металлообрабатывающих отраслей промышленности во многом за</w:t>
      </w:r>
      <w:r>
        <w:rPr>
          <w:rFonts w:ascii="Times New Roman" w:eastAsia="Times New Roman" w:hAnsi="Times New Roman" w:cs="Times New Roman"/>
          <w:sz w:val="24"/>
          <w:szCs w:val="24"/>
        </w:rPr>
        <w:t>в</w:t>
      </w:r>
      <w:r w:rsidRPr="0073459D">
        <w:rPr>
          <w:rFonts w:ascii="Times New Roman" w:eastAsia="Times New Roman" w:hAnsi="Times New Roman" w:cs="Times New Roman"/>
          <w:sz w:val="24"/>
          <w:szCs w:val="24"/>
        </w:rPr>
        <w:t>исит от темпов наращивания мощностей по производству качественной калиброванной стали. Современным произв</w:t>
      </w:r>
      <w:r>
        <w:rPr>
          <w:rFonts w:ascii="Times New Roman" w:eastAsia="Times New Roman" w:hAnsi="Times New Roman" w:cs="Times New Roman"/>
          <w:sz w:val="24"/>
          <w:szCs w:val="24"/>
        </w:rPr>
        <w:t>о</w:t>
      </w:r>
      <w:r w:rsidRPr="0073459D">
        <w:rPr>
          <w:rFonts w:ascii="Times New Roman" w:eastAsia="Times New Roman" w:hAnsi="Times New Roman" w:cs="Times New Roman"/>
          <w:sz w:val="24"/>
          <w:szCs w:val="24"/>
        </w:rPr>
        <w:t>дителям требуется продукция, соответствующая требованиям квалитета h9-h10. Исследованию полежит влияние температурных условий калибрования стали в монолитной в</w:t>
      </w:r>
      <w:r>
        <w:rPr>
          <w:rFonts w:ascii="Times New Roman" w:eastAsia="Times New Roman" w:hAnsi="Times New Roman" w:cs="Times New Roman"/>
          <w:sz w:val="24"/>
          <w:szCs w:val="24"/>
        </w:rPr>
        <w:t>о</w:t>
      </w:r>
      <w:r w:rsidRPr="0073459D">
        <w:rPr>
          <w:rFonts w:ascii="Times New Roman" w:eastAsia="Times New Roman" w:hAnsi="Times New Roman" w:cs="Times New Roman"/>
          <w:sz w:val="24"/>
          <w:szCs w:val="24"/>
        </w:rPr>
        <w:t xml:space="preserve">локе, оценка влияния температуры волочения на долговечность инструмента при получении калиброванной стали заданного квалитета. </w:t>
      </w:r>
    </w:p>
    <w:p w:rsidR="00FC4997" w:rsidRDefault="00FC4997" w:rsidP="00FC4997">
      <w:pPr>
        <w:spacing w:line="240" w:lineRule="auto"/>
        <w:rPr>
          <w:rFonts w:ascii="Times New Roman" w:eastAsia="Times New Roman" w:hAnsi="Times New Roman" w:cs="Times New Roman"/>
          <w:b/>
          <w:bCs/>
          <w:i/>
          <w:sz w:val="24"/>
          <w:szCs w:val="24"/>
        </w:rPr>
      </w:pPr>
    </w:p>
    <w:p w:rsidR="00DB3C75" w:rsidRDefault="00DB3C75"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lastRenderedPageBreak/>
        <w:t>Снигирёв, А.И.</w:t>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621.3.047.24</w:t>
      </w:r>
    </w:p>
    <w:p w:rsidR="00FC4997"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Повышение качества электро</w:t>
      </w:r>
      <w:r>
        <w:rPr>
          <w:rFonts w:ascii="Times New Roman" w:eastAsia="Times New Roman" w:hAnsi="Times New Roman" w:cs="Times New Roman"/>
          <w:b/>
          <w:sz w:val="24"/>
          <w:szCs w:val="24"/>
        </w:rPr>
        <w:t>т</w:t>
      </w:r>
      <w:r w:rsidRPr="0073459D">
        <w:rPr>
          <w:rFonts w:ascii="Times New Roman" w:eastAsia="Times New Roman" w:hAnsi="Times New Roman" w:cs="Times New Roman"/>
          <w:b/>
          <w:sz w:val="24"/>
          <w:szCs w:val="24"/>
        </w:rPr>
        <w:t xml:space="preserve">ехнических полос </w:t>
      </w:r>
      <w:r w:rsidR="0040759B" w:rsidRPr="0073459D">
        <w:rPr>
          <w:rFonts w:ascii="Times New Roman" w:eastAsia="Times New Roman" w:hAnsi="Times New Roman" w:cs="Times New Roman"/>
          <w:b/>
          <w:sz w:val="24"/>
          <w:szCs w:val="24"/>
        </w:rPr>
        <w:t>трапец</w:t>
      </w:r>
      <w:r w:rsidR="0040759B">
        <w:rPr>
          <w:rFonts w:ascii="Times New Roman" w:eastAsia="Times New Roman" w:hAnsi="Times New Roman" w:cs="Times New Roman"/>
          <w:b/>
          <w:sz w:val="24"/>
          <w:szCs w:val="24"/>
        </w:rPr>
        <w:t>и</w:t>
      </w:r>
      <w:r w:rsidR="0040759B" w:rsidRPr="0073459D">
        <w:rPr>
          <w:rFonts w:ascii="Times New Roman" w:eastAsia="Times New Roman" w:hAnsi="Times New Roman" w:cs="Times New Roman"/>
          <w:b/>
          <w:sz w:val="24"/>
          <w:szCs w:val="24"/>
        </w:rPr>
        <w:t>евидного</w:t>
      </w:r>
      <w:r w:rsidRPr="0073459D">
        <w:rPr>
          <w:rFonts w:ascii="Times New Roman" w:eastAsia="Times New Roman" w:hAnsi="Times New Roman" w:cs="Times New Roman"/>
          <w:b/>
          <w:sz w:val="24"/>
          <w:szCs w:val="24"/>
        </w:rPr>
        <w:t xml:space="preserve"> сечения</w:t>
      </w:r>
      <w:r w:rsidRPr="0073459D">
        <w:rPr>
          <w:rFonts w:ascii="Times New Roman" w:eastAsia="Times New Roman" w:hAnsi="Times New Roman" w:cs="Times New Roman"/>
          <w:sz w:val="24"/>
          <w:szCs w:val="24"/>
        </w:rPr>
        <w:t xml:space="preserve"> / А. И. Снигирёв, Л. М. Железняк, И. Д. Быков// Кузнечно-штамповочное производство. Обработка материалов давлением. - 2017. - № 6. - С. 37-42: ил. - Библиогр.: 13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Разработана, обоснована и на промышленных партиях коллекторных полос крупного сечения и высотой до 100 мм из нетермоупрочняемых бронз опробована технологическая схема, содержащая 3...5 проходов волочения горячепрессованных заготовок без про</w:t>
      </w:r>
      <w:r>
        <w:rPr>
          <w:rFonts w:ascii="Times New Roman" w:eastAsia="Times New Roman" w:hAnsi="Times New Roman" w:cs="Times New Roman"/>
          <w:sz w:val="24"/>
          <w:szCs w:val="24"/>
        </w:rPr>
        <w:t>м</w:t>
      </w:r>
      <w:r w:rsidRPr="0073459D">
        <w:rPr>
          <w:rFonts w:ascii="Times New Roman" w:eastAsia="Times New Roman" w:hAnsi="Times New Roman" w:cs="Times New Roman"/>
          <w:sz w:val="24"/>
          <w:szCs w:val="24"/>
        </w:rPr>
        <w:t>ежуточных смягчающих о</w:t>
      </w:r>
      <w:r>
        <w:rPr>
          <w:rFonts w:ascii="Times New Roman" w:eastAsia="Times New Roman" w:hAnsi="Times New Roman" w:cs="Times New Roman"/>
          <w:sz w:val="24"/>
          <w:szCs w:val="24"/>
        </w:rPr>
        <w:t>т</w:t>
      </w:r>
      <w:r w:rsidRPr="0073459D">
        <w:rPr>
          <w:rFonts w:ascii="Times New Roman" w:eastAsia="Times New Roman" w:hAnsi="Times New Roman" w:cs="Times New Roman"/>
          <w:sz w:val="24"/>
          <w:szCs w:val="24"/>
        </w:rPr>
        <w:t>жигов и с регламентацией различных коэффициентов вытяжки. Готовые профили, имеющие значения твердости по Бринеллю существенно выше стандартных но</w:t>
      </w:r>
      <w:r>
        <w:rPr>
          <w:rFonts w:ascii="Times New Roman" w:eastAsia="Times New Roman" w:hAnsi="Times New Roman" w:cs="Times New Roman"/>
          <w:sz w:val="24"/>
          <w:szCs w:val="24"/>
        </w:rPr>
        <w:t>р</w:t>
      </w:r>
      <w:r w:rsidRPr="0073459D">
        <w:rPr>
          <w:rFonts w:ascii="Times New Roman" w:eastAsia="Times New Roman" w:hAnsi="Times New Roman" w:cs="Times New Roman"/>
          <w:sz w:val="24"/>
          <w:szCs w:val="24"/>
        </w:rPr>
        <w:t>мативов, позволяют повысить износостойкость коллектора - в</w:t>
      </w:r>
      <w:r>
        <w:rPr>
          <w:rFonts w:ascii="Times New Roman" w:eastAsia="Times New Roman" w:hAnsi="Times New Roman" w:cs="Times New Roman"/>
          <w:sz w:val="24"/>
          <w:szCs w:val="24"/>
        </w:rPr>
        <w:t>а</w:t>
      </w:r>
      <w:r w:rsidRPr="0073459D">
        <w:rPr>
          <w:rFonts w:ascii="Times New Roman" w:eastAsia="Times New Roman" w:hAnsi="Times New Roman" w:cs="Times New Roman"/>
          <w:sz w:val="24"/>
          <w:szCs w:val="24"/>
        </w:rPr>
        <w:t xml:space="preserve">жнейшего узла тяговых электродвигателей магистральных локомотивов. </w:t>
      </w:r>
    </w:p>
    <w:p w:rsidR="00FC4997" w:rsidRPr="0073459D" w:rsidRDefault="00FC4997" w:rsidP="00FC4997">
      <w:pPr>
        <w:spacing w:line="240" w:lineRule="auto"/>
        <w:ind w:firstLine="708"/>
        <w:rPr>
          <w:rFonts w:ascii="Times New Roman" w:eastAsia="Times New Roman" w:hAnsi="Times New Roman" w:cs="Times New Roman"/>
          <w:sz w:val="24"/>
          <w:szCs w:val="24"/>
        </w:rPr>
      </w:pP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bCs/>
          <w:sz w:val="24"/>
          <w:szCs w:val="24"/>
        </w:rPr>
        <w:t>Теоретические и экспериментальные исследования электрических характеристик индукционной тигельной печи с кусковой загрузкой</w:t>
      </w:r>
      <w:r w:rsidRPr="0073459D">
        <w:rPr>
          <w:rFonts w:ascii="Times New Roman" w:eastAsia="Times New Roman" w:hAnsi="Times New Roman" w:cs="Times New Roman"/>
          <w:sz w:val="24"/>
          <w:szCs w:val="24"/>
        </w:rPr>
        <w:t xml:space="preserve"> / А. Б. Кувалдин [и др.] // Промышленная энергетика. - 2017. - № 5. - С. 25-31: ил. - Библиогр.: 13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Приведен обзор исследований электрических характеристик индукционной тигельной печи с кусковой загрузкой при нагреве, выполненных с использованием численного (методами индуктивно связанных контуров и конечных элементов) и физического моделирования. Куски шихты заменяли либо немагнитными цилиндрами, расположенными параллельно оси индуктора, либо насыпной загрузкой, состоящей из ферромагнитных стальных кусков проволоки. Представлены зависимости электрического КПД и коэффициента мощности системы "индуктор - кусковая шихта" от температуры нагрева и размера кусков (диаметра цилиндров). Получены зависимости активного и реактивного сопротивлений немагнитных и ферромагнитных загрузок в температурном интервале от 20 до 800 °С. </w:t>
      </w:r>
    </w:p>
    <w:p w:rsidR="00FC4997" w:rsidRPr="0073459D" w:rsidRDefault="00FC4997" w:rsidP="00FC4997">
      <w:pPr>
        <w:spacing w:line="240" w:lineRule="auto"/>
        <w:rPr>
          <w:rFonts w:ascii="Times New Roman" w:eastAsia="Times New Roman" w:hAnsi="Times New Roman" w:cs="Times New Roman"/>
          <w:bCs/>
          <w:sz w:val="24"/>
          <w:szCs w:val="24"/>
        </w:rPr>
      </w:pPr>
    </w:p>
    <w:p w:rsidR="00FC4997" w:rsidRPr="0073459D" w:rsidRDefault="00DB3C75" w:rsidP="00DB3C75">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C4997" w:rsidRPr="0073459D">
        <w:rPr>
          <w:rFonts w:ascii="Times New Roman" w:eastAsia="Times New Roman" w:hAnsi="Times New Roman" w:cs="Times New Roman"/>
          <w:bCs/>
          <w:sz w:val="24"/>
          <w:szCs w:val="24"/>
        </w:rPr>
        <w:t>УДК  621.762.1</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bCs/>
          <w:sz w:val="24"/>
          <w:szCs w:val="24"/>
        </w:rPr>
        <w:t>Формирование межчастичного сращивания горячедеформированных порошковых сталей, полученных из легированных порошков</w:t>
      </w:r>
      <w:r w:rsidRPr="0073459D">
        <w:rPr>
          <w:rFonts w:ascii="Times New Roman" w:eastAsia="Times New Roman" w:hAnsi="Times New Roman" w:cs="Times New Roman"/>
          <w:sz w:val="24"/>
          <w:szCs w:val="24"/>
        </w:rPr>
        <w:t xml:space="preserve"> / М. С. Егоров [и др.] // Заготовительные производства в машиностроении. - 2017. - Т. 15. - № 6. - С. 277-281: ил. - Библиогр.: 5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Рассмотрены основные закономерности формирования сращивания на поверхностях порошковых сталей. Изучены основные процессы и факторы, влияющие на качество соединения поверхностей при динамическом прессовании. </w:t>
      </w:r>
    </w:p>
    <w:p w:rsidR="00FC4997" w:rsidRPr="0073459D" w:rsidRDefault="00FC4997" w:rsidP="00FC4997">
      <w:pPr>
        <w:spacing w:line="240" w:lineRule="auto"/>
        <w:rPr>
          <w:rFonts w:ascii="Times New Roman" w:eastAsia="Times New Roman" w:hAnsi="Times New Roman" w:cs="Times New Roman"/>
          <w:bCs/>
          <w:sz w:val="24"/>
          <w:szCs w:val="24"/>
        </w:rPr>
      </w:pPr>
    </w:p>
    <w:p w:rsidR="00FC4997" w:rsidRPr="0073459D" w:rsidRDefault="00DB3C75" w:rsidP="00DB3C75">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C4997" w:rsidRPr="0073459D">
        <w:rPr>
          <w:rFonts w:ascii="Times New Roman" w:eastAsia="Times New Roman" w:hAnsi="Times New Roman" w:cs="Times New Roman"/>
          <w:bCs/>
          <w:sz w:val="24"/>
          <w:szCs w:val="24"/>
        </w:rPr>
        <w:t>УДК  621.778.011</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bCs/>
          <w:sz w:val="24"/>
          <w:szCs w:val="24"/>
        </w:rPr>
        <w:t xml:space="preserve">Формирование проволоки </w:t>
      </w:r>
      <w:r w:rsidR="0040759B" w:rsidRPr="0073459D">
        <w:rPr>
          <w:rFonts w:ascii="Times New Roman" w:eastAsia="Times New Roman" w:hAnsi="Times New Roman" w:cs="Times New Roman"/>
          <w:b/>
          <w:bCs/>
          <w:sz w:val="24"/>
          <w:szCs w:val="24"/>
        </w:rPr>
        <w:t>трапец</w:t>
      </w:r>
      <w:r w:rsidR="0040759B">
        <w:rPr>
          <w:rFonts w:ascii="Times New Roman" w:eastAsia="Times New Roman" w:hAnsi="Times New Roman" w:cs="Times New Roman"/>
          <w:b/>
          <w:bCs/>
          <w:sz w:val="24"/>
          <w:szCs w:val="24"/>
        </w:rPr>
        <w:t>и</w:t>
      </w:r>
      <w:r w:rsidR="0040759B" w:rsidRPr="0073459D">
        <w:rPr>
          <w:rFonts w:ascii="Times New Roman" w:eastAsia="Times New Roman" w:hAnsi="Times New Roman" w:cs="Times New Roman"/>
          <w:b/>
          <w:bCs/>
          <w:sz w:val="24"/>
          <w:szCs w:val="24"/>
        </w:rPr>
        <w:t>евидного</w:t>
      </w:r>
      <w:r w:rsidRPr="0073459D">
        <w:rPr>
          <w:rFonts w:ascii="Times New Roman" w:eastAsia="Times New Roman" w:hAnsi="Times New Roman" w:cs="Times New Roman"/>
          <w:b/>
          <w:bCs/>
          <w:sz w:val="24"/>
          <w:szCs w:val="24"/>
        </w:rPr>
        <w:t xml:space="preserve"> профиля с использованием плющения и волочения в двухроликовой волоке</w:t>
      </w:r>
      <w:r w:rsidRPr="0073459D">
        <w:rPr>
          <w:rFonts w:ascii="Times New Roman" w:eastAsia="Times New Roman" w:hAnsi="Times New Roman" w:cs="Times New Roman"/>
          <w:sz w:val="24"/>
          <w:szCs w:val="24"/>
        </w:rPr>
        <w:t xml:space="preserve"> / О. С. Железков [и др.] // Заготовительные производства в машиностроении. - 2017. - Т. 15. - № 6. - С. 267-270: ил. - Библиогр.: 4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Выполнено компьютерное и натурное моделирование процесса формирования проволоки </w:t>
      </w:r>
      <w:r w:rsidR="0040759B" w:rsidRPr="0073459D">
        <w:rPr>
          <w:rFonts w:ascii="Times New Roman" w:eastAsia="Times New Roman" w:hAnsi="Times New Roman" w:cs="Times New Roman"/>
          <w:sz w:val="24"/>
          <w:szCs w:val="24"/>
        </w:rPr>
        <w:t>трапец</w:t>
      </w:r>
      <w:r w:rsidR="0040759B">
        <w:rPr>
          <w:rFonts w:ascii="Times New Roman" w:eastAsia="Times New Roman" w:hAnsi="Times New Roman" w:cs="Times New Roman"/>
          <w:sz w:val="24"/>
          <w:szCs w:val="24"/>
        </w:rPr>
        <w:t>и</w:t>
      </w:r>
      <w:r w:rsidR="0040759B" w:rsidRPr="0073459D">
        <w:rPr>
          <w:rFonts w:ascii="Times New Roman" w:eastAsia="Times New Roman" w:hAnsi="Times New Roman" w:cs="Times New Roman"/>
          <w:sz w:val="24"/>
          <w:szCs w:val="24"/>
        </w:rPr>
        <w:t>евидного</w:t>
      </w:r>
      <w:r w:rsidRPr="0073459D">
        <w:rPr>
          <w:rFonts w:ascii="Times New Roman" w:eastAsia="Times New Roman" w:hAnsi="Times New Roman" w:cs="Times New Roman"/>
          <w:sz w:val="24"/>
          <w:szCs w:val="24"/>
        </w:rPr>
        <w:t xml:space="preserve"> сечения с использованием плющения и волочения в двухроликовой волоке. Цель исследования - поиск рациональных режимов деформирования, обеспечивающих получение готовой проволоки требуемого качества. Построена кривая упрочнения стали 65Г, применяемая при компьютерном моделировании с использованием программного комплекса Deform-3D. Установлено, что при высоте плющеной проволоки 0,94...0,99 ширины большего основания </w:t>
      </w:r>
      <w:r w:rsidR="0040759B" w:rsidRPr="0073459D">
        <w:rPr>
          <w:rFonts w:ascii="Times New Roman" w:eastAsia="Times New Roman" w:hAnsi="Times New Roman" w:cs="Times New Roman"/>
          <w:sz w:val="24"/>
          <w:szCs w:val="24"/>
        </w:rPr>
        <w:t>трапец</w:t>
      </w:r>
      <w:r w:rsidR="0040759B">
        <w:rPr>
          <w:rFonts w:ascii="Times New Roman" w:eastAsia="Times New Roman" w:hAnsi="Times New Roman" w:cs="Times New Roman"/>
          <w:sz w:val="24"/>
          <w:szCs w:val="24"/>
        </w:rPr>
        <w:t>и</w:t>
      </w:r>
      <w:r w:rsidR="0040759B" w:rsidRPr="0073459D">
        <w:rPr>
          <w:rFonts w:ascii="Times New Roman" w:eastAsia="Times New Roman" w:hAnsi="Times New Roman" w:cs="Times New Roman"/>
          <w:sz w:val="24"/>
          <w:szCs w:val="24"/>
        </w:rPr>
        <w:t>евидного</w:t>
      </w:r>
      <w:r w:rsidRPr="0073459D">
        <w:rPr>
          <w:rFonts w:ascii="Times New Roman" w:eastAsia="Times New Roman" w:hAnsi="Times New Roman" w:cs="Times New Roman"/>
          <w:sz w:val="24"/>
          <w:szCs w:val="24"/>
        </w:rPr>
        <w:t xml:space="preserve"> профиля обеспечивается получение проволоки требуемого качества. </w:t>
      </w:r>
    </w:p>
    <w:p w:rsidR="00FC4997" w:rsidRPr="0073459D" w:rsidRDefault="00FC4997" w:rsidP="00FC4997">
      <w:pPr>
        <w:spacing w:line="240" w:lineRule="auto"/>
        <w:rPr>
          <w:rFonts w:ascii="Times New Roman" w:eastAsia="Times New Roman" w:hAnsi="Times New Roman" w:cs="Times New Roman"/>
          <w:b/>
          <w:bCs/>
          <w:i/>
          <w:sz w:val="24"/>
          <w:szCs w:val="24"/>
        </w:rPr>
      </w:pPr>
    </w:p>
    <w:p w:rsidR="00286A2B" w:rsidRDefault="00286A2B" w:rsidP="00FC4997">
      <w:pPr>
        <w:spacing w:line="240" w:lineRule="auto"/>
        <w:rPr>
          <w:rFonts w:ascii="Times New Roman" w:eastAsia="Times New Roman" w:hAnsi="Times New Roman" w:cs="Times New Roman"/>
          <w:b/>
          <w:bCs/>
          <w:i/>
          <w:sz w:val="24"/>
          <w:szCs w:val="24"/>
        </w:rPr>
      </w:pPr>
    </w:p>
    <w:p w:rsidR="00286A2B" w:rsidRDefault="00286A2B"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lastRenderedPageBreak/>
        <w:t>Хайдоров, А.Д.</w:t>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669.017:669.018.8:669-15</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Технология термической обработки высоколегированных сталей в вакуумных печах</w:t>
      </w:r>
      <w:r w:rsidRPr="0073459D">
        <w:rPr>
          <w:rFonts w:ascii="Times New Roman" w:eastAsia="Times New Roman" w:hAnsi="Times New Roman" w:cs="Times New Roman"/>
          <w:sz w:val="24"/>
          <w:szCs w:val="24"/>
        </w:rPr>
        <w:t xml:space="preserve"> / А. Д. Хайдоров, Ф. А. Юнусов // Заготовительные производства в машиностроении. - 2017. - Т. 15. - № 6. - С. 271-276: ил. - Библиогр.: 13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Выполнен сравнительный анализ структуры и свойств высоколегированных коррозионно-стойких сталей 14Х17Н2, 40Х13 и 1.2083 после закалки газом высокого давления и в масле. Показано, что микроструктура и свойства отпущенных сталей после предварительной закалки по обеим технологиям практически одинаковые. Определены интервалы температур отпуска, обеспечивающего достижение необходимых эксплуатационных свойств сталей. </w:t>
      </w:r>
    </w:p>
    <w:p w:rsidR="00FC4997" w:rsidRPr="0073459D" w:rsidRDefault="00FC4997" w:rsidP="00FC4997">
      <w:pPr>
        <w:ind w:firstLine="708"/>
        <w:rPr>
          <w:rFonts w:ascii="Times New Roman" w:hAnsi="Times New Roman" w:cs="Times New Roman"/>
          <w:sz w:val="24"/>
          <w:szCs w:val="24"/>
        </w:rPr>
      </w:pPr>
    </w:p>
    <w:p w:rsidR="00FC4997" w:rsidRPr="0073459D" w:rsidRDefault="00FC4997" w:rsidP="00FC4997">
      <w:pPr>
        <w:rPr>
          <w:rFonts w:ascii="Times New Roman" w:hAnsi="Times New Roman" w:cs="Times New Roman"/>
          <w:b/>
          <w:sz w:val="24"/>
          <w:szCs w:val="24"/>
        </w:rPr>
      </w:pPr>
      <w:r w:rsidRPr="0073459D">
        <w:rPr>
          <w:rFonts w:ascii="Times New Roman" w:hAnsi="Times New Roman" w:cs="Times New Roman"/>
          <w:b/>
          <w:sz w:val="24"/>
          <w:szCs w:val="24"/>
        </w:rPr>
        <w:t>СВАРКА,  ПАЙКА,  РЕЗКА,  СКЛЕИВАНИЕ  МЕТАЛЛОВ</w:t>
      </w:r>
    </w:p>
    <w:p w:rsidR="00FC4997" w:rsidRPr="0073459D" w:rsidRDefault="00FC4997" w:rsidP="00FC4997">
      <w:pPr>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t>Андерсон, Тед Л.</w:t>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621.791.763:621.643</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Современные разработки в оценке целостности сварных швов трубопровода</w:t>
      </w:r>
      <w:r w:rsidRPr="0073459D">
        <w:rPr>
          <w:rFonts w:ascii="Times New Roman" w:eastAsia="Times New Roman" w:hAnsi="Times New Roman" w:cs="Times New Roman"/>
          <w:sz w:val="24"/>
          <w:szCs w:val="24"/>
        </w:rPr>
        <w:t xml:space="preserve"> / Андерсон Тед Л. // Наука и технология трубопроводного транспорта нефти и нефтепродуктов. - 2017. - Т. 7. - № 2. - С. 102-108: ил. - Библиогр.: 5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Представлены инновационные решения в технологии оценки целостности сварных швов, следствием применения которых может стать повышение надежности трубопроводных систем и оптимизация расходов, связанных с обеспечением целостности трубопроводов. </w:t>
      </w:r>
    </w:p>
    <w:p w:rsidR="00FC4997" w:rsidRPr="0073459D" w:rsidRDefault="00FC4997" w:rsidP="00FC4997">
      <w:pPr>
        <w:spacing w:line="240" w:lineRule="auto"/>
        <w:rPr>
          <w:rFonts w:ascii="Times New Roman" w:eastAsia="Times New Roman" w:hAnsi="Times New Roman" w:cs="Times New Roman"/>
          <w:bCs/>
          <w:sz w:val="24"/>
          <w:szCs w:val="24"/>
        </w:rPr>
      </w:pPr>
    </w:p>
    <w:p w:rsidR="00FC4997" w:rsidRPr="0073459D" w:rsidRDefault="00DB3C75" w:rsidP="00DB3C75">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C4997" w:rsidRPr="0073459D">
        <w:rPr>
          <w:rFonts w:ascii="Times New Roman" w:eastAsia="Times New Roman" w:hAnsi="Times New Roman" w:cs="Times New Roman"/>
          <w:bCs/>
          <w:sz w:val="24"/>
          <w:szCs w:val="24"/>
        </w:rPr>
        <w:t>УДК  621.9</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bCs/>
          <w:sz w:val="24"/>
          <w:szCs w:val="24"/>
        </w:rPr>
        <w:t>Оптимизация электроакустического нанесения покрытий для повышения эксплуатационных свойств композитов из жаропрочных сплавов на основе никеля</w:t>
      </w:r>
      <w:r w:rsidRPr="0073459D">
        <w:rPr>
          <w:rFonts w:ascii="Times New Roman" w:eastAsia="Times New Roman" w:hAnsi="Times New Roman" w:cs="Times New Roman"/>
          <w:sz w:val="24"/>
          <w:szCs w:val="24"/>
        </w:rPr>
        <w:t xml:space="preserve"> / В. Н. Гадалов [и др.] // Вестник машиностроения. - 2017. - № 6. - С. 7-9. - Библиогр.: 11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Рассмотрен аспект оптимизации технологии нанесения электроакустических покрытий, их структура, свойства и экологичность. </w:t>
      </w:r>
    </w:p>
    <w:p w:rsidR="00FC4997" w:rsidRPr="0073459D" w:rsidRDefault="00FC4997" w:rsidP="00FC4997">
      <w:pPr>
        <w:spacing w:line="240" w:lineRule="auto"/>
        <w:rPr>
          <w:rFonts w:ascii="Times New Roman" w:eastAsia="Times New Roman" w:hAnsi="Times New Roman" w:cs="Times New Roman"/>
          <w:bCs/>
          <w:sz w:val="24"/>
          <w:szCs w:val="24"/>
        </w:rPr>
      </w:pPr>
    </w:p>
    <w:p w:rsidR="00FC4997" w:rsidRPr="0073459D" w:rsidRDefault="00DB3C75" w:rsidP="00DB3C75">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C4997" w:rsidRPr="0073459D">
        <w:rPr>
          <w:rFonts w:ascii="Times New Roman" w:eastAsia="Times New Roman" w:hAnsi="Times New Roman" w:cs="Times New Roman"/>
          <w:bCs/>
          <w:sz w:val="24"/>
          <w:szCs w:val="24"/>
        </w:rPr>
        <w:t>УДК  621.791:624</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bCs/>
          <w:sz w:val="24"/>
          <w:szCs w:val="24"/>
        </w:rPr>
        <w:t>Разработка новых сварочных флюсов и флюс-добавок для сварки и наплавки стали на основе техногенных отходов металлургического производства</w:t>
      </w:r>
      <w:r w:rsidRPr="0073459D">
        <w:rPr>
          <w:rFonts w:ascii="Times New Roman" w:eastAsia="Times New Roman" w:hAnsi="Times New Roman" w:cs="Times New Roman"/>
          <w:sz w:val="24"/>
          <w:szCs w:val="24"/>
        </w:rPr>
        <w:t xml:space="preserve"> / Н. А. Козырев [и др.] // Заготовительные производства в машиностроении. - 2017. - Т. 15. - № 6. - С. 249-254: ил. - Библиогр.: 9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Приведены результаты разработки новых сварочных флюсов и флюс-добавок, разработанных на основе техногенных отходов металлургического производства: шлака силикомарганца и пыли газоочистки алюминиевого производства. Рассмотрены разработанные технологии использования шлака производства силикомарганца различной фракции в качестве сварочного флюса. </w:t>
      </w:r>
    </w:p>
    <w:p w:rsidR="00FC4997" w:rsidRPr="0073459D" w:rsidRDefault="00FC4997" w:rsidP="00FC4997">
      <w:pPr>
        <w:rPr>
          <w:rFonts w:ascii="Times New Roman" w:hAnsi="Times New Roman" w:cs="Times New Roman"/>
          <w:sz w:val="24"/>
          <w:szCs w:val="24"/>
        </w:rPr>
      </w:pPr>
    </w:p>
    <w:p w:rsidR="00FC4997" w:rsidRPr="0073459D" w:rsidRDefault="00FC4997" w:rsidP="00FC4997">
      <w:pPr>
        <w:rPr>
          <w:rFonts w:ascii="Times New Roman" w:hAnsi="Times New Roman" w:cs="Times New Roman"/>
          <w:b/>
          <w:sz w:val="24"/>
          <w:szCs w:val="24"/>
        </w:rPr>
      </w:pPr>
      <w:r w:rsidRPr="0073459D">
        <w:rPr>
          <w:rFonts w:ascii="Times New Roman" w:hAnsi="Times New Roman" w:cs="Times New Roman"/>
          <w:b/>
          <w:sz w:val="24"/>
          <w:szCs w:val="24"/>
        </w:rPr>
        <w:t>ТРАНСПОРТНОЕ  МАШИНОСТРОЕНИЕ</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
          <w:bCs/>
          <w:i/>
          <w:sz w:val="24"/>
          <w:szCs w:val="24"/>
        </w:rPr>
      </w:pPr>
      <w:r w:rsidRPr="0073459D">
        <w:rPr>
          <w:rFonts w:ascii="Times New Roman" w:eastAsia="Times New Roman" w:hAnsi="Times New Roman" w:cs="Times New Roman"/>
          <w:b/>
          <w:bCs/>
          <w:i/>
          <w:sz w:val="24"/>
          <w:szCs w:val="24"/>
        </w:rPr>
        <w:t>Бенедиктович, В.В.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Системы дизеля тепловоза ТЭП70</w:t>
      </w:r>
      <w:r w:rsidRPr="0073459D">
        <w:rPr>
          <w:rFonts w:ascii="Times New Roman" w:eastAsia="Times New Roman" w:hAnsi="Times New Roman" w:cs="Times New Roman"/>
          <w:sz w:val="24"/>
          <w:szCs w:val="24"/>
        </w:rPr>
        <w:t xml:space="preserve"> / В. В. Бенедиктович // Локомотив. - 2017. - № 5. - С. 11-15: ил.</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Описаны топливная и масляная системы дизеля тепловоза ТЭП70. (Окончание следует). </w:t>
      </w:r>
    </w:p>
    <w:p w:rsidR="00FC4997" w:rsidRPr="0073459D" w:rsidRDefault="00FC4997" w:rsidP="00FC4997">
      <w:pPr>
        <w:spacing w:line="240" w:lineRule="auto"/>
        <w:rPr>
          <w:rFonts w:ascii="Times New Roman" w:eastAsia="Times New Roman" w:hAnsi="Times New Roman" w:cs="Times New Roman"/>
          <w:b/>
          <w:bCs/>
          <w:i/>
          <w:sz w:val="24"/>
          <w:szCs w:val="24"/>
        </w:rPr>
      </w:pPr>
    </w:p>
    <w:p w:rsidR="00DB3C75" w:rsidRDefault="00DB3C75"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
          <w:bCs/>
          <w:i/>
          <w:sz w:val="24"/>
          <w:szCs w:val="24"/>
        </w:rPr>
      </w:pPr>
      <w:r w:rsidRPr="0073459D">
        <w:rPr>
          <w:rFonts w:ascii="Times New Roman" w:eastAsia="Times New Roman" w:hAnsi="Times New Roman" w:cs="Times New Roman"/>
          <w:b/>
          <w:bCs/>
          <w:i/>
          <w:sz w:val="24"/>
          <w:szCs w:val="24"/>
        </w:rPr>
        <w:lastRenderedPageBreak/>
        <w:t>Горячев, В.Е.</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Источники питания цепей управления электропоезда ЭД4М</w:t>
      </w:r>
      <w:r w:rsidRPr="0073459D">
        <w:rPr>
          <w:rFonts w:ascii="Times New Roman" w:eastAsia="Times New Roman" w:hAnsi="Times New Roman" w:cs="Times New Roman"/>
          <w:sz w:val="24"/>
          <w:szCs w:val="24"/>
        </w:rPr>
        <w:t xml:space="preserve"> / В. Е. Горячев // Локомотив. - 2017. - № 5. - С. 28-29.</w:t>
      </w:r>
    </w:p>
    <w:p w:rsidR="00FC4997" w:rsidRPr="0073459D" w:rsidRDefault="00FC4997" w:rsidP="00FC4997">
      <w:pPr>
        <w:rPr>
          <w:rFonts w:ascii="Times New Roman" w:hAnsi="Times New Roman" w:cs="Times New Roman"/>
          <w:sz w:val="24"/>
          <w:szCs w:val="24"/>
        </w:rPr>
      </w:pPr>
    </w:p>
    <w:p w:rsidR="00FC4997" w:rsidRPr="0073459D" w:rsidRDefault="00FC4997" w:rsidP="00FC4997">
      <w:pPr>
        <w:spacing w:line="240" w:lineRule="auto"/>
        <w:rPr>
          <w:rFonts w:ascii="Times New Roman" w:eastAsia="Times New Roman" w:hAnsi="Times New Roman" w:cs="Times New Roman"/>
          <w:b/>
          <w:bCs/>
          <w:i/>
          <w:sz w:val="24"/>
          <w:szCs w:val="24"/>
        </w:rPr>
      </w:pPr>
      <w:r w:rsidRPr="0073459D">
        <w:rPr>
          <w:rFonts w:ascii="Times New Roman" w:eastAsia="Times New Roman" w:hAnsi="Times New Roman" w:cs="Times New Roman"/>
          <w:b/>
          <w:bCs/>
          <w:i/>
          <w:sz w:val="24"/>
          <w:szCs w:val="24"/>
        </w:rPr>
        <w:t>Данилин, В.Н.</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Перспективные модели железнодорожно-строительных машин</w:t>
      </w:r>
      <w:r w:rsidRPr="0073459D">
        <w:rPr>
          <w:rFonts w:ascii="Times New Roman" w:eastAsia="Times New Roman" w:hAnsi="Times New Roman" w:cs="Times New Roman"/>
          <w:sz w:val="24"/>
          <w:szCs w:val="24"/>
        </w:rPr>
        <w:t xml:space="preserve"> / В. Н. Данилин, Н. Г. Гринчар // Путь и путевое хозяйство. - 2017. - № 5. - С. 28-31: ил. - Библиогр.: 8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Рассмотрены конструкция экскаватора-погрузчика KGT-4RS и возможности применения универсальных машин такого типа на комбинированном ходу для использования в путевом хозяйстве железных дорог России. Показано, что одной из перспективных разработок является семейство экскаваторов фирмы "Жейсмар" типа KGT. Рассмотрены также некоторые факторы, сдерживающие активное внедрение этих машин в повседневную практику, в частности недостатки действующей на текущий момент инструкции по эксплуатации съемных подвижных единиц. Предложен ряд организационных и технических мер по повышению эффективности применения таких машин. </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
          <w:bCs/>
          <w:i/>
          <w:sz w:val="24"/>
          <w:szCs w:val="24"/>
        </w:rPr>
      </w:pPr>
      <w:r w:rsidRPr="0073459D">
        <w:rPr>
          <w:rFonts w:ascii="Times New Roman" w:eastAsia="Times New Roman" w:hAnsi="Times New Roman" w:cs="Times New Roman"/>
          <w:b/>
          <w:bCs/>
          <w:i/>
          <w:sz w:val="24"/>
          <w:szCs w:val="24"/>
        </w:rPr>
        <w:t>Иоффе, А.Г.</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Электрическая схема тепловоза 2ТЭ10УТ</w:t>
      </w:r>
      <w:r w:rsidRPr="0073459D">
        <w:rPr>
          <w:rFonts w:ascii="Times New Roman" w:eastAsia="Times New Roman" w:hAnsi="Times New Roman" w:cs="Times New Roman"/>
          <w:sz w:val="24"/>
          <w:szCs w:val="24"/>
        </w:rPr>
        <w:t xml:space="preserve"> / А. Г. Иоффе // Локомотив. - 2017. - № 5. - С. 24-27: ил.</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Опубликованы многокрасочная схема (на вкладке) и описание работы электрических цепей тепловоза 2ТЭ10УТ. (Продолжение следует). </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
          <w:bCs/>
          <w:i/>
          <w:sz w:val="24"/>
          <w:szCs w:val="24"/>
        </w:rPr>
      </w:pPr>
      <w:r w:rsidRPr="0073459D">
        <w:rPr>
          <w:rFonts w:ascii="Times New Roman" w:eastAsia="Times New Roman" w:hAnsi="Times New Roman" w:cs="Times New Roman"/>
          <w:b/>
          <w:bCs/>
          <w:i/>
          <w:sz w:val="24"/>
          <w:szCs w:val="24"/>
        </w:rPr>
        <w:t>Кабанцев, А.А.</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Некоторые изменения в цепях электровозов серии ЭП1</w:t>
      </w:r>
      <w:r w:rsidRPr="0073459D">
        <w:rPr>
          <w:rFonts w:ascii="Times New Roman" w:eastAsia="Times New Roman" w:hAnsi="Times New Roman" w:cs="Times New Roman"/>
          <w:sz w:val="24"/>
          <w:szCs w:val="24"/>
        </w:rPr>
        <w:t xml:space="preserve"> / А. А. Кабанцев // Локомотив. - 2017. - № 5. - С. 20-22.</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Продолжение статьи (начало в журнале № 4 за 2017 г.). Опубликован перечень некоторых изменений в конструкции и электрических схемах электровозов серии ЭП1. (Окончание следует). </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
          <w:bCs/>
          <w:i/>
          <w:sz w:val="24"/>
          <w:szCs w:val="24"/>
        </w:rPr>
      </w:pPr>
      <w:r w:rsidRPr="0073459D">
        <w:rPr>
          <w:rFonts w:ascii="Times New Roman" w:eastAsia="Times New Roman" w:hAnsi="Times New Roman" w:cs="Times New Roman"/>
          <w:b/>
          <w:bCs/>
          <w:i/>
          <w:sz w:val="24"/>
          <w:szCs w:val="24"/>
        </w:rPr>
        <w:t>Козин, В.В.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Система индексации плотности тормозной магистрали повысит безопасность движения</w:t>
      </w:r>
      <w:r w:rsidRPr="0073459D">
        <w:rPr>
          <w:rFonts w:ascii="Times New Roman" w:eastAsia="Times New Roman" w:hAnsi="Times New Roman" w:cs="Times New Roman"/>
          <w:sz w:val="24"/>
          <w:szCs w:val="24"/>
        </w:rPr>
        <w:t xml:space="preserve"> / В. В. Козин, А. Е. Баш // Локомотив. - 2017. - № 5. - С. 9-10: ил.</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Проектно-конструкторским бюро локомотивного хозяйства ОАО "РЖД" совместно с ОАО "Электромеханика" (г. Пенза) в инициативном порядке создан опытный образец системы индикации плотности тормозной магистрали (СИПТМ-395). Эта система предназначена для эксплуатации на локомотивах, задействованных в работе с грузовыми поездами. Приведена схема работы СИПТМ-395. </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
          <w:bCs/>
          <w:i/>
          <w:sz w:val="24"/>
          <w:szCs w:val="24"/>
        </w:rPr>
      </w:pPr>
      <w:r w:rsidRPr="0073459D">
        <w:rPr>
          <w:rFonts w:ascii="Times New Roman" w:eastAsia="Times New Roman" w:hAnsi="Times New Roman" w:cs="Times New Roman"/>
          <w:b/>
          <w:bCs/>
          <w:i/>
          <w:sz w:val="24"/>
          <w:szCs w:val="24"/>
        </w:rPr>
        <w:t>Космин, В.В.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Суперскоростной транспорт будущего</w:t>
      </w:r>
      <w:r w:rsidRPr="0073459D">
        <w:rPr>
          <w:rFonts w:ascii="Times New Roman" w:eastAsia="Times New Roman" w:hAnsi="Times New Roman" w:cs="Times New Roman"/>
          <w:sz w:val="24"/>
          <w:szCs w:val="24"/>
        </w:rPr>
        <w:t xml:space="preserve"> / В. В. Космин // Путь и путевое хозяйство. - 2017. - № 5. - С. 37-38: ил.</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Представлен новый вид транспорта - суперскоростной грузовой и пассажирский трубопровод Hyperloop ("Гиперпетля"), предложенный известным американским миллиардером Илон Маск. </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
          <w:bCs/>
          <w:i/>
          <w:sz w:val="24"/>
          <w:szCs w:val="24"/>
        </w:rPr>
      </w:pPr>
      <w:r w:rsidRPr="0073459D">
        <w:rPr>
          <w:rFonts w:ascii="Times New Roman" w:eastAsia="Times New Roman" w:hAnsi="Times New Roman" w:cs="Times New Roman"/>
          <w:b/>
          <w:bCs/>
          <w:i/>
          <w:sz w:val="24"/>
          <w:szCs w:val="24"/>
        </w:rPr>
        <w:t>Котенко, Л.А.</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Принцип работы объединенного регулятора дизеля тепловоза М62</w:t>
      </w:r>
      <w:r w:rsidRPr="0073459D">
        <w:rPr>
          <w:rFonts w:ascii="Times New Roman" w:eastAsia="Times New Roman" w:hAnsi="Times New Roman" w:cs="Times New Roman"/>
          <w:sz w:val="24"/>
          <w:szCs w:val="24"/>
        </w:rPr>
        <w:t xml:space="preserve"> / Л. А. Котенко // Локомотив. - 2017. - № 5. - С. 16-19: ил.</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Предложена методика изучения принципа работы объединенного регулятора дизеля тепловоза М62, содержащая схемы регулятора, в которых его движущиеся части и органы </w:t>
      </w:r>
      <w:r w:rsidRPr="0073459D">
        <w:rPr>
          <w:rFonts w:ascii="Times New Roman" w:eastAsia="Times New Roman" w:hAnsi="Times New Roman" w:cs="Times New Roman"/>
          <w:sz w:val="24"/>
          <w:szCs w:val="24"/>
        </w:rPr>
        <w:lastRenderedPageBreak/>
        <w:t xml:space="preserve">показаны в определенных по времени положениях, что способствует лучшему пониманию принципа его действия. (Окончание следует). </w:t>
      </w:r>
    </w:p>
    <w:p w:rsidR="00FC4997" w:rsidRPr="0073459D" w:rsidRDefault="00FC4997" w:rsidP="00FC4997">
      <w:pPr>
        <w:spacing w:line="240" w:lineRule="auto"/>
        <w:ind w:firstLine="708"/>
        <w:rPr>
          <w:rFonts w:ascii="Times New Roman" w:eastAsia="Times New Roman" w:hAnsi="Times New Roman" w:cs="Times New Roman"/>
          <w:sz w:val="24"/>
          <w:szCs w:val="24"/>
        </w:rPr>
      </w:pP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bCs/>
          <w:sz w:val="24"/>
          <w:szCs w:val="24"/>
        </w:rPr>
        <w:t>Модернизация моторно-осевого подшипника скольжения тягового редуктора</w:t>
      </w:r>
      <w:r w:rsidRPr="0073459D">
        <w:rPr>
          <w:rFonts w:ascii="Times New Roman" w:eastAsia="Times New Roman" w:hAnsi="Times New Roman" w:cs="Times New Roman"/>
          <w:sz w:val="24"/>
          <w:szCs w:val="24"/>
        </w:rPr>
        <w:t xml:space="preserve"> / Ю. А. Панин [и др.] // Локомотив. - 2017. - № 5. - С. 22-23: ил. - Библиогр.: 5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Описаны недостатки моторно-осевых подшипников (МОП) и основные причины их неисправностей. Специалистами ООО "Новые технологии" разработана технология нанесения полимера типа НТ-450К для обеспечения работы МОП в условиях сухого трения на внутреннюю поверхность бронзового МОП. Приведены результаты испытаний таких МОП. </w:t>
      </w:r>
    </w:p>
    <w:p w:rsidR="00FC4997" w:rsidRPr="0073459D" w:rsidRDefault="00FC4997" w:rsidP="00FC4997">
      <w:pPr>
        <w:spacing w:line="240" w:lineRule="auto"/>
        <w:ind w:firstLine="708"/>
        <w:rPr>
          <w:rFonts w:ascii="Times New Roman" w:eastAsia="Times New Roman" w:hAnsi="Times New Roman" w:cs="Times New Roman"/>
          <w:sz w:val="24"/>
          <w:szCs w:val="24"/>
        </w:rPr>
      </w:pP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bCs/>
          <w:sz w:val="24"/>
          <w:szCs w:val="24"/>
        </w:rPr>
        <w:t>Новости стальных магистралей</w:t>
      </w:r>
      <w:r w:rsidRPr="0073459D">
        <w:rPr>
          <w:rFonts w:ascii="Times New Roman" w:eastAsia="Times New Roman" w:hAnsi="Times New Roman" w:cs="Times New Roman"/>
          <w:sz w:val="24"/>
          <w:szCs w:val="24"/>
        </w:rPr>
        <w:t xml:space="preserve"> // Локомотив. - 2017. - № 5. - С. 42-43: ил.</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Кратко описаны новинки тепловозов и электропоездов мировых производителей. </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
          <w:bCs/>
          <w:i/>
          <w:sz w:val="24"/>
          <w:szCs w:val="24"/>
        </w:rPr>
      </w:pPr>
      <w:r w:rsidRPr="0073459D">
        <w:rPr>
          <w:rFonts w:ascii="Times New Roman" w:eastAsia="Times New Roman" w:hAnsi="Times New Roman" w:cs="Times New Roman"/>
          <w:b/>
          <w:bCs/>
          <w:i/>
          <w:sz w:val="24"/>
          <w:szCs w:val="24"/>
        </w:rPr>
        <w:t>Пухов, И.А.</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Система "колесо-рельс" - диагноз и лечение</w:t>
      </w:r>
      <w:r w:rsidRPr="0073459D">
        <w:rPr>
          <w:rFonts w:ascii="Times New Roman" w:eastAsia="Times New Roman" w:hAnsi="Times New Roman" w:cs="Times New Roman"/>
          <w:sz w:val="24"/>
          <w:szCs w:val="24"/>
        </w:rPr>
        <w:t xml:space="preserve"> / И. А. Пухов // Локомотив. - 2017. - № 5. - С. 35-38: ил.</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Описано взаимодействие системы "колесо-рельс". Приведены общие параметры взаимодействия: классического профиля с двухточечным контактом на колее 1520 (Россия); одноточечного профиля ДМетИ на колее 1520 (Украина); конформного профиля на европейской колее 1435. Рассмотрено влияние профиля на износ системы "колесо-рельс". Приведено сравнение интенсивности износа на симметричной и асимметричной колее в кривых малых радиусов для колес разных диаметров. </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
          <w:bCs/>
          <w:i/>
          <w:sz w:val="24"/>
          <w:szCs w:val="24"/>
        </w:rPr>
      </w:pPr>
      <w:r w:rsidRPr="0073459D">
        <w:rPr>
          <w:rFonts w:ascii="Times New Roman" w:eastAsia="Times New Roman" w:hAnsi="Times New Roman" w:cs="Times New Roman"/>
          <w:b/>
          <w:bCs/>
          <w:i/>
          <w:sz w:val="24"/>
          <w:szCs w:val="24"/>
        </w:rPr>
        <w:t>Руднев, В.С.</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 xml:space="preserve">Принципы работы основных узлов и агрегатов тепловоза: </w:t>
      </w:r>
      <w:r w:rsidRPr="0073459D">
        <w:rPr>
          <w:rFonts w:ascii="Times New Roman" w:eastAsia="Times New Roman" w:hAnsi="Times New Roman" w:cs="Times New Roman"/>
          <w:b/>
          <w:i/>
          <w:sz w:val="24"/>
          <w:szCs w:val="24"/>
        </w:rPr>
        <w:t xml:space="preserve">Окончание части 16. Тележки и рессорное подвешивание тепловозов </w:t>
      </w:r>
      <w:r w:rsidRPr="0073459D">
        <w:rPr>
          <w:rFonts w:ascii="Times New Roman" w:eastAsia="Times New Roman" w:hAnsi="Times New Roman" w:cs="Times New Roman"/>
          <w:sz w:val="24"/>
          <w:szCs w:val="24"/>
        </w:rPr>
        <w:t>/ В. С. Руднев // Локомотив. - 2017. - № 5. - С. 33-24: ил.</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Продолжение цикла статей (начало в журналах № 1-12 за 2015 г., № 1-12 за 2016 г., № 1-4 за 2017г.). Рассмотрены тележки и рессорное подвешивание тепловозов. </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t>Семеноженков, В.С.</w:t>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629.4.027.114/.116</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Железнодорожная колесная пара с управляемым дифференциалом</w:t>
      </w:r>
      <w:r w:rsidRPr="0073459D">
        <w:rPr>
          <w:rFonts w:ascii="Times New Roman" w:eastAsia="Times New Roman" w:hAnsi="Times New Roman" w:cs="Times New Roman"/>
          <w:sz w:val="24"/>
          <w:szCs w:val="24"/>
        </w:rPr>
        <w:t xml:space="preserve"> / В. С. Семеноженков, М. В. Семеноженков // Вестник машиностроения. - 2017. - № 6. - С. 15-17: ил. - Библиогр.: 4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Приведены результаты сравнительного анализа влияния различных сил трения на сопротивление движению подвижного состава железнодорожного транспорта с целью определения наиболее эффективного направления его совершенствования. Предложена новая конструкция железнодорожной колесной пары с управляемым дифференциалом, обеспечивающая снижение сил сопротивления перемещению экипажей и увеличение долговечности колесных пар и рельсов. </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
          <w:bCs/>
          <w:i/>
          <w:sz w:val="24"/>
          <w:szCs w:val="24"/>
        </w:rPr>
      </w:pPr>
      <w:r w:rsidRPr="0073459D">
        <w:rPr>
          <w:rFonts w:ascii="Times New Roman" w:eastAsia="Times New Roman" w:hAnsi="Times New Roman" w:cs="Times New Roman"/>
          <w:b/>
          <w:bCs/>
          <w:i/>
          <w:sz w:val="24"/>
          <w:szCs w:val="24"/>
        </w:rPr>
        <w:t>Титов, М.В.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Схема пневматического тормозного оборудования электровоза 2ЭС6 "Синара"</w:t>
      </w:r>
      <w:r w:rsidRPr="0073459D">
        <w:rPr>
          <w:rFonts w:ascii="Times New Roman" w:eastAsia="Times New Roman" w:hAnsi="Times New Roman" w:cs="Times New Roman"/>
          <w:sz w:val="24"/>
          <w:szCs w:val="24"/>
        </w:rPr>
        <w:t xml:space="preserve"> / М. В. Титов // Локомотив. - 2017. - № 5. - С. 30-32: ил.</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Продолжение статьи (начало в журналах № 3, 4 за 2017 г.). Приведена схема пневматического тормозного оборудования электровоза 2ЭС6 "Синара". (Окончание следует). </w:t>
      </w:r>
    </w:p>
    <w:p w:rsidR="00FC4997" w:rsidRPr="0073459D" w:rsidRDefault="00FC4997" w:rsidP="00FC4997">
      <w:pPr>
        <w:spacing w:line="240" w:lineRule="auto"/>
        <w:rPr>
          <w:rFonts w:ascii="Times New Roman" w:eastAsia="Times New Roman" w:hAnsi="Times New Roman" w:cs="Times New Roman"/>
          <w:b/>
          <w:bCs/>
          <w:i/>
          <w:sz w:val="24"/>
          <w:szCs w:val="24"/>
        </w:rPr>
      </w:pPr>
    </w:p>
    <w:p w:rsidR="00286A2B" w:rsidRDefault="00286A2B" w:rsidP="00FC4997">
      <w:pPr>
        <w:spacing w:line="240" w:lineRule="auto"/>
        <w:rPr>
          <w:rFonts w:ascii="Times New Roman" w:eastAsia="Times New Roman" w:hAnsi="Times New Roman" w:cs="Times New Roman"/>
          <w:b/>
          <w:bCs/>
          <w:i/>
          <w:sz w:val="24"/>
          <w:szCs w:val="24"/>
        </w:rPr>
      </w:pPr>
    </w:p>
    <w:p w:rsidR="00286A2B" w:rsidRDefault="00286A2B" w:rsidP="00FC4997">
      <w:pPr>
        <w:spacing w:line="240" w:lineRule="auto"/>
        <w:rPr>
          <w:rFonts w:ascii="Times New Roman" w:eastAsia="Times New Roman" w:hAnsi="Times New Roman" w:cs="Times New Roman"/>
          <w:b/>
          <w:bCs/>
          <w:i/>
          <w:sz w:val="24"/>
          <w:szCs w:val="24"/>
        </w:rPr>
      </w:pPr>
    </w:p>
    <w:p w:rsidR="00286A2B" w:rsidRDefault="00286A2B"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
          <w:bCs/>
          <w:i/>
          <w:sz w:val="24"/>
          <w:szCs w:val="24"/>
        </w:rPr>
      </w:pPr>
      <w:r w:rsidRPr="0073459D">
        <w:rPr>
          <w:rFonts w:ascii="Times New Roman" w:eastAsia="Times New Roman" w:hAnsi="Times New Roman" w:cs="Times New Roman"/>
          <w:b/>
          <w:bCs/>
          <w:i/>
          <w:sz w:val="24"/>
          <w:szCs w:val="24"/>
        </w:rPr>
        <w:lastRenderedPageBreak/>
        <w:t>Яновский, А.С.</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"Вертикальная" стрелка, или голландцы удивляют</w:t>
      </w:r>
      <w:r w:rsidRPr="0073459D">
        <w:rPr>
          <w:rFonts w:ascii="Times New Roman" w:eastAsia="Times New Roman" w:hAnsi="Times New Roman" w:cs="Times New Roman"/>
          <w:sz w:val="24"/>
          <w:szCs w:val="24"/>
        </w:rPr>
        <w:t xml:space="preserve"> / А. С. Яновский // Путь и путевое хозяйство. - 2017. - № 5. - С. 39-40: ил.</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Представлен стрелочный перевод новой конструкции, разработанный голландскими инженерами. Главный акцент изобретения направлен на безотказность работы стрелки в зимних условиях. Главная инновационная изюминка стрелки WRT 2.0 заключается в том, что остряки перемещаются в ней вертикально при этом снег и лед не могут попасть между механическими частями перевода. </w:t>
      </w:r>
    </w:p>
    <w:p w:rsidR="00FC4997" w:rsidRPr="0073459D" w:rsidRDefault="00FC4997" w:rsidP="00FC4997">
      <w:pPr>
        <w:rPr>
          <w:rFonts w:ascii="Times New Roman" w:hAnsi="Times New Roman" w:cs="Times New Roman"/>
          <w:sz w:val="24"/>
          <w:szCs w:val="24"/>
        </w:rPr>
      </w:pPr>
    </w:p>
    <w:p w:rsidR="00FC4997" w:rsidRPr="0073459D" w:rsidRDefault="00FC4997" w:rsidP="00FC4997">
      <w:pPr>
        <w:rPr>
          <w:rFonts w:ascii="Times New Roman" w:hAnsi="Times New Roman" w:cs="Times New Roman"/>
          <w:b/>
          <w:sz w:val="24"/>
          <w:szCs w:val="24"/>
        </w:rPr>
      </w:pPr>
      <w:r w:rsidRPr="0073459D">
        <w:rPr>
          <w:rFonts w:ascii="Times New Roman" w:hAnsi="Times New Roman" w:cs="Times New Roman"/>
          <w:b/>
          <w:sz w:val="24"/>
          <w:szCs w:val="24"/>
        </w:rPr>
        <w:t>ЭНЕРГЕТИКА.  ЭНЕРГЕТИЧЕСКОЕ  МАШИНОСТРОЕНИЕ</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
          <w:bCs/>
          <w:i/>
          <w:sz w:val="24"/>
          <w:szCs w:val="24"/>
        </w:rPr>
      </w:pPr>
      <w:r w:rsidRPr="0073459D">
        <w:rPr>
          <w:rFonts w:ascii="Times New Roman" w:eastAsia="Times New Roman" w:hAnsi="Times New Roman" w:cs="Times New Roman"/>
          <w:b/>
          <w:bCs/>
          <w:i/>
          <w:sz w:val="24"/>
          <w:szCs w:val="24"/>
        </w:rPr>
        <w:t>Александрова, Н.С.</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Масштабное внедрение ВИЭ - оценка "агитационных" сообщений с позиции целесообразности для энергетики</w:t>
      </w:r>
      <w:r w:rsidRPr="0073459D">
        <w:rPr>
          <w:rFonts w:ascii="Times New Roman" w:eastAsia="Times New Roman" w:hAnsi="Times New Roman" w:cs="Times New Roman"/>
          <w:sz w:val="24"/>
          <w:szCs w:val="24"/>
        </w:rPr>
        <w:t xml:space="preserve"> </w:t>
      </w:r>
      <w:r w:rsidRPr="0073459D">
        <w:rPr>
          <w:rFonts w:ascii="Times New Roman" w:eastAsia="Times New Roman" w:hAnsi="Times New Roman" w:cs="Times New Roman"/>
          <w:b/>
          <w:sz w:val="24"/>
          <w:szCs w:val="24"/>
        </w:rPr>
        <w:t>России</w:t>
      </w:r>
      <w:r w:rsidRPr="0073459D">
        <w:rPr>
          <w:rFonts w:ascii="Times New Roman" w:eastAsia="Times New Roman" w:hAnsi="Times New Roman" w:cs="Times New Roman"/>
          <w:sz w:val="24"/>
          <w:szCs w:val="24"/>
        </w:rPr>
        <w:t xml:space="preserve"> / Н. С. Александрова // Промышленная энергетика. - 2017. - № 5. - С. 55-60. - Библиогр.: 13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С позиции пользы для отечественной энергетики проанализированы основные акценты и заявления в широко распространившихся сегодня медиа-сообщениях о сверхположительном зарубежном опыте масштабного использования технологий возобновляемых источников энергии (ВИЭ). Рассмотрены последствия такого массового внедрения установок ВИЭ, а также наблюдаемые за рубежом отрицательные тенденции и случаи, которые имеют место при расширении использования ВИЭ. </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t>Афанасьев, П.</w:t>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621.311.25</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Инновационная энерготехносфера. Рекуперация энергии из окружающей среды</w:t>
      </w:r>
      <w:r w:rsidRPr="0073459D">
        <w:rPr>
          <w:rFonts w:ascii="Times New Roman" w:eastAsia="Times New Roman" w:hAnsi="Times New Roman" w:cs="Times New Roman"/>
          <w:sz w:val="24"/>
          <w:szCs w:val="24"/>
        </w:rPr>
        <w:t xml:space="preserve"> / П. Афанасьев, С. Ильин, В. Лучинин // Наноиндустрия. - 2017. - № 3. - С. 38-44: ил. - Библиогр.: 16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Представлен анализ современной энерготехносферы - одного из ключевых наукоёмких социально-ориентированных направлений создания комфортной, безопасной и экономически эффективной среды обитания. Рассмотрены тенденции и перспективы развития гибкой гибридной наноэнергетики, основанной на рекуперации энергии из </w:t>
      </w:r>
    </w:p>
    <w:p w:rsidR="00FC4997" w:rsidRPr="0073459D" w:rsidRDefault="00FC4997" w:rsidP="00FC4997">
      <w:pPr>
        <w:spacing w:line="240" w:lineRule="auto"/>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окружающей среды и тела человека. </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
          <w:bCs/>
          <w:i/>
          <w:sz w:val="24"/>
          <w:szCs w:val="24"/>
        </w:rPr>
      </w:pPr>
      <w:r w:rsidRPr="0073459D">
        <w:rPr>
          <w:rFonts w:ascii="Times New Roman" w:eastAsia="Times New Roman" w:hAnsi="Times New Roman" w:cs="Times New Roman"/>
          <w:b/>
          <w:bCs/>
          <w:i/>
          <w:sz w:val="24"/>
          <w:szCs w:val="24"/>
        </w:rPr>
        <w:t>Дерюгина, Г.В.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Верификация данных для использования в региональной геоинформационной системе "Возобновляемые источники энергии"</w:t>
      </w:r>
      <w:r w:rsidRPr="0073459D">
        <w:rPr>
          <w:rFonts w:ascii="Times New Roman" w:eastAsia="Times New Roman" w:hAnsi="Times New Roman" w:cs="Times New Roman"/>
          <w:sz w:val="24"/>
          <w:szCs w:val="24"/>
        </w:rPr>
        <w:t xml:space="preserve"> / Г. В. Дерюгина, Зай Яр Лин, М. Г. Тягунов // Энергетик. - 2017. - № 5. - С. 36-40: ил. - Библиогр.: 8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Показана необходимость верификации данных, используемых для определения валового потенциала ветровой энергии для региональных геоинформационных систем по возобновляемым источникам энергии (ГИС ВИЭ). Описаны критерии и методика верификации данных, получаемых из различных информационных источников. Проведено ранжирование разных информационных источников по пяти критериям для верификации данных. Уточнено значение валового потенциала ветровой энергии на территории Мьянмы. </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
          <w:bCs/>
          <w:sz w:val="24"/>
          <w:szCs w:val="24"/>
        </w:rPr>
      </w:pPr>
      <w:r w:rsidRPr="0073459D">
        <w:rPr>
          <w:rFonts w:ascii="Times New Roman" w:eastAsia="Times New Roman" w:hAnsi="Times New Roman" w:cs="Times New Roman"/>
          <w:b/>
          <w:bCs/>
          <w:i/>
          <w:sz w:val="24"/>
          <w:szCs w:val="24"/>
        </w:rPr>
        <w:t>Исломов, И.И</w:t>
      </w:r>
      <w:r w:rsidRPr="0073459D">
        <w:rPr>
          <w:rFonts w:ascii="Times New Roman" w:eastAsia="Times New Roman" w:hAnsi="Times New Roman" w:cs="Times New Roman"/>
          <w:b/>
          <w:bCs/>
          <w:sz w:val="24"/>
          <w:szCs w:val="24"/>
        </w:rPr>
        <w:t>.</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Функциональная схема стабилизации частоты вращения ветрогенератора с использованием электромагнитного редуктора</w:t>
      </w:r>
      <w:r w:rsidRPr="0073459D">
        <w:rPr>
          <w:rFonts w:ascii="Times New Roman" w:eastAsia="Times New Roman" w:hAnsi="Times New Roman" w:cs="Times New Roman"/>
          <w:sz w:val="24"/>
          <w:szCs w:val="24"/>
        </w:rPr>
        <w:t xml:space="preserve"> / И. И. Исломов // Энергетик. - 2017. - № 5. - С. 41-43: ил. - Библиогр.: 5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Рассмотрена конструкция ветроэлектрической установки (ВЭУ) с электромагнитным редуктором. Приведены максимальные моменты вращения механического редуктора и </w:t>
      </w:r>
      <w:r w:rsidRPr="0073459D">
        <w:rPr>
          <w:rFonts w:ascii="Times New Roman" w:eastAsia="Times New Roman" w:hAnsi="Times New Roman" w:cs="Times New Roman"/>
          <w:sz w:val="24"/>
          <w:szCs w:val="24"/>
        </w:rPr>
        <w:lastRenderedPageBreak/>
        <w:t xml:space="preserve">моменты вращения, развиваемые ветроколесом при воздействии внешнего момента (момент вращения ветроколеса). Электромагнитный редуктор (ЭР) в ветроэлектрических установках используется в качестве механического редуктора для изменения коэффициента редукции, а также для стабилизации частоты вращения ВЭУ с ЭР с применением преобразователя частоты. </w:t>
      </w:r>
    </w:p>
    <w:p w:rsidR="00FC4997" w:rsidRPr="0073459D" w:rsidRDefault="00FC4997" w:rsidP="00FC4997">
      <w:pPr>
        <w:tabs>
          <w:tab w:val="left" w:pos="2362"/>
        </w:tabs>
        <w:spacing w:line="240" w:lineRule="auto"/>
        <w:rPr>
          <w:rFonts w:ascii="Times New Roman" w:eastAsia="Times New Roman" w:hAnsi="Times New Roman" w:cs="Times New Roman"/>
          <w:b/>
          <w:bCs/>
          <w:i/>
          <w:sz w:val="24"/>
          <w:szCs w:val="24"/>
        </w:rPr>
      </w:pPr>
    </w:p>
    <w:p w:rsidR="00FC4997" w:rsidRPr="0073459D" w:rsidRDefault="00FC4997" w:rsidP="00FC4997">
      <w:pPr>
        <w:tabs>
          <w:tab w:val="left" w:pos="2362"/>
        </w:tabs>
        <w:spacing w:line="240" w:lineRule="auto"/>
        <w:rPr>
          <w:rFonts w:ascii="Times New Roman" w:eastAsia="Times New Roman" w:hAnsi="Times New Roman" w:cs="Times New Roman"/>
          <w:b/>
          <w:bCs/>
          <w:i/>
          <w:sz w:val="24"/>
          <w:szCs w:val="24"/>
        </w:rPr>
      </w:pPr>
      <w:r w:rsidRPr="0073459D">
        <w:rPr>
          <w:rFonts w:ascii="Times New Roman" w:eastAsia="Times New Roman" w:hAnsi="Times New Roman" w:cs="Times New Roman"/>
          <w:b/>
          <w:bCs/>
          <w:i/>
          <w:sz w:val="24"/>
          <w:szCs w:val="24"/>
        </w:rPr>
        <w:t>Кособокова, Э.М.</w:t>
      </w:r>
      <w:r w:rsidRPr="0073459D">
        <w:rPr>
          <w:rFonts w:ascii="Times New Roman" w:eastAsia="Times New Roman" w:hAnsi="Times New Roman" w:cs="Times New Roman"/>
          <w:b/>
          <w:bCs/>
          <w:i/>
          <w:sz w:val="24"/>
          <w:szCs w:val="24"/>
        </w:rPr>
        <w:tab/>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Современные дизельные топлива и особенности их использования в ГТУ и ПГУ</w:t>
      </w:r>
      <w:r w:rsidRPr="0073459D">
        <w:rPr>
          <w:rFonts w:ascii="Times New Roman" w:eastAsia="Times New Roman" w:hAnsi="Times New Roman" w:cs="Times New Roman"/>
          <w:sz w:val="24"/>
          <w:szCs w:val="24"/>
        </w:rPr>
        <w:t xml:space="preserve"> / Э. М. Кособокова, А. А. Малахов // Энергетик. - 2017. - № 4. - С. 28-31. - Библиогр.: 7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Приведены нормативные характеристики современных дизельных топлив, особенности их производства на нефтеперерабатывающих заводах, условия их хранения на тепловых станциях при использовании в газотурбинных (ГТУ) и парогазовых установках (ПГУ). </w:t>
      </w:r>
    </w:p>
    <w:p w:rsidR="00FC4997" w:rsidRPr="0073459D" w:rsidRDefault="00FC4997" w:rsidP="00FC4997">
      <w:pPr>
        <w:spacing w:line="240" w:lineRule="auto"/>
        <w:rPr>
          <w:rFonts w:ascii="Times New Roman" w:eastAsia="Times New Roman" w:hAnsi="Times New Roman" w:cs="Times New Roman"/>
          <w:sz w:val="24"/>
          <w:szCs w:val="24"/>
        </w:rPr>
      </w:pP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bCs/>
          <w:sz w:val="24"/>
          <w:szCs w:val="24"/>
        </w:rPr>
        <w:t>О разработке принципов формирования, разделения и описания требований надёжности и безопасности в электроэнергетике</w:t>
      </w:r>
      <w:r w:rsidRPr="0073459D">
        <w:rPr>
          <w:rFonts w:ascii="Times New Roman" w:eastAsia="Times New Roman" w:hAnsi="Times New Roman" w:cs="Times New Roman"/>
          <w:sz w:val="24"/>
          <w:szCs w:val="24"/>
        </w:rPr>
        <w:t xml:space="preserve"> / В. В. Молодюк [и др.]// Энергетик. - 2017. - № 5. - С. 3-18.</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Сообщение о совместном заседании Научно-технической коллегии НП "НТС ЕЭС" и Секции по проблемам надёжности и безопасности больших систем энергетики Научного совета РАН по системным исследованиям в энергетике, состоявшимся 25 сентября в Москве, на тему: "О разработке принципов формирования, разделения и описания требований надёжности и безопасности в электроэнергетике". Изложены: краткое содержание докладов, дискуссии, предложения и решения совместного заседания. </w:t>
      </w:r>
    </w:p>
    <w:p w:rsidR="00FC4997" w:rsidRPr="0073459D" w:rsidRDefault="00FC4997" w:rsidP="00FC4997">
      <w:pPr>
        <w:rPr>
          <w:rFonts w:ascii="Times New Roman" w:hAnsi="Times New Roman" w:cs="Times New Roman"/>
          <w:sz w:val="24"/>
          <w:szCs w:val="24"/>
        </w:rPr>
      </w:pPr>
    </w:p>
    <w:p w:rsidR="00FC4997" w:rsidRPr="0073459D" w:rsidRDefault="00DB3C75" w:rsidP="00DB3C75">
      <w:pPr>
        <w:ind w:left="7090" w:firstLine="709"/>
        <w:rPr>
          <w:rFonts w:ascii="Times New Roman" w:hAnsi="Times New Roman" w:cs="Times New Roman"/>
          <w:sz w:val="24"/>
          <w:szCs w:val="24"/>
        </w:rPr>
      </w:pPr>
      <w:r>
        <w:rPr>
          <w:rFonts w:ascii="Times New Roman" w:hAnsi="Times New Roman" w:cs="Times New Roman"/>
          <w:sz w:val="24"/>
          <w:szCs w:val="24"/>
        </w:rPr>
        <w:t xml:space="preserve">  </w:t>
      </w:r>
      <w:r w:rsidR="00FC4997" w:rsidRPr="0073459D">
        <w:rPr>
          <w:rFonts w:ascii="Times New Roman" w:hAnsi="Times New Roman" w:cs="Times New Roman"/>
          <w:sz w:val="24"/>
          <w:szCs w:val="24"/>
        </w:rPr>
        <w:t>УДК  621.039.548</w:t>
      </w:r>
    </w:p>
    <w:p w:rsidR="00FC4997" w:rsidRPr="0073459D" w:rsidRDefault="00FC4997" w:rsidP="00DB3C75">
      <w:pPr>
        <w:spacing w:line="276"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bCs/>
          <w:sz w:val="24"/>
          <w:szCs w:val="24"/>
        </w:rPr>
        <w:t>Создание труб-оболочек твэлов из композиционных материалов на основе карбида кремния</w:t>
      </w:r>
      <w:r w:rsidRPr="0073459D">
        <w:rPr>
          <w:rFonts w:ascii="Times New Roman" w:eastAsia="Times New Roman" w:hAnsi="Times New Roman" w:cs="Times New Roman"/>
          <w:sz w:val="24"/>
          <w:szCs w:val="24"/>
        </w:rPr>
        <w:t xml:space="preserve"> / Ф. Макаров [и др.] // Наноиндустрия. - 2017. - № 3. - С. 60-67: ил. - Библиогр.: 14 назв.</w:t>
      </w:r>
    </w:p>
    <w:p w:rsidR="00FC4997" w:rsidRPr="0073459D" w:rsidRDefault="00FC4997" w:rsidP="00DB3C75">
      <w:pPr>
        <w:spacing w:line="276" w:lineRule="auto"/>
        <w:ind w:firstLine="708"/>
        <w:rPr>
          <w:rFonts w:ascii="Times New Roman" w:hAnsi="Times New Roman" w:cs="Times New Roman"/>
          <w:sz w:val="24"/>
          <w:szCs w:val="24"/>
        </w:rPr>
      </w:pPr>
      <w:r w:rsidRPr="0073459D">
        <w:rPr>
          <w:rFonts w:ascii="Times New Roman" w:eastAsia="Times New Roman" w:hAnsi="Times New Roman" w:cs="Times New Roman"/>
          <w:sz w:val="24"/>
          <w:szCs w:val="24"/>
        </w:rPr>
        <w:t xml:space="preserve">Авария на АЭС в Фокусиме в 2011 году показала особую опасность паро-циркониевой реакции, возникающей при повышении температуры оболочек твэлов из-за потери теплоносителя. В связи с этим особую актуальность приобрели программы по разработке новых материалов твэлов, устойчивых к авариям такого рода и способных существенно повысить безопасность атомных реакторов. Приведены варианты технологий изготовления оболочечных труб твэлов из карбида кремния, разработанные компанией Westinghouse, а также образцы труб-оболочек твэлов из композиционных материалов на основе карбида кремния, полученные по ВНИИНМ. Проанализировав полученные результаты, во ВНИИНМ создан многослойный композит на основе бета-SiC. Представлена схема трехслойной трубчатой SiC/SiC-оболочки твэлов. </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t>Шатульский, А.А.</w:t>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629.7.04</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Разработка методики выбора параметров термической обработки рабочих лопаток ГТУ из сплава ЧС88У-ВИ / А. А. Шатульский, А. В. Голубенцев // Заготовительные производства в машиностроении. - 2017. - Т. 15. - № 6. - С. 243-247: ил. - Библиогр.: 3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Представлены результаты исследования структурных и фазовых превращений, протекающих в сплаве ЧС88У-ВИ в широком интервале температур. Предложена методика выбора режима термической обработки, обеспечивающего получение требуемых характеристик сплава. </w:t>
      </w:r>
    </w:p>
    <w:p w:rsidR="00FC4997" w:rsidRPr="0073459D" w:rsidRDefault="00FC4997" w:rsidP="00FC4997">
      <w:pPr>
        <w:spacing w:line="240" w:lineRule="auto"/>
        <w:ind w:firstLine="708"/>
        <w:rPr>
          <w:rFonts w:ascii="Times New Roman" w:eastAsia="Times New Roman" w:hAnsi="Times New Roman" w:cs="Times New Roman"/>
          <w:sz w:val="24"/>
          <w:szCs w:val="24"/>
        </w:rPr>
      </w:pPr>
    </w:p>
    <w:p w:rsidR="00FC4997" w:rsidRPr="0073459D" w:rsidRDefault="00FC4997" w:rsidP="00FC4997">
      <w:pPr>
        <w:rPr>
          <w:rFonts w:ascii="Times New Roman" w:hAnsi="Times New Roman" w:cs="Times New Roman"/>
          <w:b/>
          <w:sz w:val="24"/>
          <w:szCs w:val="24"/>
        </w:rPr>
      </w:pPr>
      <w:r w:rsidRPr="0073459D">
        <w:rPr>
          <w:rFonts w:ascii="Times New Roman" w:hAnsi="Times New Roman" w:cs="Times New Roman"/>
          <w:b/>
          <w:sz w:val="24"/>
          <w:szCs w:val="24"/>
        </w:rPr>
        <w:lastRenderedPageBreak/>
        <w:t>ЭКОНОМИКА  И  ОРГАНИЗАЦИЯ  ПРОИЗВОДСТВА</w:t>
      </w:r>
    </w:p>
    <w:p w:rsidR="00FC4997" w:rsidRPr="0073459D" w:rsidRDefault="00FC4997" w:rsidP="00FC4997">
      <w:pPr>
        <w:spacing w:line="240" w:lineRule="auto"/>
        <w:rPr>
          <w:rFonts w:ascii="Times New Roman" w:eastAsia="Times New Roman" w:hAnsi="Times New Roman" w:cs="Times New Roman"/>
          <w:bCs/>
          <w:sz w:val="24"/>
          <w:szCs w:val="24"/>
        </w:rPr>
      </w:pPr>
    </w:p>
    <w:p w:rsidR="00FC4997" w:rsidRPr="0073459D" w:rsidRDefault="00DB3C75" w:rsidP="00DB3C75">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C4997" w:rsidRPr="0073459D">
        <w:rPr>
          <w:rFonts w:ascii="Times New Roman" w:eastAsia="Times New Roman" w:hAnsi="Times New Roman" w:cs="Times New Roman"/>
          <w:bCs/>
          <w:sz w:val="24"/>
          <w:szCs w:val="24"/>
        </w:rPr>
        <w:t>УДК  519.95:621.3.049.774</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bCs/>
          <w:sz w:val="24"/>
          <w:szCs w:val="24"/>
        </w:rPr>
        <w:t>Алгоритмы оптимизации пространственного размещения транспортно-складских комплексов</w:t>
      </w:r>
      <w:r w:rsidRPr="0073459D">
        <w:rPr>
          <w:rFonts w:ascii="Times New Roman" w:eastAsia="Times New Roman" w:hAnsi="Times New Roman" w:cs="Times New Roman"/>
          <w:sz w:val="24"/>
          <w:szCs w:val="24"/>
        </w:rPr>
        <w:t xml:space="preserve"> / В. Е. Болнокин [и др.] // Вестник машиностроения. - 2017. - № 6. - С. 34-38: ил. - Библиогр.: 2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Изложен метод проектирования пространственного облика производственных транспортно-складских комплексов. Рассмотрены задачи оптимизации расположения компонентов транспортных терминалов и складских систем, обеспечивающих выполнение таких функциональных задач, как погрузка-выгрузка, хранение, переработка грузов при минимизации затрат на их создание и обеспечения функционирования. </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t>Биктяков, К.С.</w:t>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65</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Управление предприятием в условиях кризиса</w:t>
      </w:r>
      <w:r w:rsidRPr="0073459D">
        <w:rPr>
          <w:rFonts w:ascii="Times New Roman" w:eastAsia="Times New Roman" w:hAnsi="Times New Roman" w:cs="Times New Roman"/>
          <w:sz w:val="24"/>
          <w:szCs w:val="24"/>
        </w:rPr>
        <w:t xml:space="preserve"> / К. С. Биктяков // Вестник машиностроения. - 2017. - № 6. - С. 87-88: ил. - Библиогр.: 8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Рассмотрены эффективные инструменты управления предприятием в условиях кризиса. </w:t>
      </w:r>
    </w:p>
    <w:p w:rsidR="00FC4997" w:rsidRPr="0073459D" w:rsidRDefault="00FC4997" w:rsidP="00FC4997">
      <w:pPr>
        <w:rPr>
          <w:rFonts w:ascii="Times New Roman" w:hAnsi="Times New Roman" w:cs="Times New Roman"/>
          <w:b/>
          <w:sz w:val="24"/>
          <w:szCs w:val="24"/>
        </w:rPr>
      </w:pPr>
    </w:p>
    <w:p w:rsidR="00FC4997" w:rsidRPr="0073459D" w:rsidRDefault="00FC4997" w:rsidP="00FC4997">
      <w:pPr>
        <w:rPr>
          <w:rFonts w:ascii="Times New Roman" w:hAnsi="Times New Roman" w:cs="Times New Roman"/>
          <w:b/>
          <w:sz w:val="24"/>
          <w:szCs w:val="24"/>
        </w:rPr>
      </w:pPr>
      <w:r w:rsidRPr="0073459D">
        <w:rPr>
          <w:rFonts w:ascii="Times New Roman" w:hAnsi="Times New Roman" w:cs="Times New Roman"/>
          <w:b/>
          <w:sz w:val="24"/>
          <w:szCs w:val="24"/>
        </w:rPr>
        <w:t>ВЫСТАВКИ.  КОНФЕРЕНЦИИ.  ФОРУМЫ</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
          <w:bCs/>
          <w:i/>
          <w:sz w:val="24"/>
          <w:szCs w:val="24"/>
        </w:rPr>
      </w:pPr>
      <w:r w:rsidRPr="0073459D">
        <w:rPr>
          <w:rFonts w:ascii="Times New Roman" w:eastAsia="Times New Roman" w:hAnsi="Times New Roman" w:cs="Times New Roman"/>
          <w:b/>
          <w:bCs/>
          <w:i/>
          <w:sz w:val="24"/>
          <w:szCs w:val="24"/>
        </w:rPr>
        <w:t>Аминов, Р.З.</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XIII Международная научно-техническая конференция "Совершенствование энергетических систем и теплоэнергетических комплексов"</w:t>
      </w:r>
      <w:r w:rsidRPr="0073459D">
        <w:rPr>
          <w:rFonts w:ascii="Times New Roman" w:eastAsia="Times New Roman" w:hAnsi="Times New Roman" w:cs="Times New Roman"/>
          <w:sz w:val="24"/>
          <w:szCs w:val="24"/>
        </w:rPr>
        <w:t xml:space="preserve"> / Р. З. Аминов, Е. А. Ларин // Энергетик. - 2017. - № 5. - С. 52-52: ил. </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Краткое сообщение о работе XIII Международной научно-технической конференции "Совершенствование энергетических систем и теплоэнергетических комплексов", проходившей в Саратовском ГТУ им. Ю.А. Гагарина с 1 по 3 ноября 2016 г. </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
          <w:bCs/>
          <w:i/>
          <w:sz w:val="24"/>
          <w:szCs w:val="24"/>
        </w:rPr>
      </w:pPr>
      <w:r w:rsidRPr="0073459D">
        <w:rPr>
          <w:rFonts w:ascii="Times New Roman" w:eastAsia="Times New Roman" w:hAnsi="Times New Roman" w:cs="Times New Roman"/>
          <w:b/>
          <w:bCs/>
          <w:i/>
          <w:sz w:val="24"/>
          <w:szCs w:val="24"/>
        </w:rPr>
        <w:t>Георгиев, Д.</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Оборудование и технологии на VacuumTechExpo 2017</w:t>
      </w:r>
      <w:r w:rsidRPr="0073459D">
        <w:rPr>
          <w:rFonts w:ascii="Times New Roman" w:eastAsia="Times New Roman" w:hAnsi="Times New Roman" w:cs="Times New Roman"/>
          <w:sz w:val="24"/>
          <w:szCs w:val="24"/>
        </w:rPr>
        <w:t xml:space="preserve"> / Д. Георгиев // Наноиндустрия. - 2017. - № 3. - С. 32-35: ил.</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Сообщение о работе 12-й Международной выставке вакуумного оборудования VacuumTechExpo 2017</w:t>
      </w:r>
      <w:r>
        <w:rPr>
          <w:rFonts w:ascii="Times New Roman" w:eastAsia="Times New Roman" w:hAnsi="Times New Roman" w:cs="Times New Roman"/>
          <w:sz w:val="24"/>
          <w:szCs w:val="24"/>
        </w:rPr>
        <w:t>,</w:t>
      </w:r>
      <w:r w:rsidRPr="0073459D">
        <w:rPr>
          <w:rFonts w:ascii="Times New Roman" w:eastAsia="Times New Roman" w:hAnsi="Times New Roman" w:cs="Times New Roman"/>
          <w:sz w:val="24"/>
          <w:szCs w:val="24"/>
        </w:rPr>
        <w:t xml:space="preserve"> состоявшейся с 11 по 13 апреля в московском КВЦ "Сокольники"</w:t>
      </w:r>
      <w:r>
        <w:rPr>
          <w:rFonts w:ascii="Times New Roman" w:eastAsia="Times New Roman" w:hAnsi="Times New Roman" w:cs="Times New Roman"/>
          <w:sz w:val="24"/>
          <w:szCs w:val="24"/>
        </w:rPr>
        <w:t>.</w:t>
      </w:r>
    </w:p>
    <w:p w:rsidR="00FC4997" w:rsidRPr="0073459D" w:rsidRDefault="00FC4997" w:rsidP="00FC4997">
      <w:pPr>
        <w:rPr>
          <w:rFonts w:ascii="Times New Roman" w:hAnsi="Times New Roman" w:cs="Times New Roman"/>
          <w:sz w:val="24"/>
          <w:szCs w:val="24"/>
        </w:rPr>
      </w:pPr>
    </w:p>
    <w:p w:rsidR="00FC4997" w:rsidRPr="00495512" w:rsidRDefault="00FC4997" w:rsidP="00FC4997">
      <w:pPr>
        <w:rPr>
          <w:rFonts w:ascii="Times New Roman" w:hAnsi="Times New Roman" w:cs="Times New Roman"/>
          <w:b/>
          <w:sz w:val="24"/>
          <w:szCs w:val="24"/>
        </w:rPr>
      </w:pPr>
      <w:r w:rsidRPr="00495512">
        <w:rPr>
          <w:rFonts w:ascii="Times New Roman" w:hAnsi="Times New Roman" w:cs="Times New Roman"/>
          <w:b/>
          <w:sz w:val="24"/>
          <w:szCs w:val="24"/>
        </w:rPr>
        <w:t>Р А З Н О Е</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t>Глазунов, Д.В.</w:t>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00DB3C75">
        <w:rPr>
          <w:rFonts w:ascii="Times New Roman" w:eastAsia="Times New Roman" w:hAnsi="Times New Roman" w:cs="Times New Roman"/>
          <w:b/>
          <w:bCs/>
          <w:i/>
          <w:sz w:val="24"/>
          <w:szCs w:val="24"/>
        </w:rPr>
        <w:tab/>
      </w:r>
      <w:r w:rsidRPr="0073459D">
        <w:rPr>
          <w:rFonts w:ascii="Times New Roman" w:eastAsia="Times New Roman" w:hAnsi="Times New Roman" w:cs="Times New Roman"/>
          <w:bCs/>
          <w:sz w:val="24"/>
          <w:szCs w:val="24"/>
        </w:rPr>
        <w:t>УДК  629.423:621.891+06</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Исследование значимости факторов, влияющих на ресурс смазочного материала в паре трения "колесо-рельс"</w:t>
      </w:r>
      <w:r w:rsidRPr="0073459D">
        <w:rPr>
          <w:rFonts w:ascii="Times New Roman" w:eastAsia="Times New Roman" w:hAnsi="Times New Roman" w:cs="Times New Roman"/>
          <w:sz w:val="24"/>
          <w:szCs w:val="24"/>
        </w:rPr>
        <w:t xml:space="preserve"> / Д. В. Глазунов // Вестник машиностроения. - 2017. - № 6. - С. 63-65: ил. - Библиогр.: 3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На основании анализа научных публикаций определены 15 факторов, оказывающих наибольшее влияние на ресурс смазочного материала в паре "колесо-рельс". Методом экспертных оценок получена диаграмма ранжирования факторов по их влиянию на выходную характеристику. Из множества априорной информации статистически выделены три доминирующие группы факторов. </w:t>
      </w:r>
    </w:p>
    <w:p w:rsidR="00FC4997" w:rsidRPr="0073459D" w:rsidRDefault="00FC4997" w:rsidP="00FC4997">
      <w:pPr>
        <w:spacing w:line="240" w:lineRule="auto"/>
        <w:rPr>
          <w:rFonts w:ascii="Times New Roman" w:eastAsia="Times New Roman" w:hAnsi="Times New Roman" w:cs="Times New Roman"/>
          <w:b/>
          <w:bCs/>
          <w:i/>
          <w:sz w:val="24"/>
          <w:szCs w:val="24"/>
        </w:rPr>
      </w:pPr>
    </w:p>
    <w:p w:rsidR="00DB3C75" w:rsidRDefault="00DB3C75" w:rsidP="00FC4997">
      <w:pPr>
        <w:spacing w:line="240" w:lineRule="auto"/>
        <w:rPr>
          <w:rFonts w:ascii="Times New Roman" w:eastAsia="Times New Roman" w:hAnsi="Times New Roman" w:cs="Times New Roman"/>
          <w:b/>
          <w:bCs/>
          <w:i/>
          <w:sz w:val="24"/>
          <w:szCs w:val="24"/>
        </w:rPr>
      </w:pPr>
    </w:p>
    <w:p w:rsidR="00DB3C75" w:rsidRDefault="00DB3C75"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lastRenderedPageBreak/>
        <w:t>Кохановский, В.А.</w:t>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629.423:621.891+06</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Управление эксплуатационными показателями смазочного материала</w:t>
      </w:r>
      <w:r w:rsidRPr="0073459D">
        <w:rPr>
          <w:rFonts w:ascii="Times New Roman" w:eastAsia="Times New Roman" w:hAnsi="Times New Roman" w:cs="Times New Roman"/>
          <w:sz w:val="24"/>
          <w:szCs w:val="24"/>
        </w:rPr>
        <w:t xml:space="preserve"> / В. А. Кохановский, Д. В. Глазунов // Вестник машиностроения. - 2017. - № 6. - С.54-56: ил. - Библиогр.: 5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При эксплуатации железнодорожного транспорта имеют важное значение  технологии применения смазочных материалов и их эксплуатационные показатели. Экспериментальными исследованиями осуществлена многофункциональная оптимизация содержания трехкомпонентного смазочного материала из битума, стеариновой кислоты и пеностекла по трем критериям - коэффициенту трения, интенсивности изнашивания гребня колес и расходу смазочного материала. </w:t>
      </w:r>
    </w:p>
    <w:p w:rsidR="00FC4997" w:rsidRPr="0073459D" w:rsidRDefault="00FC4997" w:rsidP="00FC4997">
      <w:pPr>
        <w:rPr>
          <w:rFonts w:ascii="Times New Roman" w:hAnsi="Times New Roman" w:cs="Times New Roman"/>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t>Мурашова, Н.</w:t>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66.061.3</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Анализ динамики научных публикаций в областях, связанных с нанотехнологией и экстракцией</w:t>
      </w:r>
      <w:r w:rsidRPr="0073459D">
        <w:rPr>
          <w:rFonts w:ascii="Times New Roman" w:eastAsia="Times New Roman" w:hAnsi="Times New Roman" w:cs="Times New Roman"/>
          <w:sz w:val="24"/>
          <w:szCs w:val="24"/>
        </w:rPr>
        <w:t xml:space="preserve"> / Н. Мурашова, А. Полякова, Е. Юратов // Наноиндустрия. - 2017. - № 3. - С. 46-53: ил. - Библиогр.: 10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Проведен анализ публикаций в базе данных ScienceDirect за период с 1980 по 2015 гг. в областях, связанных с нанотехнологией и экстракцией, определены наиболее динамично развивающиеся направления исследований. </w:t>
      </w:r>
    </w:p>
    <w:p w:rsidR="00FC4997"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t>Нигматуллин, Р.Г.</w:t>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621.91.02(076)</w:t>
      </w:r>
    </w:p>
    <w:p w:rsidR="00FC4997"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Повышение эффективности работы винтового компрессора на основе исследования внешних факторов, влияющих на износ узлов трения</w:t>
      </w:r>
      <w:r w:rsidRPr="0073459D">
        <w:rPr>
          <w:rFonts w:ascii="Times New Roman" w:eastAsia="Times New Roman" w:hAnsi="Times New Roman" w:cs="Times New Roman"/>
          <w:sz w:val="24"/>
          <w:szCs w:val="24"/>
        </w:rPr>
        <w:t xml:space="preserve"> / Р. Г. Нигматуллин, Т. З. Салахов, М. Ш. Мигранов</w:t>
      </w:r>
      <w:r>
        <w:rPr>
          <w:rFonts w:ascii="Times New Roman" w:eastAsia="Times New Roman" w:hAnsi="Times New Roman" w:cs="Times New Roman"/>
          <w:sz w:val="24"/>
          <w:szCs w:val="24"/>
        </w:rPr>
        <w:t xml:space="preserve"> </w:t>
      </w:r>
      <w:r w:rsidRPr="0073459D">
        <w:rPr>
          <w:rFonts w:ascii="Times New Roman" w:eastAsia="Times New Roman" w:hAnsi="Times New Roman" w:cs="Times New Roman"/>
          <w:sz w:val="24"/>
          <w:szCs w:val="24"/>
        </w:rPr>
        <w:t>// Кузнечно-штамповочное производство. Обработка материалов давлением. - 2017. - № 6. - С. 43-48: ил. - Библиогр.: 3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Изучены воздействия внешних факторов, таких как температура окружающего воздуха, влажность воздуха, рабочая температура масла и других факторов на износ узлов трения, который контролируется датчиком скорости износа по частицам износа в масле. Это позволяет повысить ресурс компрессора, что в конечном итоге приводит к увеличению срока службы масла, фильтра, сепаратора и снижает затраты на обслуживание оборудования. </w:t>
      </w:r>
    </w:p>
    <w:p w:rsidR="00FC4997" w:rsidRPr="0073459D" w:rsidRDefault="00FC4997" w:rsidP="00FC4997">
      <w:pPr>
        <w:spacing w:line="240" w:lineRule="auto"/>
        <w:rPr>
          <w:rFonts w:ascii="Times New Roman" w:eastAsia="Times New Roman" w:hAnsi="Times New Roman" w:cs="Times New Roman"/>
          <w:b/>
          <w:bCs/>
          <w:i/>
          <w:sz w:val="24"/>
          <w:szCs w:val="24"/>
        </w:rPr>
      </w:pPr>
    </w:p>
    <w:p w:rsidR="00FC4997" w:rsidRPr="0073459D" w:rsidRDefault="00FC4997" w:rsidP="00FC4997">
      <w:pPr>
        <w:spacing w:line="240" w:lineRule="auto"/>
        <w:rPr>
          <w:rFonts w:ascii="Times New Roman" w:eastAsia="Times New Roman" w:hAnsi="Times New Roman" w:cs="Times New Roman"/>
          <w:bCs/>
          <w:sz w:val="24"/>
          <w:szCs w:val="24"/>
        </w:rPr>
      </w:pPr>
      <w:r w:rsidRPr="0073459D">
        <w:rPr>
          <w:rFonts w:ascii="Times New Roman" w:eastAsia="Times New Roman" w:hAnsi="Times New Roman" w:cs="Times New Roman"/>
          <w:b/>
          <w:bCs/>
          <w:i/>
          <w:sz w:val="24"/>
          <w:szCs w:val="24"/>
        </w:rPr>
        <w:t>Савинкин, В.В.</w:t>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r>
      <w:r w:rsidR="00391D42">
        <w:rPr>
          <w:rFonts w:ascii="Times New Roman" w:eastAsia="Times New Roman" w:hAnsi="Times New Roman" w:cs="Times New Roman"/>
          <w:b/>
          <w:bCs/>
          <w:i/>
          <w:sz w:val="24"/>
          <w:szCs w:val="24"/>
        </w:rPr>
        <w:tab/>
        <w:t xml:space="preserve">     </w:t>
      </w:r>
      <w:r w:rsidRPr="0073459D">
        <w:rPr>
          <w:rFonts w:ascii="Times New Roman" w:eastAsia="Times New Roman" w:hAnsi="Times New Roman" w:cs="Times New Roman"/>
          <w:bCs/>
          <w:sz w:val="24"/>
          <w:szCs w:val="24"/>
        </w:rPr>
        <w:t>УДК  629.5:62.2</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sz w:val="24"/>
          <w:szCs w:val="24"/>
        </w:rPr>
        <w:t>Принципы перераспределения нагрузки при отклонении пятна контакта от проектной оси симметрии в парах зацепления поворотной платформы одноковшового экскаватора</w:t>
      </w:r>
      <w:r w:rsidRPr="0073459D">
        <w:rPr>
          <w:rFonts w:ascii="Times New Roman" w:eastAsia="Times New Roman" w:hAnsi="Times New Roman" w:cs="Times New Roman"/>
          <w:sz w:val="24"/>
          <w:szCs w:val="24"/>
        </w:rPr>
        <w:t xml:space="preserve"> / В. В. Савинкин, В. Н. Кузнецова // Вестник машиностроения. - 2017. - № 6. - С. 29-33: ил. - Библиогр.: 8 назв.</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sz w:val="24"/>
          <w:szCs w:val="24"/>
        </w:rPr>
        <w:t xml:space="preserve">Исследованиями подтверждено, что уровень загруженности контактной поверхности в парах зацепления поворотной платформы одноковшового экскаватора влияет не только величина силы, приходящейся на единицу площади контакта, но и коэффициент смещения контактного пятна от проектной оси симметрии зуба. Установлено, что увеличение отклонения пятна контакта от проектной оси повышает энергоемкость процесса поворота платформы на 17-42 %. </w:t>
      </w:r>
    </w:p>
    <w:p w:rsidR="00FC4997" w:rsidRPr="0073459D" w:rsidRDefault="00FC4997" w:rsidP="00FC4997">
      <w:pPr>
        <w:spacing w:line="240" w:lineRule="auto"/>
        <w:rPr>
          <w:rFonts w:ascii="Times New Roman" w:eastAsia="Times New Roman" w:hAnsi="Times New Roman" w:cs="Times New Roman"/>
          <w:sz w:val="24"/>
          <w:szCs w:val="24"/>
        </w:rPr>
      </w:pPr>
    </w:p>
    <w:p w:rsidR="00FC4997" w:rsidRPr="0073459D" w:rsidRDefault="00391D42" w:rsidP="00391D42">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4997" w:rsidRPr="0073459D">
        <w:rPr>
          <w:rFonts w:ascii="Times New Roman" w:eastAsia="Times New Roman" w:hAnsi="Times New Roman" w:cs="Times New Roman"/>
          <w:sz w:val="24"/>
          <w:szCs w:val="24"/>
        </w:rPr>
        <w:t>УДК  621.64ГПА</w:t>
      </w:r>
    </w:p>
    <w:p w:rsidR="00FC4997" w:rsidRPr="0073459D" w:rsidRDefault="00FC4997" w:rsidP="00FC4997">
      <w:pPr>
        <w:spacing w:line="240" w:lineRule="auto"/>
        <w:ind w:firstLine="708"/>
        <w:rPr>
          <w:rFonts w:ascii="Times New Roman" w:eastAsia="Times New Roman" w:hAnsi="Times New Roman" w:cs="Times New Roman"/>
          <w:sz w:val="24"/>
          <w:szCs w:val="24"/>
        </w:rPr>
      </w:pPr>
      <w:r w:rsidRPr="0073459D">
        <w:rPr>
          <w:rFonts w:ascii="Times New Roman" w:eastAsia="Times New Roman" w:hAnsi="Times New Roman" w:cs="Times New Roman"/>
          <w:b/>
          <w:bCs/>
          <w:sz w:val="24"/>
          <w:szCs w:val="24"/>
        </w:rPr>
        <w:t>Технология рекуперации тепла с принудительным отбором выхлопных газов газотурбинных газоперекачивающих агрегатов</w:t>
      </w:r>
      <w:r w:rsidRPr="0073459D">
        <w:rPr>
          <w:rFonts w:ascii="Times New Roman" w:eastAsia="Times New Roman" w:hAnsi="Times New Roman" w:cs="Times New Roman"/>
          <w:sz w:val="24"/>
          <w:szCs w:val="24"/>
        </w:rPr>
        <w:t xml:space="preserve"> / С. В. Злобин [и др.] // Вестник машиностроения. - 2017. - № 6. - С. 47-50: ил.</w:t>
      </w:r>
    </w:p>
    <w:p w:rsidR="00144663" w:rsidRDefault="00FC4997" w:rsidP="00391D42">
      <w:pPr>
        <w:spacing w:line="240" w:lineRule="auto"/>
        <w:ind w:firstLine="708"/>
        <w:rPr>
          <w:rFonts w:ascii="Times New Roman" w:hAnsi="Times New Roman" w:cs="Times New Roman"/>
          <w:sz w:val="24"/>
          <w:szCs w:val="24"/>
        </w:rPr>
      </w:pPr>
      <w:r w:rsidRPr="0073459D">
        <w:rPr>
          <w:rFonts w:ascii="Times New Roman" w:eastAsia="Times New Roman" w:hAnsi="Times New Roman" w:cs="Times New Roman"/>
          <w:sz w:val="24"/>
          <w:szCs w:val="24"/>
        </w:rPr>
        <w:t xml:space="preserve">Рассмотрена новая технология рекуперации тепла газотурбинных установок с принудительным отбором выхлопных газов. Дан анализ экономической эффективности системы вентиляции и обогрева и противообледенительной системы воздухоочистительного </w:t>
      </w:r>
      <w:r w:rsidR="00391D42">
        <w:rPr>
          <w:rFonts w:ascii="Times New Roman" w:eastAsia="Times New Roman" w:hAnsi="Times New Roman" w:cs="Times New Roman"/>
          <w:sz w:val="24"/>
          <w:szCs w:val="24"/>
        </w:rPr>
        <w:lastRenderedPageBreak/>
        <w:t>ус</w:t>
      </w:r>
      <w:r w:rsidRPr="0073459D">
        <w:rPr>
          <w:rFonts w:ascii="Times New Roman" w:eastAsia="Times New Roman" w:hAnsi="Times New Roman" w:cs="Times New Roman"/>
          <w:sz w:val="24"/>
          <w:szCs w:val="24"/>
        </w:rPr>
        <w:t xml:space="preserve">тройства газоперекачивающего агрегата. </w:t>
      </w:r>
      <w:r w:rsidR="00201AE5">
        <w:rPr>
          <w:rFonts w:ascii="Times New Roman" w:hAnsi="Times New Roman" w:cs="Times New Roman"/>
          <w:sz w:val="28"/>
          <w:szCs w:val="28"/>
        </w:rPr>
        <w:tab/>
      </w:r>
      <w:r w:rsidR="00201AE5">
        <w:rPr>
          <w:rFonts w:ascii="Times New Roman" w:hAnsi="Times New Roman" w:cs="Times New Roman"/>
          <w:sz w:val="28"/>
          <w:szCs w:val="28"/>
        </w:rPr>
        <w:tab/>
      </w:r>
      <w:r w:rsidR="00201AE5">
        <w:rPr>
          <w:rFonts w:ascii="Times New Roman" w:hAnsi="Times New Roman" w:cs="Times New Roman"/>
          <w:sz w:val="28"/>
          <w:szCs w:val="28"/>
        </w:rPr>
        <w:tab/>
      </w:r>
      <w:r w:rsidR="00201AE5">
        <w:rPr>
          <w:rFonts w:ascii="Times New Roman" w:hAnsi="Times New Roman" w:cs="Times New Roman"/>
          <w:sz w:val="28"/>
          <w:szCs w:val="28"/>
        </w:rPr>
        <w:tab/>
      </w:r>
      <w:r w:rsidR="00201AE5">
        <w:rPr>
          <w:rFonts w:ascii="Times New Roman" w:hAnsi="Times New Roman" w:cs="Times New Roman"/>
          <w:sz w:val="28"/>
          <w:szCs w:val="28"/>
        </w:rPr>
        <w:tab/>
      </w:r>
      <w:r w:rsidR="00201AE5">
        <w:rPr>
          <w:rFonts w:ascii="Times New Roman" w:hAnsi="Times New Roman" w:cs="Times New Roman"/>
          <w:sz w:val="28"/>
          <w:szCs w:val="28"/>
        </w:rPr>
        <w:tab/>
      </w:r>
      <w:r w:rsidR="00201AE5">
        <w:rPr>
          <w:rFonts w:ascii="Times New Roman" w:hAnsi="Times New Roman" w:cs="Times New Roman"/>
          <w:sz w:val="28"/>
          <w:szCs w:val="28"/>
        </w:rPr>
        <w:tab/>
      </w:r>
      <w:r w:rsidR="00144663" w:rsidRPr="005D3824">
        <w:rPr>
          <w:rFonts w:ascii="Times New Roman" w:eastAsia="Times New Roman" w:hAnsi="Times New Roman" w:cs="Times New Roman"/>
          <w:b/>
          <w:color w:val="FFFFFF" w:themeColor="background1"/>
          <w:szCs w:val="24"/>
        </w:rPr>
        <w:t>ст. / 8</w:t>
      </w:r>
    </w:p>
    <w:p w:rsidR="00144663" w:rsidRDefault="00144663" w:rsidP="00144663">
      <w:pPr>
        <w:rPr>
          <w:rFonts w:ascii="Times New Roman" w:hAnsi="Times New Roman" w:cs="Times New Roman"/>
          <w:sz w:val="24"/>
          <w:szCs w:val="24"/>
        </w:rPr>
      </w:pPr>
    </w:p>
    <w:p w:rsidR="00144663" w:rsidRDefault="00144663" w:rsidP="00144663">
      <w:pPr>
        <w:rPr>
          <w:rFonts w:ascii="Times New Roman" w:hAnsi="Times New Roman" w:cs="Times New Roman"/>
          <w:sz w:val="24"/>
          <w:szCs w:val="24"/>
        </w:rPr>
      </w:pPr>
    </w:p>
    <w:p w:rsidR="00144663" w:rsidRDefault="00144663" w:rsidP="00144663">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sectPr w:rsidR="00D94B85"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B26" w:rsidRDefault="00011B26" w:rsidP="00A1782E">
      <w:r>
        <w:separator/>
      </w:r>
    </w:p>
  </w:endnote>
  <w:endnote w:type="continuationSeparator" w:id="1">
    <w:p w:rsidR="00011B26" w:rsidRDefault="00011B26"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F77431" w:rsidRDefault="00F77431">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BB31A5">
          <w:rPr>
            <w:rFonts w:ascii="Times New Roman" w:hAnsi="Times New Roman" w:cs="Times New Roman"/>
            <w:noProof/>
          </w:rPr>
          <w:t>2</w:t>
        </w:r>
        <w:r w:rsidRPr="003E4B59">
          <w:rPr>
            <w:rFonts w:ascii="Times New Roman" w:hAnsi="Times New Roman" w:cs="Times New Roman"/>
          </w:rPr>
          <w:fldChar w:fldCharType="end"/>
        </w:r>
      </w:p>
    </w:sdtContent>
  </w:sdt>
  <w:p w:rsidR="00F77431" w:rsidRDefault="00F77431">
    <w:pPr>
      <w:pStyle w:val="aa"/>
    </w:pPr>
  </w:p>
  <w:p w:rsidR="00F77431" w:rsidRDefault="00F774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B26" w:rsidRDefault="00011B26" w:rsidP="00A1782E">
      <w:r>
        <w:separator/>
      </w:r>
    </w:p>
  </w:footnote>
  <w:footnote w:type="continuationSeparator" w:id="1">
    <w:p w:rsidR="00011B26" w:rsidRDefault="00011B26"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80898"/>
  </w:hdrShapeDefaults>
  <w:footnotePr>
    <w:footnote w:id="0"/>
    <w:footnote w:id="1"/>
  </w:footnotePr>
  <w:endnotePr>
    <w:endnote w:id="0"/>
    <w:endnote w:id="1"/>
  </w:endnotePr>
  <w:compat>
    <w:useFELayout/>
  </w:compat>
  <w:rsids>
    <w:rsidRoot w:val="002F3B9A"/>
    <w:rsid w:val="00011B26"/>
    <w:rsid w:val="000129BC"/>
    <w:rsid w:val="00014FA3"/>
    <w:rsid w:val="0002361D"/>
    <w:rsid w:val="000266F9"/>
    <w:rsid w:val="00026C73"/>
    <w:rsid w:val="00031BE2"/>
    <w:rsid w:val="00032D12"/>
    <w:rsid w:val="00041323"/>
    <w:rsid w:val="00042050"/>
    <w:rsid w:val="000433F1"/>
    <w:rsid w:val="00046E4B"/>
    <w:rsid w:val="0004705E"/>
    <w:rsid w:val="00061444"/>
    <w:rsid w:val="00061DF8"/>
    <w:rsid w:val="000813DA"/>
    <w:rsid w:val="00081421"/>
    <w:rsid w:val="0008487D"/>
    <w:rsid w:val="0008537E"/>
    <w:rsid w:val="00090B25"/>
    <w:rsid w:val="00095FF1"/>
    <w:rsid w:val="000A503C"/>
    <w:rsid w:val="000A5B67"/>
    <w:rsid w:val="000B36D0"/>
    <w:rsid w:val="000B4EC5"/>
    <w:rsid w:val="000C2DCF"/>
    <w:rsid w:val="000D034F"/>
    <w:rsid w:val="000D0F5A"/>
    <w:rsid w:val="000D2732"/>
    <w:rsid w:val="000D37D4"/>
    <w:rsid w:val="000E0253"/>
    <w:rsid w:val="000E3D21"/>
    <w:rsid w:val="000E4256"/>
    <w:rsid w:val="000E4E96"/>
    <w:rsid w:val="000F0E80"/>
    <w:rsid w:val="000F6CA5"/>
    <w:rsid w:val="0010024D"/>
    <w:rsid w:val="00104C60"/>
    <w:rsid w:val="001073BB"/>
    <w:rsid w:val="00112B93"/>
    <w:rsid w:val="00120250"/>
    <w:rsid w:val="00130A54"/>
    <w:rsid w:val="00131DFD"/>
    <w:rsid w:val="00132C9F"/>
    <w:rsid w:val="001367C7"/>
    <w:rsid w:val="001422E3"/>
    <w:rsid w:val="00144663"/>
    <w:rsid w:val="00156895"/>
    <w:rsid w:val="00160071"/>
    <w:rsid w:val="0016356C"/>
    <w:rsid w:val="00166190"/>
    <w:rsid w:val="00171C18"/>
    <w:rsid w:val="00172AD9"/>
    <w:rsid w:val="00176161"/>
    <w:rsid w:val="001A2749"/>
    <w:rsid w:val="001A7E7F"/>
    <w:rsid w:val="001B0AEE"/>
    <w:rsid w:val="001B29FA"/>
    <w:rsid w:val="001B4DD6"/>
    <w:rsid w:val="001C0FED"/>
    <w:rsid w:val="001D3634"/>
    <w:rsid w:val="001D5452"/>
    <w:rsid w:val="001D6C68"/>
    <w:rsid w:val="00201AE5"/>
    <w:rsid w:val="00202EFD"/>
    <w:rsid w:val="002074A2"/>
    <w:rsid w:val="00211C84"/>
    <w:rsid w:val="0022477B"/>
    <w:rsid w:val="00231D1F"/>
    <w:rsid w:val="00234BA5"/>
    <w:rsid w:val="00243117"/>
    <w:rsid w:val="00252609"/>
    <w:rsid w:val="002650A3"/>
    <w:rsid w:val="00267ABD"/>
    <w:rsid w:val="00272ED7"/>
    <w:rsid w:val="00274C2C"/>
    <w:rsid w:val="00277ABE"/>
    <w:rsid w:val="00283AE2"/>
    <w:rsid w:val="00286A2B"/>
    <w:rsid w:val="002A0388"/>
    <w:rsid w:val="002B1009"/>
    <w:rsid w:val="002B2607"/>
    <w:rsid w:val="002B2E9F"/>
    <w:rsid w:val="002B43D7"/>
    <w:rsid w:val="002D6EEC"/>
    <w:rsid w:val="002E1775"/>
    <w:rsid w:val="002F3B9A"/>
    <w:rsid w:val="002F487C"/>
    <w:rsid w:val="002F686E"/>
    <w:rsid w:val="003122A1"/>
    <w:rsid w:val="0031431E"/>
    <w:rsid w:val="00314328"/>
    <w:rsid w:val="003147BF"/>
    <w:rsid w:val="00315062"/>
    <w:rsid w:val="003222EE"/>
    <w:rsid w:val="00323C51"/>
    <w:rsid w:val="0033570D"/>
    <w:rsid w:val="00352269"/>
    <w:rsid w:val="00363D09"/>
    <w:rsid w:val="00366092"/>
    <w:rsid w:val="00371A6D"/>
    <w:rsid w:val="00383E9D"/>
    <w:rsid w:val="00391D42"/>
    <w:rsid w:val="003A5BF6"/>
    <w:rsid w:val="003B3742"/>
    <w:rsid w:val="003B7698"/>
    <w:rsid w:val="003C7EEE"/>
    <w:rsid w:val="003D0275"/>
    <w:rsid w:val="003E0AA9"/>
    <w:rsid w:val="003E4B59"/>
    <w:rsid w:val="003E5C1A"/>
    <w:rsid w:val="003E7ACA"/>
    <w:rsid w:val="003E7C55"/>
    <w:rsid w:val="003F25B9"/>
    <w:rsid w:val="003F2933"/>
    <w:rsid w:val="003F540E"/>
    <w:rsid w:val="004016B0"/>
    <w:rsid w:val="0040759B"/>
    <w:rsid w:val="0041682D"/>
    <w:rsid w:val="004224C0"/>
    <w:rsid w:val="0042303A"/>
    <w:rsid w:val="00433C22"/>
    <w:rsid w:val="004373BC"/>
    <w:rsid w:val="00445F52"/>
    <w:rsid w:val="004612A6"/>
    <w:rsid w:val="00466113"/>
    <w:rsid w:val="004736D1"/>
    <w:rsid w:val="00480AF0"/>
    <w:rsid w:val="00481E64"/>
    <w:rsid w:val="0048269F"/>
    <w:rsid w:val="0048690F"/>
    <w:rsid w:val="004935DE"/>
    <w:rsid w:val="00494A0B"/>
    <w:rsid w:val="00495C72"/>
    <w:rsid w:val="004A0261"/>
    <w:rsid w:val="004A08EA"/>
    <w:rsid w:val="004A6DFE"/>
    <w:rsid w:val="004A7655"/>
    <w:rsid w:val="004C47A9"/>
    <w:rsid w:val="004D1CA9"/>
    <w:rsid w:val="004D7EEE"/>
    <w:rsid w:val="004E19D5"/>
    <w:rsid w:val="004E284F"/>
    <w:rsid w:val="00501BEA"/>
    <w:rsid w:val="005048FE"/>
    <w:rsid w:val="00512516"/>
    <w:rsid w:val="0054062F"/>
    <w:rsid w:val="00540ED8"/>
    <w:rsid w:val="00547501"/>
    <w:rsid w:val="0055458B"/>
    <w:rsid w:val="005547B5"/>
    <w:rsid w:val="0056677F"/>
    <w:rsid w:val="005822A3"/>
    <w:rsid w:val="00582D10"/>
    <w:rsid w:val="00590C68"/>
    <w:rsid w:val="005A42A6"/>
    <w:rsid w:val="005B18EA"/>
    <w:rsid w:val="005B3784"/>
    <w:rsid w:val="005D0202"/>
    <w:rsid w:val="005D1AA4"/>
    <w:rsid w:val="005D1E23"/>
    <w:rsid w:val="00602D15"/>
    <w:rsid w:val="0060405F"/>
    <w:rsid w:val="00604217"/>
    <w:rsid w:val="00607028"/>
    <w:rsid w:val="006153ED"/>
    <w:rsid w:val="0061729B"/>
    <w:rsid w:val="00620B2B"/>
    <w:rsid w:val="006248C4"/>
    <w:rsid w:val="00626818"/>
    <w:rsid w:val="00630238"/>
    <w:rsid w:val="00634AF5"/>
    <w:rsid w:val="0064154D"/>
    <w:rsid w:val="0064332B"/>
    <w:rsid w:val="00646304"/>
    <w:rsid w:val="00646B4A"/>
    <w:rsid w:val="0066071A"/>
    <w:rsid w:val="00662B85"/>
    <w:rsid w:val="0066355B"/>
    <w:rsid w:val="00673B82"/>
    <w:rsid w:val="00677605"/>
    <w:rsid w:val="006801A5"/>
    <w:rsid w:val="00680B66"/>
    <w:rsid w:val="00682C8E"/>
    <w:rsid w:val="006830A0"/>
    <w:rsid w:val="00686114"/>
    <w:rsid w:val="006935B5"/>
    <w:rsid w:val="00697213"/>
    <w:rsid w:val="006A0D1A"/>
    <w:rsid w:val="006A2770"/>
    <w:rsid w:val="006C6CD9"/>
    <w:rsid w:val="006D3444"/>
    <w:rsid w:val="006F16A2"/>
    <w:rsid w:val="006F3556"/>
    <w:rsid w:val="006F79ED"/>
    <w:rsid w:val="00702B23"/>
    <w:rsid w:val="00706257"/>
    <w:rsid w:val="007067F9"/>
    <w:rsid w:val="007100EA"/>
    <w:rsid w:val="00712471"/>
    <w:rsid w:val="007317F2"/>
    <w:rsid w:val="007320D9"/>
    <w:rsid w:val="007327BB"/>
    <w:rsid w:val="007422C3"/>
    <w:rsid w:val="00761BFB"/>
    <w:rsid w:val="00762FDE"/>
    <w:rsid w:val="0076570B"/>
    <w:rsid w:val="00774CB4"/>
    <w:rsid w:val="00774E43"/>
    <w:rsid w:val="00783112"/>
    <w:rsid w:val="00787E72"/>
    <w:rsid w:val="00794281"/>
    <w:rsid w:val="0079748A"/>
    <w:rsid w:val="007A642F"/>
    <w:rsid w:val="007B13F8"/>
    <w:rsid w:val="007D13CF"/>
    <w:rsid w:val="007D7E0D"/>
    <w:rsid w:val="007E05D0"/>
    <w:rsid w:val="007E2684"/>
    <w:rsid w:val="007F466A"/>
    <w:rsid w:val="00801CA0"/>
    <w:rsid w:val="00802BC4"/>
    <w:rsid w:val="008168F5"/>
    <w:rsid w:val="0082015E"/>
    <w:rsid w:val="00827BB7"/>
    <w:rsid w:val="00830C74"/>
    <w:rsid w:val="00835643"/>
    <w:rsid w:val="00836969"/>
    <w:rsid w:val="00836C04"/>
    <w:rsid w:val="0084022D"/>
    <w:rsid w:val="00865627"/>
    <w:rsid w:val="00871892"/>
    <w:rsid w:val="00871D67"/>
    <w:rsid w:val="008758DD"/>
    <w:rsid w:val="00880195"/>
    <w:rsid w:val="00895CCC"/>
    <w:rsid w:val="008A6E94"/>
    <w:rsid w:val="008B216D"/>
    <w:rsid w:val="008B7320"/>
    <w:rsid w:val="008C30E0"/>
    <w:rsid w:val="008C4A97"/>
    <w:rsid w:val="008C5DF5"/>
    <w:rsid w:val="008D42DE"/>
    <w:rsid w:val="008E10C5"/>
    <w:rsid w:val="008E1D59"/>
    <w:rsid w:val="008F761F"/>
    <w:rsid w:val="0090029D"/>
    <w:rsid w:val="0090238D"/>
    <w:rsid w:val="00903713"/>
    <w:rsid w:val="0092416F"/>
    <w:rsid w:val="00925763"/>
    <w:rsid w:val="00925E9F"/>
    <w:rsid w:val="0092662D"/>
    <w:rsid w:val="009270C5"/>
    <w:rsid w:val="00930885"/>
    <w:rsid w:val="0093183C"/>
    <w:rsid w:val="009408D7"/>
    <w:rsid w:val="009430A1"/>
    <w:rsid w:val="009452AD"/>
    <w:rsid w:val="00946500"/>
    <w:rsid w:val="009537A3"/>
    <w:rsid w:val="00963143"/>
    <w:rsid w:val="00963FAD"/>
    <w:rsid w:val="009672DE"/>
    <w:rsid w:val="00972D4B"/>
    <w:rsid w:val="00973129"/>
    <w:rsid w:val="0097622F"/>
    <w:rsid w:val="00987109"/>
    <w:rsid w:val="00990DA5"/>
    <w:rsid w:val="00994C0C"/>
    <w:rsid w:val="00996B62"/>
    <w:rsid w:val="00997586"/>
    <w:rsid w:val="00997831"/>
    <w:rsid w:val="00997E1A"/>
    <w:rsid w:val="009A5D5C"/>
    <w:rsid w:val="009B110F"/>
    <w:rsid w:val="009B159B"/>
    <w:rsid w:val="009B263F"/>
    <w:rsid w:val="009B2D06"/>
    <w:rsid w:val="009B67C6"/>
    <w:rsid w:val="009B7CBD"/>
    <w:rsid w:val="009D46B4"/>
    <w:rsid w:val="009D7E3F"/>
    <w:rsid w:val="009F081E"/>
    <w:rsid w:val="009F0BDC"/>
    <w:rsid w:val="009F7374"/>
    <w:rsid w:val="00A10107"/>
    <w:rsid w:val="00A11EF9"/>
    <w:rsid w:val="00A13BF3"/>
    <w:rsid w:val="00A1782E"/>
    <w:rsid w:val="00A24588"/>
    <w:rsid w:val="00A30AC7"/>
    <w:rsid w:val="00A3586E"/>
    <w:rsid w:val="00A36C05"/>
    <w:rsid w:val="00A46B58"/>
    <w:rsid w:val="00A51F39"/>
    <w:rsid w:val="00A610A0"/>
    <w:rsid w:val="00A72730"/>
    <w:rsid w:val="00A72EAE"/>
    <w:rsid w:val="00A75711"/>
    <w:rsid w:val="00A92381"/>
    <w:rsid w:val="00AA2594"/>
    <w:rsid w:val="00AA2FEF"/>
    <w:rsid w:val="00AC5D9A"/>
    <w:rsid w:val="00AD482A"/>
    <w:rsid w:val="00AD4B33"/>
    <w:rsid w:val="00AE1C35"/>
    <w:rsid w:val="00AE40FB"/>
    <w:rsid w:val="00AE5360"/>
    <w:rsid w:val="00AE60B1"/>
    <w:rsid w:val="00AE786F"/>
    <w:rsid w:val="00AF0449"/>
    <w:rsid w:val="00B00BD7"/>
    <w:rsid w:val="00B00C73"/>
    <w:rsid w:val="00B143DB"/>
    <w:rsid w:val="00B21B8B"/>
    <w:rsid w:val="00B6004D"/>
    <w:rsid w:val="00B6098E"/>
    <w:rsid w:val="00B60D08"/>
    <w:rsid w:val="00B61B2E"/>
    <w:rsid w:val="00B66117"/>
    <w:rsid w:val="00B73444"/>
    <w:rsid w:val="00B80DED"/>
    <w:rsid w:val="00B81166"/>
    <w:rsid w:val="00B91B76"/>
    <w:rsid w:val="00BA0618"/>
    <w:rsid w:val="00BA22ED"/>
    <w:rsid w:val="00BA67BA"/>
    <w:rsid w:val="00BA71F3"/>
    <w:rsid w:val="00BA7E7C"/>
    <w:rsid w:val="00BB12E2"/>
    <w:rsid w:val="00BB23F5"/>
    <w:rsid w:val="00BB31A5"/>
    <w:rsid w:val="00BD3674"/>
    <w:rsid w:val="00BD7DD3"/>
    <w:rsid w:val="00BE2987"/>
    <w:rsid w:val="00BE4A35"/>
    <w:rsid w:val="00C07220"/>
    <w:rsid w:val="00C12EF8"/>
    <w:rsid w:val="00C14E5C"/>
    <w:rsid w:val="00C223D4"/>
    <w:rsid w:val="00C24192"/>
    <w:rsid w:val="00C25479"/>
    <w:rsid w:val="00C25B98"/>
    <w:rsid w:val="00C30A56"/>
    <w:rsid w:val="00C326EF"/>
    <w:rsid w:val="00C40BF3"/>
    <w:rsid w:val="00C42C47"/>
    <w:rsid w:val="00C42D0A"/>
    <w:rsid w:val="00C52262"/>
    <w:rsid w:val="00C52A5B"/>
    <w:rsid w:val="00C53242"/>
    <w:rsid w:val="00C55E30"/>
    <w:rsid w:val="00C6484E"/>
    <w:rsid w:val="00C64AC8"/>
    <w:rsid w:val="00C6578F"/>
    <w:rsid w:val="00C70A32"/>
    <w:rsid w:val="00C7281B"/>
    <w:rsid w:val="00C800C0"/>
    <w:rsid w:val="00C839AD"/>
    <w:rsid w:val="00C87A6B"/>
    <w:rsid w:val="00C94493"/>
    <w:rsid w:val="00C970FB"/>
    <w:rsid w:val="00C97F96"/>
    <w:rsid w:val="00CA53DF"/>
    <w:rsid w:val="00CB1DCE"/>
    <w:rsid w:val="00CC306A"/>
    <w:rsid w:val="00CC3CDC"/>
    <w:rsid w:val="00CC7ADF"/>
    <w:rsid w:val="00CD20E2"/>
    <w:rsid w:val="00CD402F"/>
    <w:rsid w:val="00CD6128"/>
    <w:rsid w:val="00CE2347"/>
    <w:rsid w:val="00CF2D2E"/>
    <w:rsid w:val="00CF35C3"/>
    <w:rsid w:val="00CF467E"/>
    <w:rsid w:val="00CF4980"/>
    <w:rsid w:val="00D02028"/>
    <w:rsid w:val="00D1771B"/>
    <w:rsid w:val="00D27C5B"/>
    <w:rsid w:val="00D307F7"/>
    <w:rsid w:val="00D60D64"/>
    <w:rsid w:val="00D6558A"/>
    <w:rsid w:val="00D85ACD"/>
    <w:rsid w:val="00D90681"/>
    <w:rsid w:val="00D90E24"/>
    <w:rsid w:val="00D92438"/>
    <w:rsid w:val="00D94B85"/>
    <w:rsid w:val="00D95F4C"/>
    <w:rsid w:val="00D9688D"/>
    <w:rsid w:val="00DA2CFB"/>
    <w:rsid w:val="00DA32B6"/>
    <w:rsid w:val="00DB2A30"/>
    <w:rsid w:val="00DB3C75"/>
    <w:rsid w:val="00DB64F5"/>
    <w:rsid w:val="00DC6B43"/>
    <w:rsid w:val="00DE48C1"/>
    <w:rsid w:val="00DF0144"/>
    <w:rsid w:val="00DF34C9"/>
    <w:rsid w:val="00DF7039"/>
    <w:rsid w:val="00DF7D4B"/>
    <w:rsid w:val="00E061D4"/>
    <w:rsid w:val="00E10FA5"/>
    <w:rsid w:val="00E13FB5"/>
    <w:rsid w:val="00E214CB"/>
    <w:rsid w:val="00E31D0E"/>
    <w:rsid w:val="00E35F10"/>
    <w:rsid w:val="00E46E87"/>
    <w:rsid w:val="00E62C06"/>
    <w:rsid w:val="00E648F7"/>
    <w:rsid w:val="00E70BA6"/>
    <w:rsid w:val="00E7305B"/>
    <w:rsid w:val="00E730A2"/>
    <w:rsid w:val="00E75980"/>
    <w:rsid w:val="00E761EC"/>
    <w:rsid w:val="00E7715F"/>
    <w:rsid w:val="00E840B1"/>
    <w:rsid w:val="00E909BD"/>
    <w:rsid w:val="00EA0D68"/>
    <w:rsid w:val="00EA0D9B"/>
    <w:rsid w:val="00EA7F34"/>
    <w:rsid w:val="00EB08A4"/>
    <w:rsid w:val="00EB2B75"/>
    <w:rsid w:val="00EB322E"/>
    <w:rsid w:val="00EB752E"/>
    <w:rsid w:val="00EC0526"/>
    <w:rsid w:val="00EC56BD"/>
    <w:rsid w:val="00ED080B"/>
    <w:rsid w:val="00EE3B78"/>
    <w:rsid w:val="00EE67BE"/>
    <w:rsid w:val="00EF25C0"/>
    <w:rsid w:val="00F05ACA"/>
    <w:rsid w:val="00F13B16"/>
    <w:rsid w:val="00F15811"/>
    <w:rsid w:val="00F16EBC"/>
    <w:rsid w:val="00F17160"/>
    <w:rsid w:val="00F216B1"/>
    <w:rsid w:val="00F24465"/>
    <w:rsid w:val="00F37538"/>
    <w:rsid w:val="00F41F15"/>
    <w:rsid w:val="00F52653"/>
    <w:rsid w:val="00F54434"/>
    <w:rsid w:val="00F5620E"/>
    <w:rsid w:val="00F57253"/>
    <w:rsid w:val="00F61928"/>
    <w:rsid w:val="00F62C09"/>
    <w:rsid w:val="00F6754A"/>
    <w:rsid w:val="00F77431"/>
    <w:rsid w:val="00F92965"/>
    <w:rsid w:val="00F943F2"/>
    <w:rsid w:val="00F9488E"/>
    <w:rsid w:val="00F952B5"/>
    <w:rsid w:val="00F96657"/>
    <w:rsid w:val="00F96AB5"/>
    <w:rsid w:val="00FA472E"/>
    <w:rsid w:val="00FA5BC7"/>
    <w:rsid w:val="00FB05A3"/>
    <w:rsid w:val="00FB3864"/>
    <w:rsid w:val="00FC4997"/>
    <w:rsid w:val="00FC71AB"/>
    <w:rsid w:val="00FD32DC"/>
    <w:rsid w:val="00FE0A74"/>
    <w:rsid w:val="00FF449C"/>
    <w:rsid w:val="00FF5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2F53B-A885-4420-BA1C-A6DD7272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16</Pages>
  <Words>5654</Words>
  <Characters>32231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28</cp:revision>
  <cp:lastPrinted>2017-06-26T13:13:00Z</cp:lastPrinted>
  <dcterms:created xsi:type="dcterms:W3CDTF">2017-06-27T07:37:00Z</dcterms:created>
  <dcterms:modified xsi:type="dcterms:W3CDTF">2017-07-17T08:02:00Z</dcterms:modified>
</cp:coreProperties>
</file>