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C6443F" w:rsidP="00997831">
            <w:pPr>
              <w:jc w:val="center"/>
              <w:rPr>
                <w:rFonts w:ascii="Times New Roman" w:hAnsi="Times New Roman" w:cs="Times New Roman"/>
                <w:b/>
                <w:sz w:val="32"/>
                <w:szCs w:val="32"/>
              </w:rPr>
            </w:pPr>
            <w:r>
              <w:rPr>
                <w:rFonts w:ascii="Times New Roman" w:hAnsi="Times New Roman" w:cs="Times New Roman"/>
                <w:b/>
                <w:sz w:val="32"/>
                <w:szCs w:val="32"/>
              </w:rPr>
              <w:t>Ф</w:t>
            </w:r>
            <w:r w:rsidR="001D6C68" w:rsidRPr="0081307E">
              <w:rPr>
                <w:rFonts w:ascii="Times New Roman" w:hAnsi="Times New Roman" w:cs="Times New Roman"/>
                <w:b/>
                <w:sz w:val="32"/>
                <w:szCs w:val="32"/>
              </w:rPr>
              <w:t>едеральное бюджетное учреждение</w:t>
            </w:r>
            <w:r w:rsidR="001D6C68" w:rsidRPr="0081307E">
              <w:rPr>
                <w:rFonts w:ascii="Times New Roman" w:hAnsi="Times New Roman" w:cs="Times New Roman"/>
                <w:b/>
                <w:sz w:val="32"/>
                <w:szCs w:val="32"/>
              </w:rPr>
              <w:br/>
              <w:t>«Российская научно-техническая</w:t>
            </w:r>
            <w:r w:rsidR="001D6C68" w:rsidRPr="0081307E">
              <w:rPr>
                <w:rFonts w:ascii="Times New Roman" w:hAnsi="Times New Roman" w:cs="Times New Roman"/>
                <w:b/>
                <w:sz w:val="32"/>
                <w:szCs w:val="32"/>
              </w:rPr>
              <w:br/>
              <w:t>промышленная библиотека»</w:t>
            </w:r>
            <w:r w:rsidR="001D6C68"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D2292F"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3627A4"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F87F9D">
        <w:rPr>
          <w:rFonts w:ascii="Times New Roman" w:hAnsi="Times New Roman" w:cs="Times New Roman"/>
          <w:b/>
          <w:sz w:val="52"/>
          <w:szCs w:val="52"/>
        </w:rPr>
        <w:t>4</w:t>
      </w:r>
      <w:r w:rsidRPr="00D95F4C">
        <w:rPr>
          <w:rFonts w:ascii="Times New Roman" w:hAnsi="Times New Roman" w:cs="Times New Roman"/>
          <w:b/>
          <w:sz w:val="52"/>
          <w:szCs w:val="52"/>
        </w:rPr>
        <w:br/>
        <w:t>за период</w:t>
      </w:r>
      <w:r w:rsidR="003627A4">
        <w:rPr>
          <w:rFonts w:ascii="Times New Roman" w:hAnsi="Times New Roman" w:cs="Times New Roman"/>
          <w:b/>
          <w:sz w:val="52"/>
          <w:szCs w:val="52"/>
        </w:rPr>
        <w:t xml:space="preserve"> </w:t>
      </w:r>
      <w:r w:rsidRPr="00D95F4C">
        <w:rPr>
          <w:rFonts w:ascii="Times New Roman" w:hAnsi="Times New Roman" w:cs="Times New Roman"/>
          <w:b/>
          <w:sz w:val="52"/>
          <w:szCs w:val="52"/>
        </w:rPr>
        <w:t xml:space="preserve"> </w:t>
      </w:r>
      <w:r w:rsidR="00F87F9D">
        <w:rPr>
          <w:rFonts w:ascii="Times New Roman" w:hAnsi="Times New Roman" w:cs="Times New Roman"/>
          <w:b/>
          <w:sz w:val="52"/>
          <w:szCs w:val="52"/>
        </w:rPr>
        <w:t>29</w:t>
      </w:r>
      <w:r w:rsidR="00EC30C6">
        <w:rPr>
          <w:rFonts w:ascii="Times New Roman" w:hAnsi="Times New Roman" w:cs="Times New Roman"/>
          <w:b/>
          <w:sz w:val="52"/>
          <w:szCs w:val="52"/>
        </w:rPr>
        <w:t xml:space="preserve"> </w:t>
      </w:r>
      <w:r w:rsidR="006B504A">
        <w:rPr>
          <w:rFonts w:ascii="Times New Roman" w:hAnsi="Times New Roman" w:cs="Times New Roman"/>
          <w:b/>
          <w:sz w:val="52"/>
          <w:szCs w:val="52"/>
        </w:rPr>
        <w:t>января</w:t>
      </w:r>
      <w:r w:rsidR="00F87F9D">
        <w:rPr>
          <w:rFonts w:ascii="Times New Roman" w:hAnsi="Times New Roman" w:cs="Times New Roman"/>
          <w:b/>
          <w:sz w:val="52"/>
          <w:szCs w:val="52"/>
        </w:rPr>
        <w:t xml:space="preserve"> – 02 февраля</w:t>
      </w:r>
    </w:p>
    <w:p w:rsidR="00A13BF3" w:rsidRDefault="0060405F" w:rsidP="00D95F4C">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D95F4C" w:rsidRPr="00D95F4C">
        <w:rPr>
          <w:rFonts w:ascii="Times New Roman" w:hAnsi="Times New Roman" w:cs="Times New Roman"/>
          <w:b/>
          <w:sz w:val="52"/>
          <w:szCs w:val="52"/>
        </w:rPr>
        <w:t>201</w:t>
      </w:r>
      <w:r w:rsidR="006B504A">
        <w:rPr>
          <w:rFonts w:ascii="Times New Roman" w:hAnsi="Times New Roman" w:cs="Times New Roman"/>
          <w:b/>
          <w:sz w:val="52"/>
          <w:szCs w:val="52"/>
        </w:rPr>
        <w:t>8</w:t>
      </w:r>
      <w:r w:rsidR="00D95F4C"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DD2CA7" w:rsidRPr="009F150D" w:rsidRDefault="00DD2CA7" w:rsidP="00D95F4C">
      <w:pPr>
        <w:pStyle w:val="2"/>
        <w:spacing w:after="0" w:afterAutospacing="0"/>
        <w:jc w:val="center"/>
        <w:rPr>
          <w:rFonts w:eastAsia="Times New Roman"/>
          <w:b w:val="0"/>
          <w:sz w:val="28"/>
        </w:rPr>
      </w:pPr>
    </w:p>
    <w:p w:rsidR="00DD2CA7" w:rsidRDefault="00DD2CA7" w:rsidP="00D95F4C">
      <w:pPr>
        <w:pStyle w:val="2"/>
        <w:spacing w:after="0" w:afterAutospacing="0"/>
        <w:jc w:val="center"/>
        <w:rPr>
          <w:rFonts w:eastAsia="Times New Roman"/>
          <w:sz w:val="28"/>
        </w:rPr>
      </w:pPr>
    </w:p>
    <w:p w:rsidR="00D95F4C" w:rsidRDefault="00AE7218" w:rsidP="00AE7218">
      <w:pPr>
        <w:pStyle w:val="2"/>
        <w:tabs>
          <w:tab w:val="center" w:pos="4876"/>
          <w:tab w:val="right" w:pos="9752"/>
        </w:tabs>
        <w:spacing w:after="0" w:afterAutospacing="0"/>
        <w:jc w:val="left"/>
        <w:rPr>
          <w:rFonts w:eastAsia="Times New Roman"/>
          <w:sz w:val="28"/>
        </w:rPr>
      </w:pPr>
      <w:r>
        <w:rPr>
          <w:rFonts w:eastAsia="Times New Roman"/>
          <w:sz w:val="28"/>
        </w:rPr>
        <w:tab/>
      </w:r>
      <w:r w:rsidR="00D95F4C">
        <w:rPr>
          <w:rFonts w:eastAsia="Times New Roman"/>
          <w:sz w:val="28"/>
        </w:rPr>
        <w:t>Москва</w:t>
      </w:r>
      <w:r>
        <w:rPr>
          <w:rFonts w:eastAsia="Times New Roman"/>
          <w:sz w:val="28"/>
        </w:rPr>
        <w:tab/>
      </w:r>
    </w:p>
    <w:p w:rsidR="00D95F4C" w:rsidRDefault="006B504A" w:rsidP="00AE7218">
      <w:pPr>
        <w:pStyle w:val="2"/>
        <w:tabs>
          <w:tab w:val="left" w:pos="8789"/>
          <w:tab w:val="left" w:pos="9072"/>
        </w:tabs>
        <w:spacing w:before="0" w:beforeAutospacing="0" w:after="0" w:afterAutospacing="0"/>
        <w:jc w:val="center"/>
        <w:rPr>
          <w:rFonts w:eastAsia="Times New Roman"/>
          <w:b w:val="0"/>
          <w:sz w:val="28"/>
        </w:rPr>
      </w:pPr>
      <w:r>
        <w:rPr>
          <w:rFonts w:eastAsia="Times New Roman"/>
          <w:sz w:val="28"/>
        </w:rPr>
        <w:t>2018</w:t>
      </w:r>
      <w:r w:rsidR="00D95F4C">
        <w:rPr>
          <w:rFonts w:eastAsia="Times New Roman"/>
          <w:sz w:val="28"/>
        </w:rPr>
        <w:br w:type="page"/>
      </w:r>
    </w:p>
    <w:p w:rsidR="005F4CD4" w:rsidRDefault="005F4CD4" w:rsidP="00AE7218">
      <w:pPr>
        <w:tabs>
          <w:tab w:val="left" w:pos="8789"/>
        </w:tabs>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FC4997" w:rsidP="00AB1B86">
      <w:pPr>
        <w:ind w:firstLine="708"/>
        <w:jc w:val="center"/>
        <w:rPr>
          <w:rFonts w:ascii="Times New Roman" w:hAnsi="Times New Roman" w:cs="Times New Roman"/>
          <w:b/>
          <w:sz w:val="24"/>
          <w:szCs w:val="24"/>
        </w:rPr>
      </w:pPr>
      <w:r>
        <w:rPr>
          <w:rFonts w:ascii="Times New Roman" w:hAnsi="Times New Roman" w:cs="Times New Roman"/>
          <w:b/>
          <w:sz w:val="24"/>
          <w:szCs w:val="24"/>
        </w:rPr>
        <w:t>О Г Л А В Л Е Н И Е</w:t>
      </w:r>
    </w:p>
    <w:p w:rsidR="00AB1B86" w:rsidRDefault="00AB1B86" w:rsidP="00AB1B86">
      <w:pPr>
        <w:ind w:firstLine="708"/>
        <w:rPr>
          <w:rFonts w:ascii="Times New Roman" w:hAnsi="Times New Roman" w:cs="Times New Roman"/>
          <w:b/>
          <w:sz w:val="24"/>
          <w:szCs w:val="24"/>
        </w:rPr>
      </w:pPr>
    </w:p>
    <w:p w:rsidR="00B40AEB" w:rsidRDefault="00B40AEB" w:rsidP="00AB1B86">
      <w:pPr>
        <w:ind w:firstLine="708"/>
        <w:rPr>
          <w:rFonts w:ascii="Times New Roman" w:hAnsi="Times New Roman" w:cs="Times New Roman"/>
          <w:b/>
          <w:sz w:val="24"/>
          <w:szCs w:val="24"/>
        </w:rPr>
      </w:pPr>
    </w:p>
    <w:p w:rsidR="005F197B" w:rsidRDefault="005F197B" w:rsidP="00394DEA">
      <w:pPr>
        <w:ind w:firstLine="708"/>
        <w:rPr>
          <w:rFonts w:ascii="Times New Roman" w:hAnsi="Times New Roman" w:cs="Times New Roman"/>
          <w:sz w:val="28"/>
          <w:szCs w:val="28"/>
        </w:rPr>
      </w:pPr>
      <w:r>
        <w:rPr>
          <w:rFonts w:ascii="Times New Roman" w:hAnsi="Times New Roman" w:cs="Times New Roman"/>
          <w:sz w:val="28"/>
          <w:szCs w:val="28"/>
        </w:rPr>
        <w:t>Двигателестроение....................................................................................3</w:t>
      </w:r>
    </w:p>
    <w:p w:rsidR="00060300" w:rsidRDefault="00060300" w:rsidP="00394DEA">
      <w:pPr>
        <w:ind w:firstLine="708"/>
        <w:rPr>
          <w:rFonts w:ascii="Times New Roman" w:hAnsi="Times New Roman" w:cs="Times New Roman"/>
          <w:sz w:val="28"/>
          <w:szCs w:val="28"/>
        </w:rPr>
      </w:pPr>
      <w:r>
        <w:rPr>
          <w:rFonts w:ascii="Times New Roman" w:hAnsi="Times New Roman" w:cs="Times New Roman"/>
          <w:sz w:val="28"/>
          <w:szCs w:val="28"/>
        </w:rPr>
        <w:t>Детали машин............................................................</w:t>
      </w:r>
      <w:r w:rsidR="002520B9">
        <w:rPr>
          <w:rFonts w:ascii="Times New Roman" w:hAnsi="Times New Roman" w:cs="Times New Roman"/>
          <w:sz w:val="28"/>
          <w:szCs w:val="28"/>
        </w:rPr>
        <w:t>................................</w:t>
      </w:r>
      <w:r w:rsidR="00AE7218">
        <w:rPr>
          <w:rFonts w:ascii="Times New Roman" w:hAnsi="Times New Roman" w:cs="Times New Roman"/>
          <w:sz w:val="28"/>
          <w:szCs w:val="28"/>
        </w:rPr>
        <w:t>3</w:t>
      </w:r>
    </w:p>
    <w:p w:rsidR="00060300" w:rsidRDefault="00060300" w:rsidP="00394DEA">
      <w:pPr>
        <w:ind w:firstLine="708"/>
        <w:rPr>
          <w:rFonts w:ascii="Times New Roman" w:hAnsi="Times New Roman" w:cs="Times New Roman"/>
          <w:sz w:val="28"/>
          <w:szCs w:val="28"/>
        </w:rPr>
      </w:pPr>
      <w:r>
        <w:rPr>
          <w:rFonts w:ascii="Times New Roman" w:hAnsi="Times New Roman" w:cs="Times New Roman"/>
          <w:sz w:val="28"/>
          <w:szCs w:val="28"/>
        </w:rPr>
        <w:t>Кузнечно-штамповочное производство.................................................</w:t>
      </w:r>
      <w:r w:rsidR="002520B9">
        <w:rPr>
          <w:rFonts w:ascii="Times New Roman" w:hAnsi="Times New Roman" w:cs="Times New Roman"/>
          <w:sz w:val="28"/>
          <w:szCs w:val="28"/>
        </w:rPr>
        <w:t>.</w:t>
      </w:r>
      <w:r w:rsidR="00AE7218">
        <w:rPr>
          <w:rFonts w:ascii="Times New Roman" w:hAnsi="Times New Roman" w:cs="Times New Roman"/>
          <w:sz w:val="28"/>
          <w:szCs w:val="28"/>
        </w:rPr>
        <w:t>5</w:t>
      </w:r>
    </w:p>
    <w:p w:rsidR="00692566" w:rsidRDefault="00BA39EE" w:rsidP="00394DEA">
      <w:pPr>
        <w:ind w:firstLine="708"/>
        <w:rPr>
          <w:rFonts w:ascii="Times New Roman" w:hAnsi="Times New Roman" w:cs="Times New Roman"/>
          <w:sz w:val="28"/>
          <w:szCs w:val="28"/>
        </w:rPr>
      </w:pPr>
      <w:r>
        <w:rPr>
          <w:rFonts w:ascii="Times New Roman" w:hAnsi="Times New Roman" w:cs="Times New Roman"/>
          <w:sz w:val="28"/>
          <w:szCs w:val="28"/>
        </w:rPr>
        <w:t>Литей</w:t>
      </w:r>
      <w:r w:rsidR="00692566">
        <w:rPr>
          <w:rFonts w:ascii="Times New Roman" w:hAnsi="Times New Roman" w:cs="Times New Roman"/>
          <w:sz w:val="28"/>
          <w:szCs w:val="28"/>
        </w:rPr>
        <w:t>ное производство...................</w:t>
      </w:r>
      <w:r w:rsidR="00CA2445">
        <w:rPr>
          <w:rFonts w:ascii="Times New Roman" w:hAnsi="Times New Roman" w:cs="Times New Roman"/>
          <w:sz w:val="28"/>
          <w:szCs w:val="28"/>
        </w:rPr>
        <w:t>...............................</w:t>
      </w:r>
      <w:r w:rsidR="00AE7218">
        <w:rPr>
          <w:rFonts w:ascii="Times New Roman" w:hAnsi="Times New Roman" w:cs="Times New Roman"/>
          <w:sz w:val="28"/>
          <w:szCs w:val="28"/>
        </w:rPr>
        <w:t>..........................5</w:t>
      </w:r>
    </w:p>
    <w:p w:rsidR="00FC4997" w:rsidRPr="00144663" w:rsidRDefault="00FC4997" w:rsidP="00394DEA">
      <w:pPr>
        <w:ind w:firstLine="708"/>
        <w:rPr>
          <w:rFonts w:ascii="Times New Roman" w:hAnsi="Times New Roman" w:cs="Times New Roman"/>
          <w:sz w:val="28"/>
          <w:szCs w:val="28"/>
        </w:rPr>
      </w:pPr>
      <w:r w:rsidRPr="00144663">
        <w:rPr>
          <w:rFonts w:ascii="Times New Roman" w:hAnsi="Times New Roman" w:cs="Times New Roman"/>
          <w:sz w:val="28"/>
          <w:szCs w:val="28"/>
        </w:rPr>
        <w:t>Металловедение и термическая обработка</w:t>
      </w:r>
      <w:r w:rsidR="00660433">
        <w:rPr>
          <w:rFonts w:ascii="Times New Roman" w:hAnsi="Times New Roman" w:cs="Times New Roman"/>
          <w:sz w:val="28"/>
          <w:szCs w:val="28"/>
        </w:rPr>
        <w:t>………………………....</w:t>
      </w:r>
      <w:r w:rsidR="001F76A6">
        <w:rPr>
          <w:rFonts w:ascii="Times New Roman" w:hAnsi="Times New Roman" w:cs="Times New Roman"/>
          <w:sz w:val="28"/>
          <w:szCs w:val="28"/>
        </w:rPr>
        <w:t>..</w:t>
      </w:r>
      <w:r w:rsidR="00403DE8">
        <w:rPr>
          <w:rFonts w:ascii="Times New Roman" w:hAnsi="Times New Roman" w:cs="Times New Roman"/>
          <w:sz w:val="28"/>
          <w:szCs w:val="28"/>
        </w:rPr>
        <w:t>.</w:t>
      </w:r>
      <w:r w:rsidR="00AE7218">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ab/>
      </w:r>
      <w:r w:rsidRPr="00144663">
        <w:rPr>
          <w:rFonts w:ascii="Times New Roman" w:hAnsi="Times New Roman" w:cs="Times New Roman"/>
          <w:sz w:val="28"/>
          <w:szCs w:val="28"/>
        </w:rPr>
        <w:t>Металлообработка. Механосборочное производство</w:t>
      </w:r>
      <w:r w:rsidR="000142BB">
        <w:rPr>
          <w:rFonts w:ascii="Times New Roman" w:hAnsi="Times New Roman" w:cs="Times New Roman"/>
          <w:sz w:val="28"/>
          <w:szCs w:val="28"/>
        </w:rPr>
        <w:t>……………....</w:t>
      </w:r>
      <w:r w:rsidR="00AE7218">
        <w:rPr>
          <w:rFonts w:ascii="Times New Roman" w:hAnsi="Times New Roman" w:cs="Times New Roman"/>
          <w:sz w:val="28"/>
          <w:szCs w:val="28"/>
        </w:rPr>
        <w:t>..7</w:t>
      </w:r>
    </w:p>
    <w:p w:rsidR="00E71706" w:rsidRDefault="00E71706" w:rsidP="00E63A4B">
      <w:pPr>
        <w:pStyle w:val="a4"/>
        <w:tabs>
          <w:tab w:val="left" w:pos="8931"/>
        </w:tabs>
        <w:ind w:right="-29"/>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w:t>
      </w:r>
      <w:r w:rsidR="00CB33CC">
        <w:rPr>
          <w:rFonts w:ascii="Times New Roman" w:hAnsi="Times New Roman" w:cs="Times New Roman"/>
          <w:sz w:val="28"/>
          <w:szCs w:val="28"/>
        </w:rPr>
        <w:t>ие.......</w:t>
      </w:r>
      <w:r w:rsidR="00E7683D">
        <w:rPr>
          <w:rFonts w:ascii="Times New Roman" w:hAnsi="Times New Roman" w:cs="Times New Roman"/>
          <w:sz w:val="28"/>
          <w:szCs w:val="28"/>
        </w:rPr>
        <w:t>....................</w:t>
      </w:r>
      <w:r w:rsidR="00857F7C">
        <w:rPr>
          <w:rFonts w:ascii="Times New Roman" w:hAnsi="Times New Roman" w:cs="Times New Roman"/>
          <w:sz w:val="28"/>
          <w:szCs w:val="28"/>
        </w:rPr>
        <w:t>.</w:t>
      </w:r>
      <w:r w:rsidR="00AE7218">
        <w:rPr>
          <w:rFonts w:ascii="Times New Roman" w:hAnsi="Times New Roman" w:cs="Times New Roman"/>
          <w:sz w:val="28"/>
          <w:szCs w:val="28"/>
        </w:rPr>
        <w:t>20</w:t>
      </w:r>
    </w:p>
    <w:p w:rsidR="00F87F9D" w:rsidRPr="00F87F9D" w:rsidRDefault="00EA4F1D" w:rsidP="009F150D">
      <w:pPr>
        <w:rPr>
          <w:rFonts w:ascii="Times New Roman" w:hAnsi="Times New Roman" w:cs="Times New Roman"/>
          <w:sz w:val="28"/>
          <w:szCs w:val="28"/>
        </w:rPr>
      </w:pPr>
      <w:r>
        <w:rPr>
          <w:b/>
          <w:sz w:val="24"/>
          <w:szCs w:val="24"/>
        </w:rPr>
        <w:tab/>
      </w:r>
      <w:r w:rsidR="00F87F9D" w:rsidRPr="00F87F9D">
        <w:rPr>
          <w:rFonts w:ascii="Times New Roman" w:hAnsi="Times New Roman" w:cs="Times New Roman"/>
          <w:sz w:val="28"/>
          <w:szCs w:val="28"/>
        </w:rPr>
        <w:t>Сварка, пайка, резка, склеивание металлов........................................</w:t>
      </w:r>
      <w:r w:rsidR="00857F7C">
        <w:rPr>
          <w:rFonts w:ascii="Times New Roman" w:hAnsi="Times New Roman" w:cs="Times New Roman"/>
          <w:sz w:val="28"/>
          <w:szCs w:val="28"/>
        </w:rPr>
        <w:t>..</w:t>
      </w:r>
      <w:r w:rsidR="00F87F9D" w:rsidRPr="00F87F9D">
        <w:rPr>
          <w:rFonts w:ascii="Times New Roman" w:hAnsi="Times New Roman" w:cs="Times New Roman"/>
          <w:sz w:val="28"/>
          <w:szCs w:val="28"/>
        </w:rPr>
        <w:t>21</w:t>
      </w:r>
    </w:p>
    <w:p w:rsidR="00F87F9D" w:rsidRPr="00F87F9D" w:rsidRDefault="00F87F9D" w:rsidP="00F87F9D">
      <w:pPr>
        <w:ind w:firstLine="709"/>
        <w:rPr>
          <w:rFonts w:ascii="Times New Roman" w:hAnsi="Times New Roman" w:cs="Times New Roman"/>
          <w:sz w:val="28"/>
          <w:szCs w:val="28"/>
        </w:rPr>
      </w:pPr>
      <w:r w:rsidRPr="00F87F9D">
        <w:rPr>
          <w:rFonts w:ascii="Times New Roman" w:hAnsi="Times New Roman" w:cs="Times New Roman"/>
          <w:sz w:val="28"/>
          <w:szCs w:val="28"/>
        </w:rPr>
        <w:t>Энергетика. Энергетическое машиностроение........................</w:t>
      </w:r>
      <w:r w:rsidR="00AE7218">
        <w:rPr>
          <w:rFonts w:ascii="Times New Roman" w:hAnsi="Times New Roman" w:cs="Times New Roman"/>
          <w:sz w:val="28"/>
          <w:szCs w:val="28"/>
        </w:rPr>
        <w:t>..........</w:t>
      </w:r>
      <w:r>
        <w:rPr>
          <w:rFonts w:ascii="Times New Roman" w:hAnsi="Times New Roman" w:cs="Times New Roman"/>
          <w:sz w:val="28"/>
          <w:szCs w:val="28"/>
        </w:rPr>
        <w:t>.</w:t>
      </w:r>
      <w:r w:rsidR="00AE7218">
        <w:rPr>
          <w:rFonts w:ascii="Times New Roman" w:hAnsi="Times New Roman" w:cs="Times New Roman"/>
          <w:sz w:val="28"/>
          <w:szCs w:val="28"/>
        </w:rPr>
        <w:t>.</w:t>
      </w:r>
      <w:r w:rsidRPr="00F87F9D">
        <w:rPr>
          <w:rFonts w:ascii="Times New Roman" w:hAnsi="Times New Roman" w:cs="Times New Roman"/>
          <w:sz w:val="28"/>
          <w:szCs w:val="28"/>
        </w:rPr>
        <w:t>24</w:t>
      </w:r>
    </w:p>
    <w:p w:rsidR="00EA4F1D" w:rsidRPr="00F87F9D" w:rsidRDefault="00D567F2" w:rsidP="00F87F9D">
      <w:pPr>
        <w:ind w:firstLine="709"/>
        <w:rPr>
          <w:rFonts w:ascii="Times New Roman" w:hAnsi="Times New Roman" w:cs="Times New Roman"/>
          <w:sz w:val="28"/>
          <w:szCs w:val="28"/>
        </w:rPr>
      </w:pPr>
      <w:r w:rsidRPr="00F87F9D">
        <w:rPr>
          <w:rFonts w:ascii="Times New Roman" w:hAnsi="Times New Roman" w:cs="Times New Roman"/>
          <w:sz w:val="28"/>
          <w:szCs w:val="28"/>
        </w:rPr>
        <w:t>Экономика и организация производства.........................</w:t>
      </w:r>
      <w:r w:rsidR="00AE7218">
        <w:rPr>
          <w:rFonts w:ascii="Times New Roman" w:hAnsi="Times New Roman" w:cs="Times New Roman"/>
          <w:sz w:val="28"/>
          <w:szCs w:val="28"/>
        </w:rPr>
        <w:t>.....................24</w:t>
      </w:r>
    </w:p>
    <w:p w:rsidR="00F87F9D" w:rsidRDefault="00F87F9D" w:rsidP="00E7683D">
      <w:pPr>
        <w:tabs>
          <w:tab w:val="left" w:pos="8789"/>
          <w:tab w:val="left" w:pos="9072"/>
        </w:tabs>
        <w:ind w:firstLine="709"/>
        <w:rPr>
          <w:rFonts w:ascii="Times New Roman" w:hAnsi="Times New Roman" w:cs="Times New Roman"/>
          <w:sz w:val="28"/>
          <w:szCs w:val="28"/>
        </w:rPr>
      </w:pPr>
      <w:r>
        <w:rPr>
          <w:rFonts w:ascii="Times New Roman" w:hAnsi="Times New Roman" w:cs="Times New Roman"/>
          <w:sz w:val="28"/>
          <w:szCs w:val="28"/>
        </w:rPr>
        <w:t>Выставки. Конференции. Форумы........................................................26</w:t>
      </w:r>
    </w:p>
    <w:p w:rsidR="00B61B2E" w:rsidRPr="00F77431" w:rsidRDefault="00F77431" w:rsidP="00AE7218">
      <w:pPr>
        <w:tabs>
          <w:tab w:val="left" w:pos="8789"/>
          <w:tab w:val="left" w:pos="9072"/>
        </w:tabs>
        <w:ind w:firstLine="709"/>
        <w:rPr>
          <w:rFonts w:ascii="Times New Roman" w:hAnsi="Times New Roman" w:cs="Times New Roman"/>
          <w:sz w:val="28"/>
          <w:szCs w:val="28"/>
        </w:rPr>
      </w:pPr>
      <w:r w:rsidRPr="00F77431">
        <w:rPr>
          <w:rFonts w:ascii="Times New Roman" w:hAnsi="Times New Roman" w:cs="Times New Roman"/>
          <w:sz w:val="28"/>
          <w:szCs w:val="28"/>
        </w:rPr>
        <w:t>Разное</w:t>
      </w:r>
      <w:r>
        <w:rPr>
          <w:rFonts w:ascii="Times New Roman" w:hAnsi="Times New Roman" w:cs="Times New Roman"/>
          <w:sz w:val="28"/>
          <w:szCs w:val="28"/>
        </w:rPr>
        <w:t>.........................................................................</w:t>
      </w:r>
      <w:r w:rsidR="00660433">
        <w:rPr>
          <w:rFonts w:ascii="Times New Roman" w:hAnsi="Times New Roman" w:cs="Times New Roman"/>
          <w:sz w:val="28"/>
          <w:szCs w:val="28"/>
        </w:rPr>
        <w:t>.............................</w:t>
      </w:r>
      <w:r w:rsidR="00F87F9D">
        <w:rPr>
          <w:rFonts w:ascii="Times New Roman" w:hAnsi="Times New Roman" w:cs="Times New Roman"/>
          <w:sz w:val="28"/>
          <w:szCs w:val="28"/>
        </w:rPr>
        <w:t>.26</w:t>
      </w:r>
    </w:p>
    <w:p w:rsidR="00F77431" w:rsidRDefault="00F77431" w:rsidP="00FC4997">
      <w:pPr>
        <w:rPr>
          <w:rFonts w:ascii="Times New Roman" w:hAnsi="Times New Roman" w:cs="Times New Roman"/>
          <w:b/>
          <w:sz w:val="24"/>
          <w:szCs w:val="24"/>
        </w:rPr>
      </w:pPr>
    </w:p>
    <w:p w:rsidR="00F77431" w:rsidRDefault="00F77431"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0E3D09" w:rsidRDefault="000E3D09" w:rsidP="00FC4997">
      <w:pPr>
        <w:rPr>
          <w:rFonts w:ascii="Times New Roman" w:hAnsi="Times New Roman" w:cs="Times New Roman"/>
          <w:sz w:val="24"/>
          <w:szCs w:val="24"/>
        </w:rPr>
      </w:pPr>
    </w:p>
    <w:p w:rsidR="00060300" w:rsidRDefault="00060300" w:rsidP="00FC4997">
      <w:pPr>
        <w:rPr>
          <w:rFonts w:ascii="Times New Roman" w:hAnsi="Times New Roman" w:cs="Times New Roman"/>
          <w:sz w:val="24"/>
          <w:szCs w:val="24"/>
        </w:rPr>
      </w:pPr>
    </w:p>
    <w:p w:rsidR="006665EC" w:rsidRDefault="006665EC" w:rsidP="00FC4997">
      <w:pPr>
        <w:rPr>
          <w:rFonts w:ascii="Times New Roman" w:hAnsi="Times New Roman" w:cs="Times New Roman"/>
          <w:sz w:val="24"/>
          <w:szCs w:val="24"/>
        </w:rPr>
      </w:pPr>
    </w:p>
    <w:p w:rsidR="000325AE" w:rsidRDefault="000325AE" w:rsidP="00FC4997">
      <w:pPr>
        <w:rPr>
          <w:rFonts w:ascii="Times New Roman" w:hAnsi="Times New Roman" w:cs="Times New Roman"/>
          <w:sz w:val="24"/>
          <w:szCs w:val="24"/>
        </w:rPr>
      </w:pPr>
    </w:p>
    <w:p w:rsidR="000325AE" w:rsidRDefault="000325AE" w:rsidP="00FC4997">
      <w:pPr>
        <w:rPr>
          <w:rFonts w:ascii="Times New Roman" w:hAnsi="Times New Roman" w:cs="Times New Roman"/>
          <w:sz w:val="24"/>
          <w:szCs w:val="24"/>
        </w:rPr>
      </w:pPr>
    </w:p>
    <w:p w:rsidR="00B319AF" w:rsidRDefault="0042303A" w:rsidP="00FC4997">
      <w:pPr>
        <w:rPr>
          <w:rFonts w:ascii="Times New Roman" w:hAnsi="Times New Roman" w:cs="Times New Roman"/>
          <w:sz w:val="24"/>
          <w:szCs w:val="24"/>
        </w:rPr>
      </w:pPr>
      <w:r>
        <w:rPr>
          <w:rFonts w:ascii="Times New Roman" w:hAnsi="Times New Roman" w:cs="Times New Roman"/>
          <w:sz w:val="24"/>
          <w:szCs w:val="24"/>
        </w:rPr>
        <w:t>Ответственный</w:t>
      </w:r>
      <w:r w:rsidR="00E75980">
        <w:rPr>
          <w:rFonts w:ascii="Times New Roman" w:hAnsi="Times New Roman" w:cs="Times New Roman"/>
          <w:sz w:val="24"/>
          <w:szCs w:val="24"/>
        </w:rPr>
        <w:t xml:space="preserve"> за выпуск – Гава О.Ю.</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Составитель – Головкина Н.М.</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 xml:space="preserve">Технический </w:t>
      </w:r>
      <w:r w:rsidR="00E00F12">
        <w:rPr>
          <w:rFonts w:ascii="Times New Roman" w:hAnsi="Times New Roman" w:cs="Times New Roman"/>
          <w:sz w:val="24"/>
          <w:szCs w:val="24"/>
        </w:rPr>
        <w:t xml:space="preserve"> </w:t>
      </w:r>
      <w:r>
        <w:rPr>
          <w:rFonts w:ascii="Times New Roman" w:hAnsi="Times New Roman" w:cs="Times New Roman"/>
          <w:sz w:val="24"/>
          <w:szCs w:val="24"/>
        </w:rPr>
        <w:t>редактор – Мунтяну Г.В.</w:t>
      </w:r>
    </w:p>
    <w:p w:rsidR="005F3AAD" w:rsidRDefault="005F3AAD" w:rsidP="00BA39EE">
      <w:pPr>
        <w:rPr>
          <w:rFonts w:ascii="Times New Roman" w:hAnsi="Times New Roman" w:cs="Times New Roman"/>
          <w:b/>
          <w:sz w:val="24"/>
          <w:szCs w:val="24"/>
        </w:rPr>
      </w:pPr>
    </w:p>
    <w:p w:rsidR="00E21117" w:rsidRDefault="00E21117" w:rsidP="00F062DA">
      <w:pPr>
        <w:rPr>
          <w:rFonts w:ascii="Times New Roman" w:hAnsi="Times New Roman" w:cs="Times New Roman"/>
          <w:b/>
          <w:sz w:val="24"/>
          <w:szCs w:val="24"/>
        </w:rPr>
      </w:pPr>
    </w:p>
    <w:p w:rsidR="00E21117" w:rsidRDefault="00E21117" w:rsidP="00F062DA">
      <w:pPr>
        <w:rPr>
          <w:rFonts w:ascii="Times New Roman" w:hAnsi="Times New Roman" w:cs="Times New Roman"/>
          <w:b/>
          <w:sz w:val="24"/>
          <w:szCs w:val="24"/>
        </w:rPr>
      </w:pPr>
    </w:p>
    <w:p w:rsidR="004258EA" w:rsidRPr="000E625F" w:rsidRDefault="004258EA" w:rsidP="004258EA">
      <w:pPr>
        <w:rPr>
          <w:rFonts w:ascii="Times New Roman" w:hAnsi="Times New Roman" w:cs="Times New Roman"/>
          <w:b/>
          <w:sz w:val="24"/>
          <w:szCs w:val="24"/>
        </w:rPr>
      </w:pPr>
      <w:r w:rsidRPr="000E625F">
        <w:rPr>
          <w:rFonts w:ascii="Times New Roman" w:hAnsi="Times New Roman" w:cs="Times New Roman"/>
          <w:b/>
          <w:sz w:val="24"/>
          <w:szCs w:val="24"/>
        </w:rPr>
        <w:lastRenderedPageBreak/>
        <w:t>ДВИГАТЕЛЕСТРОЕНИЕ</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
          <w:bCs/>
          <w:i/>
          <w:sz w:val="24"/>
          <w:szCs w:val="24"/>
        </w:rPr>
      </w:pPr>
      <w:r w:rsidRPr="000E625F">
        <w:rPr>
          <w:rFonts w:ascii="Times New Roman" w:eastAsia="Times New Roman" w:hAnsi="Times New Roman" w:cs="Times New Roman"/>
          <w:b/>
          <w:bCs/>
          <w:i/>
          <w:sz w:val="24"/>
          <w:szCs w:val="24"/>
        </w:rPr>
        <w:t>Крюков, О.В.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Энергосберегающий стенд для комплектных испытаний двигателей</w:t>
      </w:r>
      <w:r w:rsidRPr="000E625F">
        <w:rPr>
          <w:rFonts w:ascii="Times New Roman" w:eastAsia="Times New Roman" w:hAnsi="Times New Roman" w:cs="Times New Roman"/>
          <w:sz w:val="24"/>
          <w:szCs w:val="24"/>
        </w:rPr>
        <w:t xml:space="preserve"> / О. В. Крюков // Энергетик. - 2017. - № 12. - С. 28-32: ил. - Библиогр.: 15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Рассмотрены актуальные проблемы проектирования автоматизированных нагружающих устройств для стендовых испытаний различных двигателей. Предложена комплексная оценка энергоэффективности и конкурентоспособности устройств в зависимости от показателей энергосбережения, надежности и уровня автоматизации. Приведены структуры промышленных испытательных систем автотракторных двигателей и программы их стендовых испытаний. </w:t>
      </w:r>
    </w:p>
    <w:p w:rsidR="004258EA" w:rsidRPr="000E625F" w:rsidRDefault="004258EA" w:rsidP="004258EA">
      <w:pPr>
        <w:rPr>
          <w:rFonts w:ascii="Times New Roman" w:hAnsi="Times New Roman" w:cs="Times New Roman"/>
          <w:sz w:val="24"/>
          <w:szCs w:val="24"/>
        </w:rPr>
      </w:pPr>
    </w:p>
    <w:p w:rsidR="004258EA" w:rsidRPr="000E625F" w:rsidRDefault="004258EA" w:rsidP="004258EA">
      <w:pPr>
        <w:rPr>
          <w:rFonts w:ascii="Times New Roman" w:hAnsi="Times New Roman" w:cs="Times New Roman"/>
          <w:b/>
          <w:sz w:val="24"/>
          <w:szCs w:val="24"/>
        </w:rPr>
      </w:pPr>
      <w:r w:rsidRPr="000E625F">
        <w:rPr>
          <w:rFonts w:ascii="Times New Roman" w:hAnsi="Times New Roman" w:cs="Times New Roman"/>
          <w:b/>
          <w:sz w:val="24"/>
          <w:szCs w:val="24"/>
        </w:rPr>
        <w:t>ДЕТАЛИ  МАШИН</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Короткин, В.И.</w:t>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621.833</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Модернизация редукторов привода нефтепромыслового оборудования</w:t>
      </w:r>
      <w:r w:rsidRPr="000E625F">
        <w:rPr>
          <w:rFonts w:ascii="Times New Roman" w:eastAsia="Times New Roman" w:hAnsi="Times New Roman" w:cs="Times New Roman"/>
          <w:sz w:val="24"/>
          <w:szCs w:val="24"/>
        </w:rPr>
        <w:t xml:space="preserve"> / В. И. Короткин, Н. П. Онишков // Справочник. Инженерный журнал. - 2018. - № 1. - С. 14-19. - Библиогр.: 10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В целях повышения ресурса работы и нагрузочной способности проведена модернизация редукторов привода широко применяемых станков-качалок для нефтедобычи на примере типового трехступенчатого редуктора модели ЦЗНШ-450-40, укомплектованного зубчатыми передачами Новикова с исходным контуром по ГОСТ 15023-76. Показано, что в результате увеличения зубьев модуля при неизменных габаритах редуктора можно достичь эффекта. Определены объемные коэффициенты формы зубьев, параметры, увеличивающие протяженность площадки контакта, изгибные и эффективные контактные напряжения, а также упругие перемещения зубьев при любом положении площадки контакта по ширине зубчатого венца, учтено влияние торцов зуба на исследуемые параметры. Создана вычислительная программа моделирования процесса реального многопарного зацепления передачи Новикова с исходным контуром по ГОСТ 15023-76. </w:t>
      </w:r>
    </w:p>
    <w:p w:rsidR="004258EA" w:rsidRPr="000E625F" w:rsidRDefault="004258EA" w:rsidP="004258EA">
      <w:pPr>
        <w:spacing w:line="240" w:lineRule="auto"/>
        <w:rPr>
          <w:rFonts w:ascii="Times New Roman" w:eastAsia="Times New Roman" w:hAnsi="Times New Roman" w:cs="Times New Roman"/>
          <w:bCs/>
          <w:sz w:val="24"/>
          <w:szCs w:val="24"/>
        </w:rPr>
      </w:pPr>
    </w:p>
    <w:p w:rsidR="004258EA" w:rsidRPr="000E625F" w:rsidRDefault="008E2F5F" w:rsidP="008E2F5F">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258EA" w:rsidRPr="000E625F">
        <w:rPr>
          <w:rFonts w:ascii="Times New Roman" w:eastAsia="Times New Roman" w:hAnsi="Times New Roman" w:cs="Times New Roman"/>
          <w:bCs/>
          <w:sz w:val="24"/>
          <w:szCs w:val="24"/>
        </w:rPr>
        <w:t>УДК  621.664</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bCs/>
          <w:sz w:val="24"/>
          <w:szCs w:val="24"/>
        </w:rPr>
        <w:t>Новые шестерные насосы для объемного гидропривода и систем гидроавтоматики машин и механизмов</w:t>
      </w:r>
      <w:r w:rsidRPr="000E625F">
        <w:rPr>
          <w:rFonts w:ascii="Times New Roman" w:eastAsia="Times New Roman" w:hAnsi="Times New Roman" w:cs="Times New Roman"/>
          <w:sz w:val="24"/>
          <w:szCs w:val="24"/>
        </w:rPr>
        <w:t xml:space="preserve"> / В. В. Буренин [и др.] // Автоматизация. Современные технологии. - 2017. - Т. 71. - № 12. - С. 567-571: ил. - Библиогр.: 16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Рассмотрены новые конструкции шестерённых насосов для объёмного гидропривода и систем гидроавтоматики машин и механизмов, предложенные в научно-технической и патентной литературе промышленно развитых стран. Приведены отечественные и зарубежные производители шестерённых насосов, отличающихся улучшенными характеристиками.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Меделяев, И.А.</w:t>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621.891</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Подбор металлических антифрикционных материалов для трибосопряжений технических систем</w:t>
      </w:r>
      <w:r w:rsidRPr="000E625F">
        <w:rPr>
          <w:rFonts w:ascii="Times New Roman" w:eastAsia="Times New Roman" w:hAnsi="Times New Roman" w:cs="Times New Roman"/>
          <w:sz w:val="24"/>
          <w:szCs w:val="24"/>
        </w:rPr>
        <w:t xml:space="preserve"> / И. А. Меделяев // Сборка в машиностроении, приборостроении. - 2017. - Т. 18 - № 12. - С. 559-564: ил. - Библиогр.: 16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Подобраны оптимальные сочетания металлических антифрикционных материалов для узлов трения технических систем. Показано, что латуни могут применяться в трибосопряжениях. При подборе латуней на замену бронзам следует учитывать конкретные требования к антифрикционному материалу. Для обеспечения работоспособности машин важны технология их изготовления и качество сборки. </w:t>
      </w:r>
    </w:p>
    <w:p w:rsidR="004258EA" w:rsidRPr="000E625F" w:rsidRDefault="004258EA" w:rsidP="004258EA">
      <w:pPr>
        <w:spacing w:line="240" w:lineRule="auto"/>
        <w:rPr>
          <w:rFonts w:ascii="Times New Roman" w:eastAsia="Times New Roman" w:hAnsi="Times New Roman" w:cs="Times New Roman"/>
          <w:bCs/>
          <w:sz w:val="24"/>
          <w:szCs w:val="24"/>
        </w:rPr>
      </w:pPr>
    </w:p>
    <w:p w:rsidR="004258EA" w:rsidRPr="000E625F" w:rsidRDefault="008E2F5F" w:rsidP="008E2F5F">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258EA" w:rsidRPr="000E625F">
        <w:rPr>
          <w:rFonts w:ascii="Times New Roman" w:eastAsia="Times New Roman" w:hAnsi="Times New Roman" w:cs="Times New Roman"/>
          <w:bCs/>
          <w:sz w:val="24"/>
          <w:szCs w:val="24"/>
        </w:rPr>
        <w:t>УДК  621.01</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bCs/>
          <w:sz w:val="24"/>
          <w:szCs w:val="24"/>
        </w:rPr>
        <w:t>Механизм параллельной структуры для работы в агрессивных средах</w:t>
      </w:r>
      <w:r w:rsidRPr="000E625F">
        <w:rPr>
          <w:rFonts w:ascii="Times New Roman" w:eastAsia="Times New Roman" w:hAnsi="Times New Roman" w:cs="Times New Roman"/>
          <w:sz w:val="24"/>
          <w:szCs w:val="24"/>
        </w:rPr>
        <w:t xml:space="preserve"> / А. В. Антонов [и др.] // Справочник. Инженерный журнал. - 2018. - № 1. - С. 8-13: ил. - Библиогр.: 13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Описана кинематическая схема механизма параллельной структуры с шестью степенями свободы, предназначенного для работы в агрессивных средах. Определена подвижность механизма. Получена система уравнений, описывающих решение обратной позиционной задачи. Рассмотрено аналитическое решение составленной системы уравнений. Сопоставлена программа в пакете MATLAB, решающая обратную позиционную задачу согласно рассмотренному способу, приведен пример решения данной задачи.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Мукутадзе, М.А.</w:t>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621.891+06</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Расчетная модель упорного подшипника с податливой опорной поверхностью</w:t>
      </w:r>
      <w:r w:rsidRPr="000E625F">
        <w:rPr>
          <w:rFonts w:ascii="Times New Roman" w:eastAsia="Times New Roman" w:hAnsi="Times New Roman" w:cs="Times New Roman"/>
          <w:sz w:val="24"/>
          <w:szCs w:val="24"/>
        </w:rPr>
        <w:t xml:space="preserve"> / М. А. Мукутадзе, Е. О. Лагунова, А. Н. Гармонина // Сборка в машиностроении, приборостроении. - 2017. - Т. 18 - № 12. - С. 554-558: ил. - Библиогр.: 5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Приведен метод формирования расчетных гидродинамических моделей упорных подшипников с учетом зависимости проницаемости пористого покрытия, электропроводности и вязкости жидкого смазочного материала от давления и деформаций опорной поверхностью подшипника.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Сорокин, С.В.</w:t>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539.621</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Модель изнашивания подвижных соединений, работающих в условиях смешанной смазки</w:t>
      </w:r>
      <w:r w:rsidRPr="000E625F">
        <w:rPr>
          <w:rFonts w:ascii="Times New Roman" w:eastAsia="Times New Roman" w:hAnsi="Times New Roman" w:cs="Times New Roman"/>
          <w:sz w:val="24"/>
          <w:szCs w:val="24"/>
        </w:rPr>
        <w:t xml:space="preserve"> / С. В. Сорокин // Известия Тульского государственного университета. Технические науки. - 2017. - Вып. 8. Ч.2. - С. 335-340: ил. - Библиогр.: 2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Рассматриваются вопросы построения модели трибосистемы как логико-математической структуры, описывающей взаимосвязанные элементы системы - прочностную, динамическую, подсистему контактирования, подсистему трения и изнашивания и термодинамическую подсистему.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Шадский, Г.В.</w:t>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621.833</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Конструкторско-технологические особенности червячной передачи с цилиндрическим червяком</w:t>
      </w:r>
      <w:r w:rsidRPr="000E625F">
        <w:rPr>
          <w:rFonts w:ascii="Times New Roman" w:eastAsia="Times New Roman" w:hAnsi="Times New Roman" w:cs="Times New Roman"/>
          <w:sz w:val="24"/>
          <w:szCs w:val="24"/>
        </w:rPr>
        <w:t xml:space="preserve"> / Г. В. Шадский, И. И. Феофилова // Известия Тульского государственного университета. Технические науки. - 2017. - Вып. 8. Ч.2. - С. 316-322: ил. - Библиогр.: 7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Рассмотрены вопросы проектирования червячных крупномодульных многозаходных ортогональных передач со шлифованным червяком, а также способы локализации пятна контакта. Показано, что рациональным является шлифование червяков и червячных фрез кругами с конической производящей поверхностью.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Шадский, Г.В.</w:t>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621.833</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Системный подход к проектированию и производству ортогональных червячных передач</w:t>
      </w:r>
      <w:r w:rsidRPr="000E625F">
        <w:rPr>
          <w:rFonts w:ascii="Times New Roman" w:eastAsia="Times New Roman" w:hAnsi="Times New Roman" w:cs="Times New Roman"/>
          <w:sz w:val="24"/>
          <w:szCs w:val="24"/>
        </w:rPr>
        <w:t xml:space="preserve"> / Г. В. Шадский, И. И. Феофилова // Известия Тульского государственного университета. Технические науки. - 2017. - Вып. 8. Ч.2. - С. 309-315: ил. - Библиогр.: 4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Приведен комплекс вопросов по совершенствованию технологии проектирования и производства ортогональных крупномодульных многозаходных червячных передач с цилиндрическим червяком. </w:t>
      </w:r>
    </w:p>
    <w:p w:rsidR="004258EA" w:rsidRPr="000E625F" w:rsidRDefault="004258EA" w:rsidP="004258EA">
      <w:pPr>
        <w:rPr>
          <w:rFonts w:ascii="Times New Roman" w:hAnsi="Times New Roman" w:cs="Times New Roman"/>
          <w:sz w:val="24"/>
          <w:szCs w:val="24"/>
        </w:rPr>
      </w:pPr>
    </w:p>
    <w:p w:rsidR="00CD0BDB" w:rsidRDefault="00CD0BDB" w:rsidP="004258EA">
      <w:pPr>
        <w:rPr>
          <w:rFonts w:ascii="Times New Roman" w:hAnsi="Times New Roman" w:cs="Times New Roman"/>
          <w:b/>
          <w:sz w:val="24"/>
          <w:szCs w:val="24"/>
        </w:rPr>
      </w:pPr>
    </w:p>
    <w:p w:rsidR="004258EA" w:rsidRPr="000E625F" w:rsidRDefault="004258EA" w:rsidP="004258EA">
      <w:pPr>
        <w:rPr>
          <w:rFonts w:ascii="Times New Roman" w:hAnsi="Times New Roman" w:cs="Times New Roman"/>
          <w:b/>
          <w:sz w:val="24"/>
          <w:szCs w:val="24"/>
        </w:rPr>
      </w:pPr>
      <w:r w:rsidRPr="000E625F">
        <w:rPr>
          <w:rFonts w:ascii="Times New Roman" w:hAnsi="Times New Roman" w:cs="Times New Roman"/>
          <w:b/>
          <w:sz w:val="24"/>
          <w:szCs w:val="24"/>
        </w:rPr>
        <w:lastRenderedPageBreak/>
        <w:t>КУЗНЕЧНО-ШТАМПОВОЧНОЕ  ПРОИЗВОДСТВО</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Екимова, О.А.</w:t>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621.7.539.3</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 xml:space="preserve">Научное обоснование выбора </w:t>
      </w:r>
      <w:r w:rsidR="00C71128">
        <w:rPr>
          <w:rFonts w:ascii="Times New Roman" w:eastAsia="Times New Roman" w:hAnsi="Times New Roman" w:cs="Times New Roman"/>
          <w:b/>
          <w:sz w:val="24"/>
          <w:szCs w:val="24"/>
        </w:rPr>
        <w:t>исследования по вытяжке осес</w:t>
      </w:r>
      <w:r w:rsidRPr="000E625F">
        <w:rPr>
          <w:rFonts w:ascii="Times New Roman" w:eastAsia="Times New Roman" w:hAnsi="Times New Roman" w:cs="Times New Roman"/>
          <w:b/>
          <w:sz w:val="24"/>
          <w:szCs w:val="24"/>
        </w:rPr>
        <w:t>имметричных изделий из плоских квадратных заготовок</w:t>
      </w:r>
      <w:r w:rsidRPr="000E625F">
        <w:rPr>
          <w:rFonts w:ascii="Times New Roman" w:eastAsia="Times New Roman" w:hAnsi="Times New Roman" w:cs="Times New Roman"/>
          <w:sz w:val="24"/>
          <w:szCs w:val="24"/>
        </w:rPr>
        <w:t xml:space="preserve"> / О. А. Екимова // Известия Тульского государственного университета. Технические науки. - 2017. - Вып. 8. Ч.2. - С. 348-351: ил. - Библиогр.: 3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Представлен анализ выбора исследования процесса вытяжки из плоской квадратной заготовки </w:t>
      </w:r>
    </w:p>
    <w:p w:rsidR="004258EA" w:rsidRPr="000E625F" w:rsidRDefault="004258EA" w:rsidP="004258EA">
      <w:pPr>
        <w:rPr>
          <w:rFonts w:ascii="Times New Roman" w:hAnsi="Times New Roman" w:cs="Times New Roman"/>
          <w:sz w:val="24"/>
          <w:szCs w:val="24"/>
        </w:rPr>
      </w:pPr>
    </w:p>
    <w:p w:rsidR="004258EA" w:rsidRPr="000E625F" w:rsidRDefault="004258EA" w:rsidP="004258EA">
      <w:pPr>
        <w:rPr>
          <w:rFonts w:ascii="Times New Roman" w:hAnsi="Times New Roman" w:cs="Times New Roman"/>
          <w:b/>
          <w:sz w:val="24"/>
          <w:szCs w:val="24"/>
        </w:rPr>
      </w:pPr>
      <w:r w:rsidRPr="000E625F">
        <w:rPr>
          <w:rFonts w:ascii="Times New Roman" w:hAnsi="Times New Roman" w:cs="Times New Roman"/>
          <w:b/>
          <w:sz w:val="24"/>
          <w:szCs w:val="24"/>
        </w:rPr>
        <w:t>ЛИТЕЙНОЕ  ПРОИЗВОДСТВО</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Крушенко, Г.Г.</w:t>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669.178.56.001.5</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Повышение качества дисков турбонасосного агрегата из сплава ЖС3-ДК, полученного электрошлаковым переплавом</w:t>
      </w:r>
      <w:r w:rsidRPr="000E625F">
        <w:rPr>
          <w:rFonts w:ascii="Times New Roman" w:eastAsia="Times New Roman" w:hAnsi="Times New Roman" w:cs="Times New Roman"/>
          <w:sz w:val="24"/>
          <w:szCs w:val="24"/>
        </w:rPr>
        <w:t xml:space="preserve"> / Г. Г. Крушенко // Технология машиностроения. - 2018. - № 1. - С. 5-9: ил. - Библиогр.: 17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Применение технологии электрошлакового переплава сплава ЖСЗ-ДК позволило повысить качество дисков турбонасосного агрегата жидкостного ракетного двигателя, отливаемых в керамические формы. При этом стало возможным использовать шихту с повышенным содержанием окислов и дефектные детали.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Сойфер, В.М.</w:t>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621.745.35:669.1</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О применении в литейных цехах монолитной футеровки стен дуговых печей</w:t>
      </w:r>
      <w:r w:rsidRPr="000E625F">
        <w:rPr>
          <w:rFonts w:ascii="Times New Roman" w:eastAsia="Times New Roman" w:hAnsi="Times New Roman" w:cs="Times New Roman"/>
          <w:sz w:val="24"/>
          <w:szCs w:val="24"/>
        </w:rPr>
        <w:t xml:space="preserve"> / В. М. Сойфер // Металлургия машиностроения. - 2018. - № 1. - С. 14-20. - Библиогр.: 4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Приведен опыт применения в литейных цехах монолитной футеровки стен дуговых печей, показаны преимущества такой футеровки перед кирпичной кладкой. Дана технология изготовления монолитной футеровки.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Титов, В.И.</w:t>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621.74.02:669.24/.29</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Разработка методов анализа сплавов систем Ti-Zr, Ti-Mo-V-Al</w:t>
      </w:r>
      <w:r w:rsidRPr="000E625F">
        <w:rPr>
          <w:rFonts w:ascii="Times New Roman" w:eastAsia="Times New Roman" w:hAnsi="Times New Roman" w:cs="Times New Roman"/>
          <w:sz w:val="24"/>
          <w:szCs w:val="24"/>
        </w:rPr>
        <w:t xml:space="preserve"> / В. И. Титов // Металлургия машиностроения. - 2018. - № 1. - С. 36-38: ил. - Библиогр.: 6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В результате научных исследований и экспериментальных работ показана возможность определения высоких содержаний Zr и Mo в Ti-сплавах систем Ti-Zr и Ti-Mo-V-Al. Для 10...20% Mo в Ti-сплавах указанных систем разработан дифференциально-фотометрический метод. Установлено, что Ti-матрица не влияет на величину сигнала при определении Mo, что позволяло строить градуировочный график на последней стадии анализа на стандартном растворе Mo. В итоге были разработаны методики определения Zr (40%) и Mo (10...20%) в Ti-сплавах систем Ti-Zr и Ti-Mo-V-Al. </w:t>
      </w:r>
    </w:p>
    <w:p w:rsidR="004258EA" w:rsidRPr="000E625F" w:rsidRDefault="004258EA" w:rsidP="004258EA">
      <w:pPr>
        <w:rPr>
          <w:rFonts w:ascii="Times New Roman" w:hAnsi="Times New Roman" w:cs="Times New Roman"/>
          <w:sz w:val="24"/>
          <w:szCs w:val="24"/>
        </w:rPr>
      </w:pPr>
    </w:p>
    <w:p w:rsidR="004258EA" w:rsidRPr="000E625F" w:rsidRDefault="004258EA" w:rsidP="004258EA">
      <w:pPr>
        <w:rPr>
          <w:rFonts w:ascii="Times New Roman" w:hAnsi="Times New Roman" w:cs="Times New Roman"/>
          <w:b/>
          <w:sz w:val="24"/>
          <w:szCs w:val="24"/>
        </w:rPr>
      </w:pPr>
      <w:r w:rsidRPr="000E625F">
        <w:rPr>
          <w:rFonts w:ascii="Times New Roman" w:hAnsi="Times New Roman" w:cs="Times New Roman"/>
          <w:b/>
          <w:sz w:val="24"/>
          <w:szCs w:val="24"/>
        </w:rPr>
        <w:t>МЕТАЛЛОВЕДЕНИЕ  И  ТЕРМИЧЕСКАЯ  ОБРАБОТКА</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Комаров, О.С.</w:t>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621.74.02:669.13</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Управление структурой высокохромистого чугуна комплексным модифицированием</w:t>
      </w:r>
      <w:r w:rsidRPr="000E625F">
        <w:rPr>
          <w:rFonts w:ascii="Times New Roman" w:eastAsia="Times New Roman" w:hAnsi="Times New Roman" w:cs="Times New Roman"/>
          <w:sz w:val="24"/>
          <w:szCs w:val="24"/>
        </w:rPr>
        <w:t xml:space="preserve"> / О. С. Комаров, Е. В. Розенберг, К. Э. Барановский// Металлургия машиностроения. - 2018. - № 1. - С. 25-29: ил. - Библиогр.: 5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Разработана модель перехода транскристаллитной структуры в слитках из высокохромистого чугуна в равновесную. Установлено, что комплексное модифицирование поверхностно-активными и химически-активными компонентами устраняет </w:t>
      </w:r>
      <w:r w:rsidRPr="000E625F">
        <w:rPr>
          <w:rFonts w:ascii="Times New Roman" w:eastAsia="Times New Roman" w:hAnsi="Times New Roman" w:cs="Times New Roman"/>
          <w:sz w:val="24"/>
          <w:szCs w:val="24"/>
        </w:rPr>
        <w:lastRenderedPageBreak/>
        <w:t xml:space="preserve">транскристаллизацию, измельчает первичные и эвтектические карбиды и повышает ударную вязкость литых образцов, а также изменяет строение эвтектических колоний.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Малинов, Л.С.</w:t>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669.15.74.194-15:669.17</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Нетиповые режимы термической и деформационно-термической обработок, повышающие свойства сталей</w:t>
      </w:r>
      <w:r w:rsidRPr="000E625F">
        <w:rPr>
          <w:rFonts w:ascii="Times New Roman" w:eastAsia="Times New Roman" w:hAnsi="Times New Roman" w:cs="Times New Roman"/>
          <w:sz w:val="24"/>
          <w:szCs w:val="24"/>
        </w:rPr>
        <w:t xml:space="preserve"> / Л. С. Малинов // Металлургия машиностроения. - 2018. - № 1. - С. 43-48. - Библиогр.: 5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Приведены данные работ автора с сотрудниками и других исследователей, показывающие возможность повышения механических свойств конструкционных сталей различных структурных классов и назначения за счет их внутреннего ресурса, реализуемого нетиповыми режимами термической и деформационно-термической обработок, создающими в сталях структуру, в которой, наряду с мартенситом, нижним бейнитом, ферритом, карбидами и другими, присутствует метастабильный аустенит. </w:t>
      </w:r>
    </w:p>
    <w:p w:rsidR="004258EA" w:rsidRPr="000E625F" w:rsidRDefault="004258EA" w:rsidP="004258EA">
      <w:pPr>
        <w:ind w:firstLine="708"/>
        <w:rPr>
          <w:rFonts w:ascii="Times New Roman" w:hAnsi="Times New Roman" w:cs="Times New Roman"/>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Миненко, Г.Н.</w:t>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r>
      <w:r w:rsidR="008E2F5F">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621.745.35:669.1</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Электрическое воздействие на гетерогенные процессы при модифицировании литейных сплавов</w:t>
      </w:r>
      <w:r w:rsidRPr="000E625F">
        <w:rPr>
          <w:rFonts w:ascii="Times New Roman" w:eastAsia="Times New Roman" w:hAnsi="Times New Roman" w:cs="Times New Roman"/>
          <w:sz w:val="24"/>
          <w:szCs w:val="24"/>
        </w:rPr>
        <w:t xml:space="preserve"> / Г. Н. Миненко // Металлургия машиностроения. - 2018. - № 1. - С. 10-13: ил. - Библиогр.: 4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В статье показано влияние электрического воздействия на процессы модифицирования литейных сплавов. Выявлено изменение механических свойств сплавов и их структурно-чувствительных характеристик. Описано изменение гетерогенных процессов под влиянием электрического поля. </w:t>
      </w:r>
    </w:p>
    <w:p w:rsidR="004258EA" w:rsidRPr="000E625F" w:rsidRDefault="004258EA" w:rsidP="004258EA">
      <w:pPr>
        <w:spacing w:line="240" w:lineRule="auto"/>
        <w:rPr>
          <w:rFonts w:ascii="Times New Roman" w:eastAsia="Times New Roman" w:hAnsi="Times New Roman" w:cs="Times New Roman"/>
          <w:bCs/>
          <w:sz w:val="24"/>
          <w:szCs w:val="24"/>
        </w:rPr>
      </w:pPr>
    </w:p>
    <w:p w:rsidR="004258EA" w:rsidRPr="000E625F" w:rsidRDefault="008E2F5F" w:rsidP="008E2F5F">
      <w:pPr>
        <w:spacing w:line="240" w:lineRule="auto"/>
        <w:ind w:left="5672"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258EA" w:rsidRPr="000E625F">
        <w:rPr>
          <w:rFonts w:ascii="Times New Roman" w:eastAsia="Times New Roman" w:hAnsi="Times New Roman" w:cs="Times New Roman"/>
          <w:bCs/>
          <w:sz w:val="24"/>
          <w:szCs w:val="24"/>
        </w:rPr>
        <w:t>УДК  620.181:669.24./29:669.7</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bCs/>
          <w:sz w:val="24"/>
          <w:szCs w:val="24"/>
        </w:rPr>
        <w:t>Синтез легированных алюминидов никеля из оксидных соединений алюминотермическим методом</w:t>
      </w:r>
      <w:r w:rsidRPr="000E625F">
        <w:rPr>
          <w:rFonts w:ascii="Times New Roman" w:eastAsia="Times New Roman" w:hAnsi="Times New Roman" w:cs="Times New Roman"/>
          <w:sz w:val="24"/>
          <w:szCs w:val="24"/>
        </w:rPr>
        <w:t xml:space="preserve"> / Ри Хосен [и др.] // Металлургия машиностроения. - 2018. - № 1. - С. 30-35: ил. - Библиогр.: 3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Установлены и обоснованы закономерности формирования структурных составляющих никелевых сплавов и изменения их микротвердости в зависимости от составы шихты, состоящей из оксидных соединений и количества восстановителя, в качестве которого использован порошок алюминия. Наиболее эффективны по степени повышения микротвердости сплавы Ni-Al-Cr-Mo-W (7007 МПа) и Ni-Al-Cr-V-Mo (7914 МПа). Синтезированные легированные интерметаллидные сплавы можно использовать при получении покрытий, сформированных методом электроискрового легирования на стали 30. Полученный AlNi использован в качестве модифицирующей добавки в бронзу Бр0Ф 6,5-1,5. </w:t>
      </w:r>
    </w:p>
    <w:p w:rsidR="004258EA" w:rsidRPr="000E625F" w:rsidRDefault="004258EA" w:rsidP="004258EA">
      <w:pPr>
        <w:spacing w:line="240" w:lineRule="auto"/>
        <w:rPr>
          <w:rFonts w:ascii="Times New Roman" w:eastAsia="Times New Roman" w:hAnsi="Times New Roman" w:cs="Times New Roman"/>
          <w:bCs/>
          <w:sz w:val="24"/>
          <w:szCs w:val="24"/>
        </w:rPr>
      </w:pPr>
    </w:p>
    <w:p w:rsidR="004258EA" w:rsidRPr="000E625F" w:rsidRDefault="008E2F5F" w:rsidP="008E2F5F">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258EA" w:rsidRPr="000E625F">
        <w:rPr>
          <w:rFonts w:ascii="Times New Roman" w:eastAsia="Times New Roman" w:hAnsi="Times New Roman" w:cs="Times New Roman"/>
          <w:bCs/>
          <w:sz w:val="24"/>
          <w:szCs w:val="24"/>
        </w:rPr>
        <w:t>УДК  621.74.02:669.13</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bCs/>
          <w:sz w:val="24"/>
          <w:szCs w:val="24"/>
        </w:rPr>
        <w:t>Хромистый чугун, легированный ниобием</w:t>
      </w:r>
      <w:r w:rsidRPr="000E625F">
        <w:rPr>
          <w:rFonts w:ascii="Times New Roman" w:eastAsia="Times New Roman" w:hAnsi="Times New Roman" w:cs="Times New Roman"/>
          <w:sz w:val="24"/>
          <w:szCs w:val="24"/>
        </w:rPr>
        <w:t xml:space="preserve"> / Е. И. Марукович [и др.] // Металлургия машиностроения. - 2018. - № 1. - С. 21-24: ил. - Библиогр.: 3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Исследовано влияние легирования ниобием на фазовый состав, структуру и механические свойства чугуна ИЧХ18ВМ эвтектического и заэвтектического составов. Установлено, что введение ниобия повышает износостойкость на 30%, прочность на изгиб - на 20%. Изменение механических свойств может быть связано с диспергированием карбидной составляющей, а также с повышением количества аустенита в структуре. </w:t>
      </w:r>
    </w:p>
    <w:p w:rsidR="004258EA" w:rsidRDefault="004258EA" w:rsidP="004258EA">
      <w:pPr>
        <w:spacing w:line="240" w:lineRule="auto"/>
        <w:rPr>
          <w:rFonts w:ascii="Times New Roman" w:eastAsia="Times New Roman" w:hAnsi="Times New Roman" w:cs="Times New Roman"/>
          <w:b/>
          <w:bCs/>
          <w:sz w:val="24"/>
          <w:szCs w:val="24"/>
        </w:rPr>
      </w:pPr>
    </w:p>
    <w:p w:rsidR="008E2F5F" w:rsidRDefault="008E2F5F" w:rsidP="004258EA">
      <w:pPr>
        <w:rPr>
          <w:rFonts w:ascii="Times New Roman" w:hAnsi="Times New Roman" w:cs="Times New Roman"/>
          <w:b/>
          <w:sz w:val="24"/>
          <w:szCs w:val="24"/>
        </w:rPr>
      </w:pPr>
    </w:p>
    <w:p w:rsidR="008E2F5F" w:rsidRDefault="008E2F5F" w:rsidP="004258EA">
      <w:pPr>
        <w:rPr>
          <w:rFonts w:ascii="Times New Roman" w:hAnsi="Times New Roman" w:cs="Times New Roman"/>
          <w:b/>
          <w:sz w:val="24"/>
          <w:szCs w:val="24"/>
        </w:rPr>
      </w:pPr>
    </w:p>
    <w:p w:rsidR="008E2F5F" w:rsidRDefault="008E2F5F" w:rsidP="004258EA">
      <w:pPr>
        <w:rPr>
          <w:rFonts w:ascii="Times New Roman" w:hAnsi="Times New Roman" w:cs="Times New Roman"/>
          <w:b/>
          <w:sz w:val="24"/>
          <w:szCs w:val="24"/>
        </w:rPr>
      </w:pPr>
    </w:p>
    <w:p w:rsidR="004258EA" w:rsidRPr="000E625F" w:rsidRDefault="004258EA" w:rsidP="004258EA">
      <w:pPr>
        <w:rPr>
          <w:rFonts w:ascii="Times New Roman" w:hAnsi="Times New Roman" w:cs="Times New Roman"/>
          <w:b/>
          <w:sz w:val="24"/>
          <w:szCs w:val="24"/>
        </w:rPr>
      </w:pPr>
      <w:r w:rsidRPr="000E625F">
        <w:rPr>
          <w:rFonts w:ascii="Times New Roman" w:hAnsi="Times New Roman" w:cs="Times New Roman"/>
          <w:b/>
          <w:sz w:val="24"/>
          <w:szCs w:val="24"/>
        </w:rPr>
        <w:lastRenderedPageBreak/>
        <w:t>МЕТАЛЛООБРАБОТКА. МЕХАНОСБОРОЧНОЕ  ПРОИЗВОДСТВО</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Алаев, А.С.</w:t>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62-791.2</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Автоматизация диагностики рабочей жидкости в гидросистемах металлорежущих станков</w:t>
      </w:r>
      <w:r w:rsidRPr="000E625F">
        <w:rPr>
          <w:rFonts w:ascii="Times New Roman" w:eastAsia="Times New Roman" w:hAnsi="Times New Roman" w:cs="Times New Roman"/>
          <w:sz w:val="24"/>
          <w:szCs w:val="24"/>
        </w:rPr>
        <w:t xml:space="preserve"> / А. С. Алаев, Н. Н. Трушин // Известия Тульского государственного университета. Технические науки. - 2017. - Вып. 8. Ч.2. - С. 258-264: ил. - Библиогр.: 8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Рассмотрены факторы, влияющие на ресурс рабочей жидкости в процессе ее эксплуатации. Предложен критерий оценки деградации жидкости и способ его изменения. Рассматриваются также автоматизированная система диагностики фактического состояния рабочей жидкости для систем металлорежущих станков.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Анцев, А.В.</w:t>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621.9.02</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Оценка стойкостной зависимости методом максимального правдоподобия</w:t>
      </w:r>
      <w:r w:rsidRPr="000E625F">
        <w:rPr>
          <w:rFonts w:ascii="Times New Roman" w:eastAsia="Times New Roman" w:hAnsi="Times New Roman" w:cs="Times New Roman"/>
          <w:sz w:val="24"/>
          <w:szCs w:val="24"/>
        </w:rPr>
        <w:t xml:space="preserve"> / А. В. Анцев, Н. И. Пасько // Известия Тульского государственного университета. Технические науки. - 2017. - Вып. 8. Ч.2. - С. 129-138: ил. - Библиогр.: 11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Исходя из веерной модели износа, предложена методика оценки параметров стойкостной зависимости методом наибольшего правдоподобия по статистикам: «скорость-стойкость», «скорость-подача-глубина-стойкость», «скорость-глубина-наработка-износ» и др.  Стойкостная зависимость понимается как совокупность закона распределения стойкости и параметров закона, зависящих от режимов резания. Рассматривается случай с логнормальным распределением стойкости и зависимостью средней стойкости в виде полинома соответствующей степени от логарифмов отмеченных параметров режима резания.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Артамонов, В.Д.</w:t>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621.833.15</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Методика определения продольной модификации зубьев цилиндрических колес при зубонарезании дельтовидными резцовыми головками</w:t>
      </w:r>
      <w:r w:rsidRPr="000E625F">
        <w:rPr>
          <w:rFonts w:ascii="Times New Roman" w:eastAsia="Times New Roman" w:hAnsi="Times New Roman" w:cs="Times New Roman"/>
          <w:sz w:val="24"/>
          <w:szCs w:val="24"/>
        </w:rPr>
        <w:t xml:space="preserve"> / В. Д. Артамонов, А. А. Попков // Известия Тульского государственного университета. Технические науки. - 2017. - Вып. 8. Ч.2. - С. 153-158: ил. - Библиогр.: 3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Выполнен анализ схемы зубонарезания цилиндрических колес спаренными дельтовидными резцовыми головками. Определена форма профиля зубьев обрабатываемых колес. Обосновано возникновение продольной модификации зубьев нарезаемого колеса. Выведены зависимости для определения продольной модификации зубьев цилиндрических колес при зубонарезании дельтовидными резиновыми головками. </w:t>
      </w:r>
    </w:p>
    <w:p w:rsidR="004258EA" w:rsidRPr="000E625F" w:rsidRDefault="004258EA" w:rsidP="004258EA">
      <w:pPr>
        <w:spacing w:line="240" w:lineRule="auto"/>
        <w:ind w:firstLine="708"/>
        <w:rPr>
          <w:rFonts w:ascii="Times New Roman" w:eastAsia="Times New Roman" w:hAnsi="Times New Roman" w:cs="Times New Roman"/>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Артамонов, В.Д.</w:t>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621.91.02</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Обеспечение эффективности применения сборных зуборезных головок</w:t>
      </w:r>
      <w:r w:rsidRPr="000E625F">
        <w:rPr>
          <w:rFonts w:ascii="Times New Roman" w:eastAsia="Times New Roman" w:hAnsi="Times New Roman" w:cs="Times New Roman"/>
          <w:sz w:val="24"/>
          <w:szCs w:val="24"/>
        </w:rPr>
        <w:t xml:space="preserve"> / В. Д. Артамонов, Г. В. Малахов, А. В. Михайлов // Известия Тульского государственного университета. Технические науки. - 2017. - Вып. 8. Ч.2. - С. 147-152: ил.- Библиогр.:4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Предлагается использовать принцип взаимозаменяемости резцовых блоков или резцов как основной при проектировании сборных зуборезных головок, повышающий технологичность и эффективность эксплуатации этого инструмента. Рассмотрены конструкции резцов для дисковых, одновитковых и двурядных резцовых головок, обеспечивающие их взаимозаменяемость и эффективность применения. </w:t>
      </w:r>
    </w:p>
    <w:p w:rsidR="004258EA" w:rsidRPr="000E625F" w:rsidRDefault="004258EA" w:rsidP="004258EA">
      <w:pPr>
        <w:spacing w:line="240" w:lineRule="auto"/>
        <w:rPr>
          <w:rFonts w:ascii="Times New Roman" w:eastAsia="Times New Roman" w:hAnsi="Times New Roman" w:cs="Times New Roman"/>
          <w:b/>
          <w:bCs/>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Артамонов, В.Д.</w:t>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621.91.02</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Рациональные конструкции зуборезных резцовых головок для обработки цилиндрических колес</w:t>
      </w:r>
      <w:r w:rsidRPr="000E625F">
        <w:rPr>
          <w:rFonts w:ascii="Times New Roman" w:eastAsia="Times New Roman" w:hAnsi="Times New Roman" w:cs="Times New Roman"/>
          <w:sz w:val="24"/>
          <w:szCs w:val="24"/>
        </w:rPr>
        <w:t xml:space="preserve"> / В. Д. Артамонов, Г. В. Малахов, А. В. Михайлов // Известия Тульского государственного университета. Технические науки. - 2017. - Вып. 8. Ч.2. - 139-146: ил. - Библиогр.: 4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lastRenderedPageBreak/>
        <w:t xml:space="preserve">На основе анализа традиционных зуборезных инструментов с точки зрения технологичности их конструкции показана целесообразность создания новых более технологичных конструкций зуборезных инструментов, таких, как резцовые головки большого диаметра. Выявлены два основных типа резцовых зуборезных головок - дисковые и червячные, приведены конструкции резиновых головок дискового и червячного типов с взаимозаменяемыми резцами.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Астахов, В.П.</w:t>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Сверло с цельной головкой из поликристаллического алмаза для высокопроизводительной обработки заэвтектоидного силумина</w:t>
      </w:r>
      <w:r w:rsidRPr="000E625F">
        <w:rPr>
          <w:rFonts w:ascii="Times New Roman" w:eastAsia="Times New Roman" w:hAnsi="Times New Roman" w:cs="Times New Roman"/>
          <w:sz w:val="24"/>
          <w:szCs w:val="24"/>
        </w:rPr>
        <w:t xml:space="preserve"> / В. П. Астахов</w:t>
      </w:r>
      <w:r w:rsidRPr="000E625F">
        <w:rPr>
          <w:rFonts w:ascii="Times New Roman" w:eastAsia="Times New Roman" w:hAnsi="Times New Roman" w:cs="Times New Roman"/>
          <w:sz w:val="24"/>
          <w:szCs w:val="24"/>
        </w:rPr>
        <w:br/>
        <w:t>// Известия Тульского государственного университета. Технические науки. - 2017. - Вып. 8. Ч.2. - С. 3-14: ил. - Библиогр.: 5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Представлены результаты разработки и испытания конструкции высокопроизводительного сверла с цельной головкой из поликристаллического алмаза, предназначенного для сверления высококремниевых заэвтектоидных силуминов. Подробно рассмотрены разработки конструкции сверла и основные этапы технологии его изготовления, включая процессы и оборудование.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Березин, С.Я.</w:t>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621.882</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Динамическая устойчивость шпилечных соединений с волнистым резьбовым профилем</w:t>
      </w:r>
      <w:r w:rsidRPr="000E625F">
        <w:rPr>
          <w:rFonts w:ascii="Times New Roman" w:eastAsia="Times New Roman" w:hAnsi="Times New Roman" w:cs="Times New Roman"/>
          <w:sz w:val="24"/>
          <w:szCs w:val="24"/>
        </w:rPr>
        <w:t xml:space="preserve"> / С. Я. Березин, А. Р. Карпов // Сборка в машиностроении, приборостроении. - 2017. - Т. 18 - № 12. - С. 540-544: ил. - Библиогр.: 3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Представлены результаты экспериментальных исследований устойчивости к отвинчиванию шпилечных соединений с волнистым профилем внутренней резьбы и радиальным натягом в условиях действия возмущающих вибраций. Исследования проведены в сравнении с аналогичными характеристиками соединений с натягом и гладкой резьбой, а также соединений с резьбовыдавливающими шпильками. Описаны техническое оснащение исследований и результаты сравнительного анализа свойств соединений.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Благовещенский, Д.И.</w:t>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621.92</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Влияние скорости деформации на формирование нароста в резании</w:t>
      </w:r>
      <w:r w:rsidRPr="000E625F">
        <w:rPr>
          <w:rFonts w:ascii="Times New Roman" w:eastAsia="Times New Roman" w:hAnsi="Times New Roman" w:cs="Times New Roman"/>
          <w:sz w:val="24"/>
          <w:szCs w:val="24"/>
        </w:rPr>
        <w:t xml:space="preserve"> / Д. И. Благовещенский, М. В. Ушаков, И. А. Воробьев // Известия Тульского государственного университета. Технические науки. - 2017. - Вып. 8. Ч.2. - С. 210-214: ил. - Библиогр.: 3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Представлено описание процессов, происходящих при резании металлов. Дано описание факторов, оказывающих влияние на формирование зоны деформации при скоростях, соответствующих зоне нарострообразования.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Бойцов, А.Г.</w:t>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621.9.048.4</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Технологические возможности обработки электроэрозионным фрезерованием малоразмерных деталей и элементов</w:t>
      </w:r>
      <w:r w:rsidRPr="000E625F">
        <w:rPr>
          <w:rFonts w:ascii="Times New Roman" w:eastAsia="Times New Roman" w:hAnsi="Times New Roman" w:cs="Times New Roman"/>
          <w:sz w:val="24"/>
          <w:szCs w:val="24"/>
        </w:rPr>
        <w:t xml:space="preserve"> / А. Г. Бойцов, М. В. Силуянова, В. В. Курицына // СТИН. - 2018. - № 1. - С. 18-23: ил. - Библиогр.: 10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Представлены результаты экспериментальных исследований в области технологии получения малоразмерных элементов сложных пространственных форм методом электроэрозионного фрезерования; приведены пути оптимизации программного обеспечения оборудования с ЧПУ для достижения требуемой точности формообразования. Представленные технологические системы, оборудование и оснащение позволяют расширить спектр специальных конструктивных решений в наукоемкой технике, получение которых другими методами невозможно или нетехнологично. </w:t>
      </w:r>
    </w:p>
    <w:p w:rsidR="004258EA" w:rsidRPr="000E625F" w:rsidRDefault="004258EA" w:rsidP="004258EA">
      <w:pPr>
        <w:spacing w:line="240" w:lineRule="auto"/>
        <w:rPr>
          <w:rFonts w:ascii="Times New Roman" w:eastAsia="Times New Roman" w:hAnsi="Times New Roman" w:cs="Times New Roman"/>
          <w:b/>
          <w:bCs/>
          <w:i/>
          <w:sz w:val="24"/>
          <w:szCs w:val="24"/>
        </w:rPr>
      </w:pPr>
    </w:p>
    <w:p w:rsidR="002F37DB" w:rsidRDefault="002F37DB"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lastRenderedPageBreak/>
        <w:t>Большаков, А.Н.</w:t>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r>
      <w:r w:rsidR="002F37DB">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621.9.01</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 xml:space="preserve">Теория резания для краевых зон: </w:t>
      </w:r>
      <w:r w:rsidRPr="000E625F">
        <w:rPr>
          <w:rFonts w:ascii="Times New Roman" w:eastAsia="Times New Roman" w:hAnsi="Times New Roman" w:cs="Times New Roman"/>
          <w:b/>
          <w:i/>
          <w:sz w:val="24"/>
          <w:szCs w:val="24"/>
        </w:rPr>
        <w:t>6. Интерпретация эмпирических закономерностей процесса резания в зоне входа</w:t>
      </w:r>
      <w:r w:rsidRPr="000E625F">
        <w:rPr>
          <w:rFonts w:ascii="Times New Roman" w:eastAsia="Times New Roman" w:hAnsi="Times New Roman" w:cs="Times New Roman"/>
          <w:sz w:val="24"/>
          <w:szCs w:val="24"/>
        </w:rPr>
        <w:t xml:space="preserve"> / А. Н. Большаков // Справочник. Инженерный журнал. - 2018. - № 1. - С. 32-38: ил. - Библиогр.: 9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Продолжение статьи (начало в журналах № 7, 9-12 за 2017 г.). На основе механико-математической модели дано объяснение имеющимся эмпирическим закономерностям процесса резания в зоне входа режущего клина инструмента в заготовку.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Борискина, М.О.</w:t>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621.91.02</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Многоступенчатая режущая пластина для чистового точения</w:t>
      </w:r>
      <w:r w:rsidRPr="000E625F">
        <w:rPr>
          <w:rFonts w:ascii="Times New Roman" w:eastAsia="Times New Roman" w:hAnsi="Times New Roman" w:cs="Times New Roman"/>
          <w:sz w:val="24"/>
          <w:szCs w:val="24"/>
        </w:rPr>
        <w:t xml:space="preserve"> / М. О. Борискина // Известия Тульского государственного университета. Технические науки. - 2017. - Вып. 8. Ч.2. - С. 39-43: ил. - Библиогр.: 3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Рассмотрены вопросы проектирования первой вершины многоступенчатой режущей пластины. Установлены закономерности влияния независимых параметров проектирования на максимальную допустимую глубину резания при точении многоступенчатой режущей пластиной.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Борискина, М.О.</w:t>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691.941.1</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Об особенностях работы круглых режущих пластин</w:t>
      </w:r>
      <w:r w:rsidRPr="000E625F">
        <w:rPr>
          <w:rFonts w:ascii="Times New Roman" w:eastAsia="Times New Roman" w:hAnsi="Times New Roman" w:cs="Times New Roman"/>
          <w:sz w:val="24"/>
          <w:szCs w:val="24"/>
        </w:rPr>
        <w:t xml:space="preserve"> / М. О. Борискина, А. С. Хлудов// Известия Тульского государственного университета. Технические науки. - 2017. - Вып. 8. Ч.2. - С. 44-48: ил. - Библиогр.: 4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Рассмотрены условия работы формообразующего участка активной части режущей кромки пластины круглой формы. Установлен характер влияния радиуса округления режущей кромки на границы ее участков, работающих в условиях неустойчивого резания.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Бушуев, В.В.</w:t>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62-523.6</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Исследование свойств и возможности применения полиномов, аппроксимирующих идеальный фильтр нижних частот, для параметрического синтеза приводов подачи станков с ЧПУ</w:t>
      </w:r>
      <w:r w:rsidRPr="000E625F">
        <w:rPr>
          <w:rFonts w:ascii="Times New Roman" w:eastAsia="Times New Roman" w:hAnsi="Times New Roman" w:cs="Times New Roman"/>
          <w:sz w:val="24"/>
          <w:szCs w:val="24"/>
        </w:rPr>
        <w:t xml:space="preserve"> / В. В. Бушуев, В. В. Молодцов, В. А. Новиков // СТИН. - 2018. - № 1. - С. 10-15: ил. - Библиогр.: 10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Описаны результаты исследования взаимосвязей между динамическими характеристиками привода подачи и параметрами его конструкции и системы управления, реализующими эталонные полиномы, являющиеся аппроксимациями идеального фильтра нижних частот. Проведены исследования возможности реализации этих полиномов, приведены эксплуатационные характеристики и параметры конструкции приводов, полученных на их основе, выявлены области их рационального применения. </w:t>
      </w:r>
    </w:p>
    <w:p w:rsidR="004258EA" w:rsidRPr="000E625F" w:rsidRDefault="004258EA" w:rsidP="004258EA">
      <w:pPr>
        <w:spacing w:line="240" w:lineRule="auto"/>
        <w:rPr>
          <w:rFonts w:ascii="Times New Roman" w:eastAsia="Times New Roman" w:hAnsi="Times New Roman" w:cs="Times New Roman"/>
          <w:sz w:val="24"/>
          <w:szCs w:val="24"/>
        </w:rPr>
      </w:pPr>
    </w:p>
    <w:p w:rsidR="004258EA" w:rsidRPr="000E625F" w:rsidRDefault="00434843" w:rsidP="00434843">
      <w:pPr>
        <w:spacing w:line="240" w:lineRule="auto"/>
        <w:ind w:left="709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258EA" w:rsidRPr="000E625F">
        <w:rPr>
          <w:rFonts w:ascii="Times New Roman" w:eastAsia="Times New Roman" w:hAnsi="Times New Roman" w:cs="Times New Roman"/>
          <w:sz w:val="24"/>
          <w:szCs w:val="24"/>
        </w:rPr>
        <w:t>УДК  621.757.006</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bCs/>
          <w:sz w:val="24"/>
          <w:szCs w:val="24"/>
        </w:rPr>
        <w:t>Влияние качества сборки на процесс сварки тонкостенных изделий атомной техники</w:t>
      </w:r>
      <w:r w:rsidRPr="000E625F">
        <w:rPr>
          <w:rFonts w:ascii="Times New Roman" w:eastAsia="Times New Roman" w:hAnsi="Times New Roman" w:cs="Times New Roman"/>
          <w:sz w:val="24"/>
          <w:szCs w:val="24"/>
        </w:rPr>
        <w:t xml:space="preserve"> / Ю. В. Казаков [и др.] // Технология машиностроения. - 2018. - № 1. - С. 18-24: ил. - Библиогр.: 18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Приведены результаты исследований влияния зазоров и смещений свариваемых кромок на качество торцовых сварных соединений тонкостенных изделий из алюминиевых сплавов при импульсной лазерной сварке. Определены предельные допустимые значения зазоров и смещений при сборке соединений под сварку. Предложены технологические приемы, позволяющие повысить качество сварных соединений изделий атомной техники. </w:t>
      </w:r>
    </w:p>
    <w:p w:rsidR="004258EA" w:rsidRPr="000E625F" w:rsidRDefault="004258EA" w:rsidP="004258EA">
      <w:pPr>
        <w:spacing w:line="240" w:lineRule="auto"/>
        <w:ind w:firstLine="708"/>
        <w:rPr>
          <w:rFonts w:ascii="Times New Roman" w:eastAsia="Times New Roman" w:hAnsi="Times New Roman" w:cs="Times New Roman"/>
          <w:sz w:val="24"/>
          <w:szCs w:val="24"/>
        </w:rPr>
      </w:pP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bCs/>
          <w:sz w:val="24"/>
          <w:szCs w:val="24"/>
        </w:rPr>
        <w:t xml:space="preserve">Высокоточный инструмент, оптимальные решения в области металлообработки и клиентоориентированный сервис от компании Paul Horn GMbH </w:t>
      </w:r>
      <w:r w:rsidRPr="000E625F">
        <w:rPr>
          <w:rFonts w:ascii="Times New Roman" w:eastAsia="Times New Roman" w:hAnsi="Times New Roman" w:cs="Times New Roman"/>
          <w:sz w:val="24"/>
          <w:szCs w:val="24"/>
        </w:rPr>
        <w:br/>
        <w:t>// РИТМ Машиностроения. - 2017. - № 10. - С. 8-11: ил.</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lastRenderedPageBreak/>
        <w:t xml:space="preserve">Представлена динамично развивающаяся компания Paul Horn GMbH (Германия), которая занимает одну из лидирующих позиций в разработке и производстве высокоточных инструментов для фрезерования, точения и обработке канавок. Приведены примеры отраслевых решений.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Гречишников, В.А.</w:t>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621.941.025.7</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Инструментальное решение для обработки торцевых канавок</w:t>
      </w:r>
      <w:r w:rsidRPr="000E625F">
        <w:rPr>
          <w:rFonts w:ascii="Times New Roman" w:eastAsia="Times New Roman" w:hAnsi="Times New Roman" w:cs="Times New Roman"/>
          <w:sz w:val="24"/>
          <w:szCs w:val="24"/>
        </w:rPr>
        <w:t xml:space="preserve"> / В. А. Гречишников, П. М. Пивкин, В. Б. Романов // Известия Тульского государственного университета. Технические науки. - 2017. - Вып. 8. Ч.2. - С. 75-80: ил. - Библиогр.: 23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Разработана конструкция цельного резца с повышенной прочностью для обработки торцевых канавок. Однозначное определение конструктивных параметров резца проводится путем вскрытия функциональных взаимосвязей между геометрическими параметрами канавок и положением инструмента относительно обрабатываемых поверхностей.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Гречишников, В.А.</w:t>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Фрезы, оснащенные СТМ, для обработки тел вращения сложной формы на токарном станке</w:t>
      </w:r>
      <w:r w:rsidRPr="000E625F">
        <w:rPr>
          <w:rFonts w:ascii="Times New Roman" w:eastAsia="Times New Roman" w:hAnsi="Times New Roman" w:cs="Times New Roman"/>
          <w:sz w:val="24"/>
          <w:szCs w:val="24"/>
        </w:rPr>
        <w:t xml:space="preserve"> / В. А. Гречишников, А. С. Приходько, В. Б. Романов // Известия Тульского государственного университета. Технические науки. - 2017. - Вып. 8. Ч.2. - С. 69-74: ил. - Библиогр.: 6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Для обработки тел вращения на токарном станке предложена конструкция фрезы, оснащенной  сверхтвердыми материалами (СТМ), которая обеспечивает повышение производительности и эффективности обработки. </w:t>
      </w:r>
    </w:p>
    <w:p w:rsidR="004258EA" w:rsidRPr="000E625F" w:rsidRDefault="004258EA" w:rsidP="004258EA">
      <w:pPr>
        <w:spacing w:line="240" w:lineRule="auto"/>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УДК  621.923</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bCs/>
          <w:sz w:val="24"/>
          <w:szCs w:val="24"/>
        </w:rPr>
        <w:t>Демпфирующие резцы постоянной жесткости и упругой связью с системой "станок-инструмент-деталь"</w:t>
      </w:r>
      <w:r w:rsidRPr="000E625F">
        <w:rPr>
          <w:rFonts w:ascii="Times New Roman" w:eastAsia="Times New Roman" w:hAnsi="Times New Roman" w:cs="Times New Roman"/>
          <w:sz w:val="24"/>
          <w:szCs w:val="24"/>
        </w:rPr>
        <w:t xml:space="preserve"> / С. Г. Емельянов [и др.] // Известия Тульского государственного университета. Технические науки. - 2017. - Вып. 8. Ч.2. - С. 22-31: ил. - Библиогр.: 8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Представлена линейка демпфирующих резцов, позволяющих повысить устойчивость и качество процесса резания материалов. Рассмотрено взаимодействие элементов системы "станок-приспособление-деталь". Показаны причины возникновения колебаний и классификация по диапазону частот, а также возможные способы их уменьшения или устранения. Приведена разработанная линейка демпфирующих резцов с упругой демпфирующей вставкой в державку или с державкой в упругой вставке. Особенностью конструкции таких резцов является виброизоляция их рабочей части через демпфирующие элементы от станка.</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Дунаев, В.В.</w:t>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539.4+539.2</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 xml:space="preserve">Теория и оценка релаксации сил затяжки болтовых соединений при повышенных температурах </w:t>
      </w:r>
      <w:r w:rsidRPr="000E625F">
        <w:rPr>
          <w:rFonts w:ascii="Times New Roman" w:eastAsia="Times New Roman" w:hAnsi="Times New Roman" w:cs="Times New Roman"/>
          <w:b/>
          <w:i/>
          <w:sz w:val="24"/>
          <w:szCs w:val="24"/>
        </w:rPr>
        <w:t>(часть 2)</w:t>
      </w:r>
      <w:r w:rsidRPr="000E625F">
        <w:rPr>
          <w:rFonts w:ascii="Times New Roman" w:eastAsia="Times New Roman" w:hAnsi="Times New Roman" w:cs="Times New Roman"/>
          <w:sz w:val="24"/>
          <w:szCs w:val="24"/>
        </w:rPr>
        <w:t xml:space="preserve"> / В. В. Дунаев, В. Н. Пучков // Сборка в машиностроении, приборостроении. - 2017. - Т. 18 - № 12. - С. 536-539: ил. - Библиогр.: 1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Получены графики изменения сил затяжки при различных состояниях соединения — затяжка, нагрев, выдержка при повышенной температуре, охлаждение и отвинчивание гайки. Даны рекомендации по повышению релаксационной стойкости болтовых соединений.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
          <w:bCs/>
          <w:i/>
          <w:sz w:val="24"/>
          <w:szCs w:val="24"/>
        </w:rPr>
      </w:pPr>
      <w:r w:rsidRPr="000E625F">
        <w:rPr>
          <w:rFonts w:ascii="Times New Roman" w:eastAsia="Times New Roman" w:hAnsi="Times New Roman" w:cs="Times New Roman"/>
          <w:b/>
          <w:bCs/>
          <w:i/>
          <w:sz w:val="24"/>
          <w:szCs w:val="24"/>
        </w:rPr>
        <w:t>Ермолаев, В.К.</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Современные шлифовальные станки: новые методы абразивной обработки</w:t>
      </w:r>
      <w:r w:rsidRPr="000E625F">
        <w:rPr>
          <w:rFonts w:ascii="Times New Roman" w:eastAsia="Times New Roman" w:hAnsi="Times New Roman" w:cs="Times New Roman"/>
          <w:sz w:val="24"/>
          <w:szCs w:val="24"/>
        </w:rPr>
        <w:t xml:space="preserve">: </w:t>
      </w:r>
      <w:r w:rsidRPr="000E625F">
        <w:rPr>
          <w:rFonts w:ascii="Times New Roman" w:eastAsia="Times New Roman" w:hAnsi="Times New Roman" w:cs="Times New Roman"/>
          <w:b/>
          <w:i/>
          <w:sz w:val="24"/>
          <w:szCs w:val="24"/>
        </w:rPr>
        <w:t>(часть 1)</w:t>
      </w:r>
      <w:r w:rsidRPr="000E625F">
        <w:rPr>
          <w:rFonts w:ascii="Times New Roman" w:eastAsia="Times New Roman" w:hAnsi="Times New Roman" w:cs="Times New Roman"/>
          <w:sz w:val="24"/>
          <w:szCs w:val="24"/>
        </w:rPr>
        <w:t xml:space="preserve"> / В. К. Ермолаев // РИТМ Машиностроения. - 2017. - № 10. - С. 28-33: ил. - Библиогр.: 21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lastRenderedPageBreak/>
        <w:t xml:space="preserve">Рынок шлифовальных станков, обеспечивающих качество обрабатываемых деталей, постоянно расширяется. Приведен анализ тенденций развития технологии обработки, появления новых методов шлифования и конструкций станков. </w:t>
      </w:r>
    </w:p>
    <w:p w:rsidR="004258EA"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Зайдес, С.А.</w:t>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621.787.4</w:t>
      </w:r>
    </w:p>
    <w:p w:rsidR="004258EA"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Влияние параметров осциллирующего выглаживания на образование регулярного микрорельефа поверхностного слоя</w:t>
      </w:r>
      <w:r w:rsidRPr="000E625F">
        <w:rPr>
          <w:rFonts w:ascii="Times New Roman" w:eastAsia="Times New Roman" w:hAnsi="Times New Roman" w:cs="Times New Roman"/>
          <w:sz w:val="24"/>
          <w:szCs w:val="24"/>
        </w:rPr>
        <w:t xml:space="preserve"> / С. А. Зайдес, Нгуен Ван Хинь</w:t>
      </w:r>
      <w:r>
        <w:rPr>
          <w:rFonts w:ascii="Times New Roman" w:eastAsia="Times New Roman" w:hAnsi="Times New Roman" w:cs="Times New Roman"/>
          <w:sz w:val="24"/>
          <w:szCs w:val="24"/>
        </w:rPr>
        <w:t xml:space="preserve"> </w:t>
      </w:r>
      <w:r w:rsidRPr="000E625F">
        <w:rPr>
          <w:rFonts w:ascii="Times New Roman" w:eastAsia="Times New Roman" w:hAnsi="Times New Roman" w:cs="Times New Roman"/>
          <w:sz w:val="24"/>
          <w:szCs w:val="24"/>
        </w:rPr>
        <w:t>// Упрочняющие технологии и покрытия. - 2017. - Т. 13. - № 12. - С. 547-553: ил. - Библиогр.: 15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Представлено исследование влияние основных параметров осциллирующего выглаживания на микрорельеф поверхностного слоя. Результаты работы получены на основе выполнения аналитического расчета и экспериментальных исследований. Ми</w:t>
      </w:r>
      <w:r>
        <w:rPr>
          <w:rFonts w:ascii="Times New Roman" w:eastAsia="Times New Roman" w:hAnsi="Times New Roman" w:cs="Times New Roman"/>
          <w:sz w:val="24"/>
          <w:szCs w:val="24"/>
        </w:rPr>
        <w:t>кро</w:t>
      </w:r>
      <w:r w:rsidRPr="000E625F">
        <w:rPr>
          <w:rFonts w:ascii="Times New Roman" w:eastAsia="Times New Roman" w:hAnsi="Times New Roman" w:cs="Times New Roman"/>
          <w:sz w:val="24"/>
          <w:szCs w:val="24"/>
        </w:rPr>
        <w:t xml:space="preserve">рельеф поверхностного слоя при осциллирующем выглаживании зависит от частоты вращения заготовки, подачи деформирующего инструмента, частоты осцилляции, амплитуды и угла наклона рабочего инструмента. Экспериментальными исследованиями установлено, что микрорельеф поверхностного слоя после осциллирующего выглаживания хорошо согласуется с геометрией, полученной аналитическим расчетом.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Иванов, В.В.</w:t>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621.941.1</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Выбор отечественных СМП для токарной обработки</w:t>
      </w:r>
      <w:r w:rsidRPr="000E625F">
        <w:rPr>
          <w:rFonts w:ascii="Times New Roman" w:eastAsia="Times New Roman" w:hAnsi="Times New Roman" w:cs="Times New Roman"/>
          <w:sz w:val="24"/>
          <w:szCs w:val="24"/>
        </w:rPr>
        <w:t xml:space="preserve"> / В. В. Иванов, Е. В. Сорокин // Известия Тульского государственного университета. Технические науки. - 2017. - Вып. 8. Ч.2. - С. 199-203: ил. - Библиогр.: 12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Приведены результаты разработки электронного приложения "KZTS Select" по выбору отечественных сменных многогранных пластин (СМП) производства ОАО "КЗТС" для токарной обработки.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Иванов, В.В.</w:t>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621.941.025.7</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Эксплуатационные возможности новых отечественных твердосплавных пластин при точении</w:t>
      </w:r>
      <w:r w:rsidRPr="000E625F">
        <w:rPr>
          <w:rFonts w:ascii="Times New Roman" w:eastAsia="Times New Roman" w:hAnsi="Times New Roman" w:cs="Times New Roman"/>
          <w:sz w:val="24"/>
          <w:szCs w:val="24"/>
        </w:rPr>
        <w:t xml:space="preserve"> / В. В. Иванов, А. А. Пряжникова // Известия Тульского государственного университета. Технические науки. - 2017. - Вып. 8. Ч.2. - С. 49-57: ил. - Библиогр.: 20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Приведены результаты лабораторных экспериментов по оценке режущих свойств сменной многогранной пластины (СМП) формы CNMGI24408-SF4 из сплава RS20C-3.0 производства ООО "РИТС ГРУПП". Установлено, что при токарной обработке нержавеющей стали ЭИ54; на повышенных скоростях резания испытуемая пластина по износостойкости имеет превосходство над аналоговой СМП формы CNMGI20408-GS из сплава PC5300 (KORLOY).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Иванов, Д.В.</w:t>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621.9.04; 621.914.1</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Разработка модели циклоидального формообразования многогранных деталей в бироторных технологических системах</w:t>
      </w:r>
      <w:r w:rsidRPr="000E625F">
        <w:rPr>
          <w:rFonts w:ascii="Times New Roman" w:eastAsia="Times New Roman" w:hAnsi="Times New Roman" w:cs="Times New Roman"/>
          <w:sz w:val="24"/>
          <w:szCs w:val="24"/>
        </w:rPr>
        <w:t xml:space="preserve"> / Д. В. Иванов // Технология машиностроения. - 2018. - № 1. - С. 10-17: ил. - Библиогр.: 19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В качестве объекта моделирования принят процесс формирования пространственной композиции траекторий резцов, ограничивающих профиль многогранной детали. Решение модели предлагается на базе аналитических методов приведения трансцендентных функций к алгебраическому виду, методов последовательных приближений и математических пакетов с графическим редактором. Приведена графическая форма реализации модели циклоидального формообразования многогранников.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34843" w:rsidRDefault="00434843" w:rsidP="004258EA">
      <w:pPr>
        <w:spacing w:line="240" w:lineRule="auto"/>
        <w:rPr>
          <w:rFonts w:ascii="Times New Roman" w:eastAsia="Times New Roman" w:hAnsi="Times New Roman" w:cs="Times New Roman"/>
          <w:b/>
          <w:bCs/>
          <w:i/>
          <w:sz w:val="24"/>
          <w:szCs w:val="24"/>
        </w:rPr>
      </w:pPr>
    </w:p>
    <w:p w:rsidR="00434843" w:rsidRDefault="00434843"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lastRenderedPageBreak/>
        <w:t>Ивченко, Т.Г.</w:t>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 658.5</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Оценка эффективности использования режущих инструментов с износостойкими покрытиями</w:t>
      </w:r>
      <w:r w:rsidRPr="000E625F">
        <w:rPr>
          <w:rFonts w:ascii="Times New Roman" w:eastAsia="Times New Roman" w:hAnsi="Times New Roman" w:cs="Times New Roman"/>
          <w:sz w:val="24"/>
          <w:szCs w:val="24"/>
        </w:rPr>
        <w:t xml:space="preserve"> / Т. Г. Ивченко, И. А. Петряева, А. Н. Михайлов // Известия Тульского государственного университета. Технические науки. - 2017. - Вып. 8. Ч.2. - С. 190-198: ил. - Библиогр.: 5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Предложена методика оценки эффективности режущих инструментов с износостойкими покрытиями по критериям повышения производительности и снижения себестоимости обработки. Выполнен сравнительный анализ возможностей повышения производительности и снижения себестоимости за счет применения инструментов с износостойкими покрытиями при чистовом точении. </w:t>
      </w:r>
    </w:p>
    <w:p w:rsidR="004258EA" w:rsidRDefault="004258EA" w:rsidP="004258EA">
      <w:pPr>
        <w:spacing w:line="240" w:lineRule="auto"/>
        <w:rPr>
          <w:rFonts w:ascii="Times New Roman" w:eastAsia="Times New Roman" w:hAnsi="Times New Roman" w:cs="Times New Roman"/>
          <w:sz w:val="24"/>
          <w:szCs w:val="24"/>
        </w:rPr>
      </w:pPr>
    </w:p>
    <w:p w:rsidR="004258EA" w:rsidRDefault="00434843" w:rsidP="00434843">
      <w:pPr>
        <w:spacing w:line="240" w:lineRule="auto"/>
        <w:ind w:left="709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258EA">
        <w:rPr>
          <w:rFonts w:ascii="Times New Roman" w:eastAsia="Times New Roman" w:hAnsi="Times New Roman" w:cs="Times New Roman"/>
          <w:sz w:val="24"/>
          <w:szCs w:val="24"/>
        </w:rPr>
        <w:t>УДК  621.762</w:t>
      </w:r>
    </w:p>
    <w:p w:rsidR="004258EA"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bCs/>
          <w:sz w:val="24"/>
          <w:szCs w:val="24"/>
        </w:rPr>
        <w:t>Исследование субструктуры и свойств спеченного титанового сплава с электрофизическим покрытием, подвергнутым выглаживанию минералокерамикой</w:t>
      </w:r>
      <w:r w:rsidRPr="000E625F">
        <w:rPr>
          <w:rFonts w:ascii="Times New Roman" w:eastAsia="Times New Roman" w:hAnsi="Times New Roman" w:cs="Times New Roman"/>
          <w:sz w:val="24"/>
          <w:szCs w:val="24"/>
        </w:rPr>
        <w:t xml:space="preserve"> / В. П. Гадалов [и др.]</w:t>
      </w:r>
      <w:r>
        <w:rPr>
          <w:rFonts w:ascii="Times New Roman" w:eastAsia="Times New Roman" w:hAnsi="Times New Roman" w:cs="Times New Roman"/>
          <w:sz w:val="24"/>
          <w:szCs w:val="24"/>
        </w:rPr>
        <w:t xml:space="preserve"> </w:t>
      </w:r>
      <w:r w:rsidRPr="000E625F">
        <w:rPr>
          <w:rFonts w:ascii="Times New Roman" w:eastAsia="Times New Roman" w:hAnsi="Times New Roman" w:cs="Times New Roman"/>
          <w:sz w:val="24"/>
          <w:szCs w:val="24"/>
        </w:rPr>
        <w:t>// Упрочняющие технологии и покрытия. - 2017. - Т. 13. - № 12. - С. 568-571: ил. - Библиогр.: 10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Представлены результаты исследования нанесения электроакустических покрытий на спеченный титановый сплав ВТ23. Проанализированы изменения структурных микроискажений при поверхностном пластическом деформировании. Проведено рентгенографическое изучение формирования субструкутрных характеристик до и после выглаживания. </w:t>
      </w:r>
    </w:p>
    <w:p w:rsidR="004258EA" w:rsidRPr="000E625F" w:rsidRDefault="004258EA" w:rsidP="004258EA">
      <w:pPr>
        <w:spacing w:line="240" w:lineRule="auto"/>
        <w:rPr>
          <w:rFonts w:ascii="Times New Roman" w:eastAsia="Times New Roman" w:hAnsi="Times New Roman" w:cs="Times New Roman"/>
          <w:sz w:val="24"/>
          <w:szCs w:val="24"/>
        </w:rPr>
      </w:pPr>
    </w:p>
    <w:p w:rsidR="004258EA" w:rsidRPr="000E625F" w:rsidRDefault="00434843" w:rsidP="00434843">
      <w:pPr>
        <w:spacing w:line="240" w:lineRule="auto"/>
        <w:ind w:left="638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258EA" w:rsidRPr="000E625F">
        <w:rPr>
          <w:rFonts w:ascii="Times New Roman" w:eastAsia="Times New Roman" w:hAnsi="Times New Roman" w:cs="Times New Roman"/>
          <w:sz w:val="24"/>
          <w:szCs w:val="24"/>
        </w:rPr>
        <w:t>УДК  621.919.02(07)</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bCs/>
          <w:sz w:val="24"/>
          <w:szCs w:val="24"/>
        </w:rPr>
        <w:t>Исследование температуры рабочей зоны при протягивании фасонных отверстий</w:t>
      </w:r>
      <w:r w:rsidRPr="000E625F">
        <w:rPr>
          <w:rFonts w:ascii="Times New Roman" w:eastAsia="Times New Roman" w:hAnsi="Times New Roman" w:cs="Times New Roman"/>
          <w:sz w:val="24"/>
          <w:szCs w:val="24"/>
        </w:rPr>
        <w:t xml:space="preserve"> / С. Г. Емельянов [и др.] // Сборка в машиностроении, приборостроении. - 2017. - Т. 18 - № 12. - С. 550-553: ил. - Библиог</w:t>
      </w:r>
      <w:r w:rsidR="00C71128">
        <w:rPr>
          <w:rFonts w:ascii="Times New Roman" w:eastAsia="Times New Roman" w:hAnsi="Times New Roman" w:cs="Times New Roman"/>
          <w:sz w:val="24"/>
          <w:szCs w:val="24"/>
        </w:rPr>
        <w:t>р</w:t>
      </w:r>
      <w:r w:rsidRPr="000E625F">
        <w:rPr>
          <w:rFonts w:ascii="Times New Roman" w:eastAsia="Times New Roman" w:hAnsi="Times New Roman" w:cs="Times New Roman"/>
          <w:sz w:val="24"/>
          <w:szCs w:val="24"/>
        </w:rPr>
        <w:t>.: 5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Исследована температура рабочей зоны при протягивании фасонных отверстий больших размеров в изделиях из легированной стали в зависимости от подъема на зуб, твердости материала заготовки, скорости протягивания, наработки инструмента на отказ, переднего и заднего углов режущих зубьев.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Кашмин, О.С.</w:t>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621.753.4</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Технологическая оснастка для определения контактных сближений поверхностей взаимодействующих деталей</w:t>
      </w:r>
      <w:r w:rsidRPr="000E625F">
        <w:rPr>
          <w:rFonts w:ascii="Times New Roman" w:eastAsia="Times New Roman" w:hAnsi="Times New Roman" w:cs="Times New Roman"/>
          <w:sz w:val="24"/>
          <w:szCs w:val="24"/>
        </w:rPr>
        <w:t xml:space="preserve"> / О. С. Кашмин, А. С. Ямников, А. А. Хачатурян // Известия Тульского государственного университета. Технические науки. - 2017. - Вып. 8. Ч.2. - С. 244-250: ил. - Библиогр.: 18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Дано описание специальной оснастки для измерения контактных сближений поверхностей взаимодействующих деталей при ударной нагрузке, создаваемой натяжением пружин кулачком, установленным на оправке в шпинделе фрезерного станка и имитирующим ударное воздействие деталей в машине.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Косарев, В.А.</w:t>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r>
      <w:r w:rsidR="00434843">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621.9.07</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Сверхтвердый материал, как деформирующий элемент инструмента для выглаживания</w:t>
      </w:r>
      <w:r w:rsidRPr="000E625F">
        <w:rPr>
          <w:rFonts w:ascii="Times New Roman" w:eastAsia="Times New Roman" w:hAnsi="Times New Roman" w:cs="Times New Roman"/>
          <w:sz w:val="24"/>
          <w:szCs w:val="24"/>
        </w:rPr>
        <w:t xml:space="preserve"> / В. А. Косарев, Д. П. Литвинчук, Е. В. Ходакова // Известия Тульского государственного университета. Технические науки. - 2017. - Вып. 8. Ч.2. - С. 65-68: ил. - Библиогр.: 7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Рассмотрен способ выглаживания цилиндрических деталей сменными неперетачиваемыми пластинами. Спроектирован и изготовлен инструмент, проведен эксперимент, доказывающий эффективность данного способа. На основе эксперимента сделаны выводы и получен патент.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Курдюков, В.И.</w:t>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621.923</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Проектирование оптимального инструментального оснащения шлифовальных операций</w:t>
      </w:r>
      <w:r w:rsidRPr="000E625F">
        <w:rPr>
          <w:rFonts w:ascii="Times New Roman" w:eastAsia="Times New Roman" w:hAnsi="Times New Roman" w:cs="Times New Roman"/>
          <w:sz w:val="24"/>
          <w:szCs w:val="24"/>
        </w:rPr>
        <w:t xml:space="preserve"> / В. И. Курдюков // СТИН. - 2018. - № 1. - С. 23-29. - Библиогр.: 3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На базе системного подхода изложен научно обоснованный алгоритм проектирования абразивного инструмента оптимальных структурных характеристик под условия реализации конкретной шлифовальной операции, обеспечивающих максимум производительности и минимум себестоимости ее выполнения. Приведены математические модели для реализации проектного расчета, а также пример решения одной из возможных задач оптимизации инструментального оснащения шлифовальных операций.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Лисицин, В.Н.</w:t>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679</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Экспериментальное исследование режимов резания при обработке стеклотекстолита</w:t>
      </w:r>
      <w:r w:rsidRPr="000E625F">
        <w:rPr>
          <w:rFonts w:ascii="Times New Roman" w:eastAsia="Times New Roman" w:hAnsi="Times New Roman" w:cs="Times New Roman"/>
          <w:sz w:val="24"/>
          <w:szCs w:val="24"/>
        </w:rPr>
        <w:t xml:space="preserve"> / В. Н. Лисицин, Н. Н. Трушин, И. В. Мешков // Известия Тульского государственного университета. Технические науки. - 2017. - Вып. 8. Ч.2. - С. 180-189: ил. - Библиогр.: 11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Проведено экспериментальное исследование влияния скорости резания и подачи на износ инструмента при фрезеровании стеклотекстолита. Рассмотрены особенности и проблемы фрезерования слоистого материала. Определены наиболее эффективные значения подачи и скорости резания путем анализа степени износа режущей части инструмента.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Митин, Э.В.</w:t>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Сравнительный анализ методов программирования механической обработки корпусных деталей в системах ЧПУ Heidenhain и Fanuc</w:t>
      </w:r>
      <w:r w:rsidRPr="000E625F">
        <w:rPr>
          <w:rFonts w:ascii="Times New Roman" w:eastAsia="Times New Roman" w:hAnsi="Times New Roman" w:cs="Times New Roman"/>
          <w:sz w:val="24"/>
          <w:szCs w:val="24"/>
        </w:rPr>
        <w:t xml:space="preserve"> / Э. В. Митин, С. П. Сульдин, А. В. Щекин // СТИН. - 2018. - № 1. - С. 15-17. - Библиогр.: 5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Представлен анализ функциональных возможностей программирования механической обработки корпусных деталей в системах ЧПУ Heidenhain и Fanuc основанный на сравнении управляющих программ, используемых в производстве.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Михайлов, А.Н.</w:t>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621.9.048</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Принципы проектирования экспериментальной установки для осуществления акустической отделочно-упрочняющей обработки деталей</w:t>
      </w:r>
      <w:r w:rsidRPr="000E625F">
        <w:rPr>
          <w:rFonts w:ascii="Times New Roman" w:eastAsia="Times New Roman" w:hAnsi="Times New Roman" w:cs="Times New Roman"/>
          <w:sz w:val="24"/>
          <w:szCs w:val="24"/>
        </w:rPr>
        <w:t>/ А. Н. Михайлов, А. В. Лукичев, С. А. Матвиенко // Известия Тульского государственного университета. Технические науки. - 2017. - Вып. 8. Ч.2. - С. 283-290: ил. - Библиогр.: 9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Для реализации нового способа акустической отделочно-упрочняющей обработки в квазиупругой среде разработана вибрационная установка на базе электронного генератора и звуковой колебательной системы на основе пьезопреобразователя. Установка предназначена для осуществления комбинированной отделочно-упрочняющей обработки.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Михайлов, В.С.</w:t>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Разработка методики экспериментального исследования формообразования стружки на расточных операциях</w:t>
      </w:r>
      <w:r w:rsidRPr="000E625F">
        <w:rPr>
          <w:rFonts w:ascii="Times New Roman" w:eastAsia="Times New Roman" w:hAnsi="Times New Roman" w:cs="Times New Roman"/>
          <w:sz w:val="24"/>
          <w:szCs w:val="24"/>
        </w:rPr>
        <w:t xml:space="preserve"> / В. С. Михайлов, С. В. Михайлов // Известия Тульского государственного университета. Технические науки. - 2017. - Вып. 8. Ч.2. - С. 176-179: ил. - Библиогр.: 6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Предложена методика экспериментального исследования процесса формообразования стружки при растачивании отверстий, включающая подготовку трубной заготовки с вырезанным окном, видеосъемку процесса резания, фиксацию стружкообразования в момент открытия перспективы внутренней обработки. </w:t>
      </w:r>
    </w:p>
    <w:p w:rsidR="004258EA" w:rsidRPr="000E625F" w:rsidRDefault="004258EA" w:rsidP="004258EA">
      <w:pPr>
        <w:spacing w:line="240" w:lineRule="auto"/>
        <w:rPr>
          <w:rFonts w:ascii="Times New Roman" w:eastAsia="Times New Roman" w:hAnsi="Times New Roman" w:cs="Times New Roman"/>
          <w:b/>
          <w:bCs/>
          <w:i/>
          <w:sz w:val="24"/>
          <w:szCs w:val="24"/>
        </w:rPr>
      </w:pPr>
    </w:p>
    <w:p w:rsidR="00CB2E81" w:rsidRDefault="00CB2E81"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sz w:val="24"/>
          <w:szCs w:val="24"/>
        </w:rPr>
      </w:pPr>
      <w:r w:rsidRPr="000E625F">
        <w:rPr>
          <w:rFonts w:ascii="Times New Roman" w:eastAsia="Times New Roman" w:hAnsi="Times New Roman" w:cs="Times New Roman"/>
          <w:b/>
          <w:bCs/>
          <w:i/>
          <w:sz w:val="24"/>
          <w:szCs w:val="24"/>
        </w:rPr>
        <w:lastRenderedPageBreak/>
        <w:t>Михайлов, С.В.</w:t>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sz w:val="24"/>
          <w:szCs w:val="24"/>
        </w:rPr>
        <w:t>УДК  621.9</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Разработка системы сложнопрофильных токарных пластин на основе моделирования пространственного формообразования и дробления сливной стружки</w:t>
      </w:r>
      <w:r w:rsidRPr="000E625F">
        <w:rPr>
          <w:rFonts w:ascii="Times New Roman" w:eastAsia="Times New Roman" w:hAnsi="Times New Roman" w:cs="Times New Roman"/>
          <w:sz w:val="24"/>
          <w:szCs w:val="24"/>
        </w:rPr>
        <w:t xml:space="preserve"> / С. В. Михайлов, Н. Ю. Ковеленов, С. В. Болотских // СТИН. - 2018. - № 1. - С. 32-40: ил. - Библиогр.: 6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Изложена теория проектирования режущих пластин различной степени сложности с учетом пространственного стружкообразования. На основе моделирования формирования и дробления сливной стружки разработана система сложнопрофильных токарных пластин с повышенными эксплуатационными свойствами. Показан положительный опыт использования нового режущего инструмента на производстве.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Михайлов, С.В.</w:t>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621.9.025.7</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Совершенствование сменных многогранных пластин для обработки жаропрочных сплавов</w:t>
      </w:r>
      <w:r w:rsidRPr="000E625F">
        <w:rPr>
          <w:rFonts w:ascii="Times New Roman" w:eastAsia="Times New Roman" w:hAnsi="Times New Roman" w:cs="Times New Roman"/>
          <w:sz w:val="24"/>
          <w:szCs w:val="24"/>
        </w:rPr>
        <w:t xml:space="preserve"> / С. В. Михайлов, М. Ю. Глумин // Известия Тульского государственного университета. Технические науки. - 2017. - Вып. 8. Ч.2. - С. 58-64: ил. - Библиогр.: 9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Изложены особенности проектирования сложнопрофильных сменных многогранных пластин, работающих в условиях повышенных деформаций, сил и температур резания. Показаны пути совершенствования сменных режущих пластин для обработки нержавеющих, жаропрочных и титановых сплавов. Представлены результаты испытаний опытных образцов пластин при точении труднообрабатываемых материалов.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Можегова, Ю.Н.</w:t>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519.85</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Программное обеспечение для оценки функционирования элементов коробки скоростей металлорежущих станков</w:t>
      </w:r>
      <w:r w:rsidRPr="000E625F">
        <w:rPr>
          <w:rFonts w:ascii="Times New Roman" w:eastAsia="Times New Roman" w:hAnsi="Times New Roman" w:cs="Times New Roman"/>
          <w:sz w:val="24"/>
          <w:szCs w:val="24"/>
        </w:rPr>
        <w:t xml:space="preserve"> / Ю. Н. Можегова // Сборка в машиностроении, приборостроении. - 2017. - Т. 18 - № 12. - С. 571-575: ил. - Библиогр.: 3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Представлено программное обеспечение для расчета основных параметров коробок скоростей металлорежущих станков, результаты моделирования коробки скоростей в "Компас 3D" и автоматический расчет ее параметров в MS Excel. </w:t>
      </w:r>
    </w:p>
    <w:p w:rsidR="004258EA" w:rsidRPr="000E625F" w:rsidRDefault="004258EA" w:rsidP="004258EA">
      <w:pPr>
        <w:spacing w:line="240" w:lineRule="auto"/>
        <w:rPr>
          <w:rFonts w:ascii="Times New Roman" w:eastAsia="Times New Roman" w:hAnsi="Times New Roman" w:cs="Times New Roman"/>
          <w:b/>
          <w:bCs/>
          <w:sz w:val="24"/>
          <w:szCs w:val="24"/>
        </w:rPr>
      </w:pPr>
    </w:p>
    <w:p w:rsidR="004258EA" w:rsidRPr="000E625F" w:rsidRDefault="004258EA" w:rsidP="004258EA">
      <w:pPr>
        <w:spacing w:line="240" w:lineRule="auto"/>
        <w:rPr>
          <w:rFonts w:ascii="Times New Roman" w:eastAsia="Times New Roman" w:hAnsi="Times New Roman" w:cs="Times New Roman"/>
          <w:b/>
          <w:bCs/>
          <w:i/>
          <w:sz w:val="24"/>
          <w:szCs w:val="24"/>
        </w:rPr>
      </w:pPr>
      <w:r w:rsidRPr="000E625F">
        <w:rPr>
          <w:rFonts w:ascii="Times New Roman" w:eastAsia="Times New Roman" w:hAnsi="Times New Roman" w:cs="Times New Roman"/>
          <w:b/>
          <w:bCs/>
          <w:i/>
          <w:sz w:val="24"/>
          <w:szCs w:val="24"/>
        </w:rPr>
        <w:t>Огин, П.А.</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Гибридная лазерная обработка на металлообрабатывающих станках с ЧПУ</w:t>
      </w:r>
      <w:r w:rsidRPr="000E625F">
        <w:rPr>
          <w:rFonts w:ascii="Times New Roman" w:eastAsia="Times New Roman" w:hAnsi="Times New Roman" w:cs="Times New Roman"/>
          <w:sz w:val="24"/>
          <w:szCs w:val="24"/>
        </w:rPr>
        <w:t xml:space="preserve"> / П. А. Огин, Д. Г. Левашкин // РИТМ Машиностроения. - 2017. - № 10. - С. 38-41: ил. - Библиогр.: 16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Интеграция блочно-модульных устройств лазерной обработки в современный металлорежущий станок с ЧПУ обеспечивает целый ряд преимуществ, включая высокую производительность и точность обработки детали. Мировым лидером в создании такого гибридного станочного оборудования является компания DMG MORI. Ее линейка станков серий Ultrasonic и Lasertec позволяет наряду с традиционной механической обработкой в рабочей зоне станка выполнять операции ультразвуковой или лазерной обработки. Приведена схема блочно-модульной системы устройства для реализации технологий лазерной обработки на станках с ЧПУ с применением сменных модулей, разрабатываемых в Тольяттинском государственном университете.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Петухов, Ю.Е.</w:t>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621.09.02.001.66</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Профилирование червячных фрез численным методом</w:t>
      </w:r>
      <w:r w:rsidRPr="000E625F">
        <w:rPr>
          <w:rFonts w:ascii="Times New Roman" w:eastAsia="Times New Roman" w:hAnsi="Times New Roman" w:cs="Times New Roman"/>
          <w:sz w:val="24"/>
          <w:szCs w:val="24"/>
        </w:rPr>
        <w:t xml:space="preserve"> / Ю. Е. Петухов, П. В. Домнин, Чжэн Сяочуан // Известия Тульского государственного университета. Технические науки. - 2017. - Вып. 8. Ч.2. - С. 341-347: ил. - Библиогр.: 11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Рассматривается новый метод профилирования червячных фрез для обработки винтовых поверхностей деталей произвольного профиля на основе численного метода. </w:t>
      </w:r>
      <w:r w:rsidRPr="000E625F">
        <w:rPr>
          <w:rFonts w:ascii="Times New Roman" w:eastAsia="Times New Roman" w:hAnsi="Times New Roman" w:cs="Times New Roman"/>
          <w:sz w:val="24"/>
          <w:szCs w:val="24"/>
        </w:rPr>
        <w:lastRenderedPageBreak/>
        <w:t xml:space="preserve">Профилирование осуществляется в один этап, без определения профиля сопряжений косозубой рейки.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Пешехонов, К.Ю.</w:t>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621.914.5</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Особенности деформации технологической системы при обработке спироидных зубчатых колес</w:t>
      </w:r>
      <w:r w:rsidRPr="000E625F">
        <w:rPr>
          <w:rFonts w:ascii="Times New Roman" w:eastAsia="Times New Roman" w:hAnsi="Times New Roman" w:cs="Times New Roman"/>
          <w:sz w:val="24"/>
          <w:szCs w:val="24"/>
        </w:rPr>
        <w:t xml:space="preserve"> / К. Ю. Пешехонов, А. С. Тарапанов // Известия Тульского государственного университета. Технические науки. - 2017. - Вып. 8. Ч.2. - С. 323-327: ил. - Библиогр.: 4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Приведена методика анализа процесса формообразования спироидных передач и расчета возникающих сил резания. Установлены особенности изменения сил резания в процессе нарезания зубьев. Показано, что при определении статистической компоненты деформации фрезерной оправки, являющейся наиболее слабым звеном технологической системы, может быть определена деформация, связанная с изменением сил резания.</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Покинтелица, Н.И.</w:t>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625.9.022</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Теплообразование и температура в зоне резания при высокоскоростной обработке сталей режущим диском</w:t>
      </w:r>
      <w:r w:rsidRPr="000E625F">
        <w:rPr>
          <w:rFonts w:ascii="Times New Roman" w:eastAsia="Times New Roman" w:hAnsi="Times New Roman" w:cs="Times New Roman"/>
          <w:sz w:val="24"/>
          <w:szCs w:val="24"/>
        </w:rPr>
        <w:t xml:space="preserve"> / Н. И. Покинтелица, Е. А. Левченко, О. С. Кравченко // Известия Тульского государственного университета. Технические науки. - 2017. - Вып. 8. Ч.2. - С. 159-168: ил. - Библиогр.: 9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Изучено влияние температуры резания на изменение основных механических характеристик сталей. Доказана целесообразность использования математических моделей для достоверного количественного определения температуры в зоне контакта инструмента и заготовки. Установлено, что процесс пластического деформирования и стружкообразования при термофрикционной обработке металлов резанием характеризуется высокотемпературным нагревом контактного участка зоны стружкообразования и неразрывно связанным с ним термическим разупрочнением обрабатываемого материала.</w:t>
      </w:r>
    </w:p>
    <w:p w:rsidR="004258EA" w:rsidRDefault="004258EA" w:rsidP="004258EA">
      <w:pPr>
        <w:spacing w:line="240" w:lineRule="auto"/>
        <w:rPr>
          <w:rFonts w:ascii="Times New Roman" w:eastAsia="Times New Roman" w:hAnsi="Times New Roman" w:cs="Times New Roman"/>
          <w:bCs/>
          <w:sz w:val="24"/>
          <w:szCs w:val="24"/>
        </w:rPr>
      </w:pPr>
    </w:p>
    <w:p w:rsidR="004258EA" w:rsidRPr="000E625F" w:rsidRDefault="00CB2E81" w:rsidP="00CB2E81">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258EA" w:rsidRPr="000E625F">
        <w:rPr>
          <w:rFonts w:ascii="Times New Roman" w:eastAsia="Times New Roman" w:hAnsi="Times New Roman" w:cs="Times New Roman"/>
          <w:bCs/>
          <w:sz w:val="24"/>
          <w:szCs w:val="24"/>
        </w:rPr>
        <w:t>УДК  621.787</w:t>
      </w:r>
    </w:p>
    <w:p w:rsidR="004258EA"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bCs/>
          <w:sz w:val="24"/>
          <w:szCs w:val="24"/>
        </w:rPr>
        <w:t>Проектирование технологических процессов обработки деталей динамическими методами поверхностного пластического деформирования с учетом увеличения их жизненного цикла</w:t>
      </w:r>
      <w:r>
        <w:rPr>
          <w:rFonts w:ascii="Times New Roman" w:eastAsia="Times New Roman" w:hAnsi="Times New Roman" w:cs="Times New Roman"/>
          <w:sz w:val="24"/>
          <w:szCs w:val="24"/>
        </w:rPr>
        <w:t xml:space="preserve"> </w:t>
      </w:r>
      <w:r w:rsidRPr="000E625F">
        <w:rPr>
          <w:rFonts w:ascii="Times New Roman" w:eastAsia="Times New Roman" w:hAnsi="Times New Roman" w:cs="Times New Roman"/>
          <w:sz w:val="24"/>
          <w:szCs w:val="24"/>
        </w:rPr>
        <w:t>М. А. Тамаркин [и др.]</w:t>
      </w:r>
      <w:r>
        <w:rPr>
          <w:rFonts w:ascii="Times New Roman" w:eastAsia="Times New Roman" w:hAnsi="Times New Roman" w:cs="Times New Roman"/>
          <w:sz w:val="24"/>
          <w:szCs w:val="24"/>
        </w:rPr>
        <w:t xml:space="preserve"> </w:t>
      </w:r>
      <w:r w:rsidRPr="000E625F">
        <w:rPr>
          <w:rFonts w:ascii="Times New Roman" w:eastAsia="Times New Roman" w:hAnsi="Times New Roman" w:cs="Times New Roman"/>
          <w:sz w:val="24"/>
          <w:szCs w:val="24"/>
        </w:rPr>
        <w:t>// Упрочняющие технологии и покрытия. - 2017. - Т. 13. - № 12. - С. 553-557. - Библиогр.: 7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Представлены результаты исследований процессов обработки деталей динамическими методами поверхностного пластического деформирования (ППД) в гранулированных средах. Получены зависимости для определения шероховатости поверхности, глубины упрочненного слоя, степени деформации и времени обработки для различных динамических методов ППД в гранулированных средах. Разработаны методика оптимизации по критерию оптимальной интенсивности деформаций и блок автоматизированного проектирования технологических процессов.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Прокофьев, А.Н.</w:t>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r>
      <w:r w:rsidR="00CB2E81">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621.9.04</w:t>
      </w:r>
    </w:p>
    <w:p w:rsidR="004258EA" w:rsidRPr="00895279"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Проблемы механической обработки материала S</w:t>
      </w:r>
      <w:r w:rsidRPr="000E625F">
        <w:rPr>
          <w:rFonts w:ascii="Times New Roman" w:eastAsia="Times New Roman" w:hAnsi="Times New Roman" w:cs="Times New Roman"/>
          <w:b/>
          <w:sz w:val="24"/>
          <w:szCs w:val="24"/>
          <w:lang w:val="en-US"/>
        </w:rPr>
        <w:t>IGRABOND</w:t>
      </w:r>
      <w:r w:rsidRPr="000E625F">
        <w:rPr>
          <w:rFonts w:ascii="Times New Roman" w:eastAsia="Times New Roman" w:hAnsi="Times New Roman" w:cs="Times New Roman"/>
          <w:sz w:val="24"/>
          <w:szCs w:val="24"/>
        </w:rPr>
        <w:t xml:space="preserve"> / А. Н. Прокофьев, А. В. Булаев // Известия Тульского государственного университета. Технические науки. - 2017. - Вып. 8. Ч.2. - С. 235-239: ил. - Библиогр.: 6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Углерод-углерод композиционный материал (УУКМ) обладает уникальными свойствами: высокой температуроустойчивостью в сочетании с малой плотностью, высокими прочностью и модулем упругости, а также способностью устойчиво работать при высоких температурах. </w:t>
      </w:r>
      <w:r w:rsidRPr="000E625F">
        <w:rPr>
          <w:rFonts w:ascii="Times New Roman" w:eastAsia="Times New Roman" w:hAnsi="Times New Roman" w:cs="Times New Roman"/>
          <w:sz w:val="24"/>
          <w:szCs w:val="24"/>
          <w:lang w:val="en-US"/>
        </w:rPr>
        <w:t>SIGRABOND</w:t>
      </w:r>
      <w:r w:rsidRPr="000E625F">
        <w:rPr>
          <w:rFonts w:ascii="Times New Roman" w:eastAsia="Times New Roman" w:hAnsi="Times New Roman" w:cs="Times New Roman"/>
          <w:sz w:val="24"/>
          <w:szCs w:val="24"/>
        </w:rPr>
        <w:t xml:space="preserve"> - это торговое название, которое использует </w:t>
      </w:r>
      <w:r w:rsidRPr="000E625F">
        <w:rPr>
          <w:rFonts w:ascii="Times New Roman" w:eastAsia="Times New Roman" w:hAnsi="Times New Roman" w:cs="Times New Roman"/>
          <w:sz w:val="24"/>
          <w:szCs w:val="24"/>
          <w:lang w:val="en-US"/>
        </w:rPr>
        <w:t>SGL</w:t>
      </w:r>
      <w:r w:rsidRPr="000E625F">
        <w:rPr>
          <w:rFonts w:ascii="Times New Roman" w:eastAsia="Times New Roman" w:hAnsi="Times New Roman" w:cs="Times New Roman"/>
          <w:sz w:val="24"/>
          <w:szCs w:val="24"/>
        </w:rPr>
        <w:t xml:space="preserve"> </w:t>
      </w:r>
      <w:r w:rsidRPr="000E625F">
        <w:rPr>
          <w:rFonts w:ascii="Times New Roman" w:eastAsia="Times New Roman" w:hAnsi="Times New Roman" w:cs="Times New Roman"/>
          <w:sz w:val="24"/>
          <w:szCs w:val="24"/>
          <w:lang w:val="en-US"/>
        </w:rPr>
        <w:t>Carbon</w:t>
      </w:r>
      <w:r w:rsidRPr="000E625F">
        <w:rPr>
          <w:rFonts w:ascii="Times New Roman" w:eastAsia="Times New Roman" w:hAnsi="Times New Roman" w:cs="Times New Roman"/>
          <w:sz w:val="24"/>
          <w:szCs w:val="24"/>
        </w:rPr>
        <w:t xml:space="preserve"> для высоко прочностного УУКМ. Цель исследований - повышение эффективности обработки материала </w:t>
      </w:r>
      <w:r w:rsidRPr="000E625F">
        <w:rPr>
          <w:rFonts w:ascii="Times New Roman" w:eastAsia="Times New Roman" w:hAnsi="Times New Roman" w:cs="Times New Roman"/>
          <w:sz w:val="24"/>
          <w:szCs w:val="24"/>
          <w:lang w:val="en-US"/>
        </w:rPr>
        <w:t>SIGRABOND</w:t>
      </w:r>
      <w:r w:rsidRPr="000E625F">
        <w:rPr>
          <w:rFonts w:ascii="Times New Roman" w:eastAsia="Times New Roman" w:hAnsi="Times New Roman" w:cs="Times New Roman"/>
          <w:sz w:val="24"/>
          <w:szCs w:val="24"/>
        </w:rPr>
        <w:t xml:space="preserve"> и увеличение точности при нарезании наружной резьбы на токарных станках с ЧПУ.</w:t>
      </w: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lastRenderedPageBreak/>
        <w:t>Рожков, С.В.</w:t>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Использование нейросетевого аппарата для анализа вибрационных характеристик шпиндельных узлов металлорежущих станков</w:t>
      </w:r>
      <w:r w:rsidRPr="000E625F">
        <w:rPr>
          <w:rFonts w:ascii="Times New Roman" w:eastAsia="Times New Roman" w:hAnsi="Times New Roman" w:cs="Times New Roman"/>
          <w:sz w:val="24"/>
          <w:szCs w:val="24"/>
        </w:rPr>
        <w:t xml:space="preserve"> / С. В. Рожков, Г. В. Шадский, В. Г. Шадский // Известия Тульского государственного университета. Технические науки. - 2017. - Вып. 8. Ч.2. - С. 271-275: ил. - Библиогр.: 2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Методы вибрационной диагностики - это наиболее эффективный инструмент для выявления дефектов в шпиндельных узлах на самых ранних стадиях возникновения. Актуальной проблемой при проведении диагностики шпиндельного узла является установление правильного диагноза по анализу виброакустических сигналов, создаваемых элементами, входящими в его состав.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Рожков, С.В.</w:t>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Оценка технического состояния передней опоры шпиндельного узла металлорежущего станка</w:t>
      </w:r>
      <w:r w:rsidRPr="000E625F">
        <w:rPr>
          <w:rFonts w:ascii="Times New Roman" w:eastAsia="Times New Roman" w:hAnsi="Times New Roman" w:cs="Times New Roman"/>
          <w:sz w:val="24"/>
          <w:szCs w:val="24"/>
        </w:rPr>
        <w:t>/ С. В. Рожков, Г. В. Шадский, В. Г. Шадский // Известия Тульского государственного университета. Технические науки. - 2017. - Вып. 8. Ч.2. - С. 251-257: ил. - Библиогр.: 2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Демонстрируется высокая эффективность применения аппарата искусственных нейронных сетей для оценки технического состояния передней опоры шпиндельного узла по частотам вращения шпинделя и соответствующим температурным показателям наружного кольца подшипника качения, который рассматривается в качестве опоры.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Сорокин, М.Н.</w:t>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621.717</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Метод расширения потока для решения трехпараметрической задачи комплектования</w:t>
      </w:r>
      <w:r w:rsidRPr="000E625F">
        <w:rPr>
          <w:rFonts w:ascii="Times New Roman" w:eastAsia="Times New Roman" w:hAnsi="Times New Roman" w:cs="Times New Roman"/>
          <w:sz w:val="24"/>
          <w:szCs w:val="24"/>
        </w:rPr>
        <w:t xml:space="preserve"> / М. Н. Сорокин // Сборка в машиностроении, приборостроении. - 2017. - Т. 18 - № 12. - С. 531-535: ил. - Библиогр.: 4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Предложен метод решения трехпараметрической задачи комплектования, основанный на применении методов расширения потока в транспортной сети комплектования и полного целенаправленного суммирования. </w:t>
      </w:r>
    </w:p>
    <w:p w:rsidR="004258EA" w:rsidRPr="000E625F" w:rsidRDefault="004258EA" w:rsidP="004258EA">
      <w:pPr>
        <w:rPr>
          <w:rFonts w:ascii="Times New Roman" w:hAnsi="Times New Roman" w:cs="Times New Roman"/>
          <w:sz w:val="24"/>
          <w:szCs w:val="24"/>
        </w:rPr>
      </w:pPr>
    </w:p>
    <w:p w:rsidR="004258EA" w:rsidRPr="000E625F" w:rsidRDefault="007450A3" w:rsidP="007450A3">
      <w:pPr>
        <w:spacing w:line="240" w:lineRule="auto"/>
        <w:ind w:left="7799" w:firstLine="709"/>
        <w:rPr>
          <w:rFonts w:ascii="Times New Roman" w:hAnsi="Times New Roman" w:cs="Times New Roman"/>
          <w:sz w:val="24"/>
          <w:szCs w:val="24"/>
        </w:rPr>
      </w:pPr>
      <w:r>
        <w:rPr>
          <w:rFonts w:ascii="Times New Roman" w:hAnsi="Times New Roman" w:cs="Times New Roman"/>
          <w:sz w:val="24"/>
          <w:szCs w:val="24"/>
        </w:rPr>
        <w:t xml:space="preserve"> </w:t>
      </w:r>
      <w:r w:rsidR="004258EA" w:rsidRPr="000E625F">
        <w:rPr>
          <w:rFonts w:ascii="Times New Roman" w:hAnsi="Times New Roman" w:cs="Times New Roman"/>
          <w:sz w:val="24"/>
          <w:szCs w:val="24"/>
        </w:rPr>
        <w:t>УДК  621.9</w:t>
      </w:r>
    </w:p>
    <w:p w:rsidR="004258EA" w:rsidRPr="000E625F" w:rsidRDefault="004258EA" w:rsidP="007450A3">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bCs/>
          <w:sz w:val="24"/>
          <w:szCs w:val="24"/>
        </w:rPr>
        <w:t>Спиральное сверло с внутренними каналами Y-образной формы для оптимальной подачи СОЖ</w:t>
      </w:r>
      <w:r w:rsidRPr="000E625F">
        <w:rPr>
          <w:rFonts w:ascii="Times New Roman" w:eastAsia="Times New Roman" w:hAnsi="Times New Roman" w:cs="Times New Roman"/>
          <w:sz w:val="24"/>
          <w:szCs w:val="24"/>
        </w:rPr>
        <w:t xml:space="preserve"> / В. А. Гречишников [и др.] // Известия Тульского государственного университета. Технические науки. - 2017. - Вып. 8. Ч.2. - С. 15-21: ил. - Библиогр.: 13 назв.</w:t>
      </w:r>
    </w:p>
    <w:p w:rsidR="004258EA" w:rsidRPr="000E625F" w:rsidRDefault="004258EA" w:rsidP="007450A3">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Предложена конструкция спирального сверла из быстрорежущей стали с внутренними каналами Y-образной формы для оптимальной подачи СОЖ в зоны с наибольшим нагревом, обеспечивающими повышение интенсивности и равномерности охлаждения зоны резания, а также стойкости инструмента. </w:t>
      </w:r>
    </w:p>
    <w:p w:rsidR="004258EA" w:rsidRPr="000E625F" w:rsidRDefault="004258EA" w:rsidP="004258EA">
      <w:pPr>
        <w:spacing w:line="240" w:lineRule="auto"/>
        <w:rPr>
          <w:rFonts w:ascii="Times New Roman" w:eastAsia="Times New Roman" w:hAnsi="Times New Roman" w:cs="Times New Roman"/>
          <w:bCs/>
          <w:sz w:val="24"/>
          <w:szCs w:val="24"/>
        </w:rPr>
      </w:pPr>
    </w:p>
    <w:p w:rsidR="004258EA" w:rsidRPr="000E625F" w:rsidRDefault="007450A3" w:rsidP="007450A3">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258EA" w:rsidRPr="000E625F">
        <w:rPr>
          <w:rFonts w:ascii="Times New Roman" w:eastAsia="Times New Roman" w:hAnsi="Times New Roman" w:cs="Times New Roman"/>
          <w:bCs/>
          <w:sz w:val="24"/>
          <w:szCs w:val="24"/>
        </w:rPr>
        <w:t>УДК  621.75</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bCs/>
          <w:sz w:val="24"/>
          <w:szCs w:val="24"/>
        </w:rPr>
        <w:t>Технологическое обеспечение точности наукоемких сборочных узлов на этапах жизненного цикла</w:t>
      </w:r>
      <w:r w:rsidRPr="000E625F">
        <w:rPr>
          <w:rFonts w:ascii="Times New Roman" w:eastAsia="Times New Roman" w:hAnsi="Times New Roman" w:cs="Times New Roman"/>
          <w:sz w:val="24"/>
          <w:szCs w:val="24"/>
        </w:rPr>
        <w:t xml:space="preserve"> / Е. А. Польский [и др.] // Известия Тульского государственного университета. Технические науки. - 2017. - Вып. 8. Ч.2. - С. 328-335: ил. - Библиогр.: 4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Приводится методика технологического обеспечения точности сборки высокотехнологичных изделий на основных этапах жизненного цикла с непрерывной компьютерной поддержкой в рамках автоматизированных подсистем проведения размерного анализа, позволяющих анализировать технологические, сборочные и эксплуатационные размерные связи. </w:t>
      </w:r>
    </w:p>
    <w:p w:rsidR="007450A3" w:rsidRDefault="007450A3" w:rsidP="004258EA">
      <w:pPr>
        <w:spacing w:line="240" w:lineRule="auto"/>
        <w:rPr>
          <w:rFonts w:ascii="Times New Roman" w:eastAsia="Times New Roman" w:hAnsi="Times New Roman" w:cs="Times New Roman"/>
          <w:bCs/>
          <w:sz w:val="24"/>
          <w:szCs w:val="24"/>
        </w:rPr>
      </w:pPr>
    </w:p>
    <w:p w:rsidR="007450A3" w:rsidRDefault="007450A3" w:rsidP="004258EA">
      <w:pPr>
        <w:spacing w:line="240" w:lineRule="auto"/>
        <w:rPr>
          <w:rFonts w:ascii="Times New Roman" w:eastAsia="Times New Roman" w:hAnsi="Times New Roman" w:cs="Times New Roman"/>
          <w:bCs/>
          <w:sz w:val="24"/>
          <w:szCs w:val="24"/>
        </w:rPr>
      </w:pPr>
    </w:p>
    <w:p w:rsidR="007450A3" w:rsidRDefault="007450A3" w:rsidP="004258EA">
      <w:pPr>
        <w:spacing w:line="240" w:lineRule="auto"/>
        <w:rPr>
          <w:rFonts w:ascii="Times New Roman" w:eastAsia="Times New Roman" w:hAnsi="Times New Roman" w:cs="Times New Roman"/>
          <w:bCs/>
          <w:sz w:val="24"/>
          <w:szCs w:val="24"/>
        </w:rPr>
      </w:pPr>
    </w:p>
    <w:p w:rsidR="004258EA" w:rsidRPr="000E625F" w:rsidRDefault="007450A3" w:rsidP="007450A3">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4258EA" w:rsidRPr="000E625F">
        <w:rPr>
          <w:rFonts w:ascii="Times New Roman" w:eastAsia="Times New Roman" w:hAnsi="Times New Roman" w:cs="Times New Roman"/>
          <w:bCs/>
          <w:sz w:val="24"/>
          <w:szCs w:val="24"/>
        </w:rPr>
        <w:t>УДК  621.793:7.08.17</w:t>
      </w:r>
    </w:p>
    <w:p w:rsidR="004258EA"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bCs/>
          <w:sz w:val="24"/>
          <w:szCs w:val="24"/>
        </w:rPr>
        <w:t>Технология нанесения хромового покрытия на детали из титановых сплавов</w:t>
      </w:r>
      <w:r>
        <w:rPr>
          <w:rFonts w:ascii="Times New Roman" w:eastAsia="Times New Roman" w:hAnsi="Times New Roman" w:cs="Times New Roman"/>
          <w:sz w:val="24"/>
          <w:szCs w:val="24"/>
        </w:rPr>
        <w:t xml:space="preserve"> </w:t>
      </w:r>
      <w:r w:rsidRPr="000E625F">
        <w:rPr>
          <w:rFonts w:ascii="Times New Roman" w:eastAsia="Times New Roman" w:hAnsi="Times New Roman" w:cs="Times New Roman"/>
          <w:sz w:val="24"/>
          <w:szCs w:val="24"/>
        </w:rPr>
        <w:t>/ С. Н. Юркевич [и др.]</w:t>
      </w:r>
      <w:r>
        <w:rPr>
          <w:rFonts w:ascii="Times New Roman" w:eastAsia="Times New Roman" w:hAnsi="Times New Roman" w:cs="Times New Roman"/>
          <w:sz w:val="24"/>
          <w:szCs w:val="24"/>
        </w:rPr>
        <w:t xml:space="preserve"> </w:t>
      </w:r>
      <w:r w:rsidRPr="000E625F">
        <w:rPr>
          <w:rFonts w:ascii="Times New Roman" w:eastAsia="Times New Roman" w:hAnsi="Times New Roman" w:cs="Times New Roman"/>
          <w:sz w:val="24"/>
          <w:szCs w:val="24"/>
        </w:rPr>
        <w:t>// Упрочняющие технологии и покрытия. - 2017. - Т. 13. - № 12. - С. 558-561: ил.</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Показана возможность получения хромового покрытия на деталях из титановых сплавов с высокой макрозернистостью после модификации поверхности. Разработаны методики определения и частичного устранения прижогов, защиты от загрязнений.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Умеров, Э.Д.</w:t>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621.9.026</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Моделирование оптимального состава наноглинистой минеральной присадки к масляной СОТС</w:t>
      </w:r>
      <w:r w:rsidRPr="000E625F">
        <w:rPr>
          <w:rFonts w:ascii="Times New Roman" w:eastAsia="Times New Roman" w:hAnsi="Times New Roman" w:cs="Times New Roman"/>
          <w:sz w:val="24"/>
          <w:szCs w:val="24"/>
        </w:rPr>
        <w:t xml:space="preserve"> / Э. Д. Умеров, А. М. Сухтаева, Д. Д. Гельфанова // Известия Тульского государственного университета. Технические науки. - 2017. - Вып. 8. Ч.2. - С. 169-175: ил. - Библиогр.: 5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Изложена методика моделирования оптимального состава наноглинистой минеральной присадки (НГМП) с использованием регрессионного анализа. Приведены результаты экспериментальных исследований эффективности масляных смазочно-охлаждающих технологических сред (СОТС) с НГМП при сверлении конструктивных материалов, обладающей улучшенными триботехнологическими свойствами и позволяющей увеличить стойкость режущего инструмента.</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Унянин, А.Н.</w:t>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621.923</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Моделирование температурного поля при шлифовании кругами из эльбора с наложением ультразвуковых колебаний</w:t>
      </w:r>
      <w:r w:rsidRPr="000E625F">
        <w:rPr>
          <w:rFonts w:ascii="Times New Roman" w:eastAsia="Times New Roman" w:hAnsi="Times New Roman" w:cs="Times New Roman"/>
          <w:sz w:val="24"/>
          <w:szCs w:val="24"/>
        </w:rPr>
        <w:t xml:space="preserve"> / А. Н. Унянин, Н. Е. Сарайнов // Известия Тульского государственного университета. Технические науки. - 2017. - Вып. 8. Ч.2. - С. 112-120: ил. - Библиогр.: 11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Приведены результаты моделирования локальных температур при шлифовании кругами из эльбора с наложением ультразвуковых колебаний на заготовку. Установлены факторы, влияющие на локальные температуры. </w:t>
      </w:r>
    </w:p>
    <w:p w:rsidR="004258EA" w:rsidRDefault="004258EA" w:rsidP="004258EA">
      <w:pPr>
        <w:spacing w:line="240" w:lineRule="auto"/>
        <w:rPr>
          <w:rFonts w:ascii="Times New Roman" w:eastAsia="Times New Roman" w:hAnsi="Times New Roman" w:cs="Times New Roman"/>
          <w:bCs/>
          <w:sz w:val="24"/>
          <w:szCs w:val="24"/>
        </w:rPr>
      </w:pPr>
    </w:p>
    <w:p w:rsidR="004258EA" w:rsidRPr="00533433" w:rsidRDefault="007450A3" w:rsidP="007450A3">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258EA" w:rsidRPr="00533433">
        <w:rPr>
          <w:rFonts w:ascii="Times New Roman" w:eastAsia="Times New Roman" w:hAnsi="Times New Roman" w:cs="Times New Roman"/>
          <w:bCs/>
          <w:sz w:val="24"/>
          <w:szCs w:val="24"/>
        </w:rPr>
        <w:t>УДК  621.9.047</w:t>
      </w:r>
    </w:p>
    <w:p w:rsidR="004258EA"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bCs/>
          <w:sz w:val="24"/>
          <w:szCs w:val="24"/>
        </w:rPr>
        <w:t>Упрочнение контактных поверхностей инструмента из быстрорежущих сталей дисперсно-упрочненным композитным хромовым покрытием</w:t>
      </w:r>
      <w:r>
        <w:rPr>
          <w:rFonts w:ascii="Times New Roman" w:eastAsia="Times New Roman" w:hAnsi="Times New Roman" w:cs="Times New Roman"/>
          <w:sz w:val="24"/>
          <w:szCs w:val="24"/>
        </w:rPr>
        <w:t xml:space="preserve"> </w:t>
      </w:r>
      <w:r w:rsidRPr="000E625F">
        <w:rPr>
          <w:rFonts w:ascii="Times New Roman" w:eastAsia="Times New Roman" w:hAnsi="Times New Roman" w:cs="Times New Roman"/>
          <w:sz w:val="24"/>
          <w:szCs w:val="24"/>
        </w:rPr>
        <w:t>/ С. Ю. Жачкин [и др.]</w:t>
      </w:r>
      <w:r>
        <w:rPr>
          <w:rFonts w:ascii="Times New Roman" w:eastAsia="Times New Roman" w:hAnsi="Times New Roman" w:cs="Times New Roman"/>
          <w:sz w:val="24"/>
          <w:szCs w:val="24"/>
        </w:rPr>
        <w:t xml:space="preserve"> </w:t>
      </w:r>
      <w:r w:rsidRPr="000E625F">
        <w:rPr>
          <w:rFonts w:ascii="Times New Roman" w:eastAsia="Times New Roman" w:hAnsi="Times New Roman" w:cs="Times New Roman"/>
          <w:sz w:val="24"/>
          <w:szCs w:val="24"/>
        </w:rPr>
        <w:t>// Упрочняющие технологии и покрытия. - 2017. - Т. 13. - № 12. - С. 572-574: ил. - Библиогр.: 2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Рассмотрены вопросы повышения износостойкости контактных площадок режущего инструмента нанесением композитных хромовых покрытий. Представлены графические зависимости для основных характеристик покрытия, полученные экспериментальным путем. В результате исследования сделан вывод о возможности снижения износа упрочненного инструмента до 20% и повышения выдерживаемой температуры до 1500°С.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Феофилов, Н.Д.</w:t>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621.9.08</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Оценка потребляемой мощности оборудования в процессе зубообработки сборными червячными фрезами</w:t>
      </w:r>
      <w:r w:rsidRPr="000E625F">
        <w:rPr>
          <w:rFonts w:ascii="Times New Roman" w:eastAsia="Times New Roman" w:hAnsi="Times New Roman" w:cs="Times New Roman"/>
          <w:sz w:val="24"/>
          <w:szCs w:val="24"/>
        </w:rPr>
        <w:t xml:space="preserve"> / Н. Д. Феофилов, А. С. Ямников, А. В. Анцев // Справочник. Инженерный журнал. - 2018. - № 1. - С. 20-24: ил. - Библиогр.: 13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Рассмотрены вопросы обоснованного и рационального назначения режимов резания при зубофрезеровании на основе учета силовых зависимостей процесса нарезания зубьев. Приведена методика оценки потребляемой мощности оборудования для зубофрезерования. Представлены сведения об экспериментально-исследовательском комплексе, условиях проведения и планирования эксперимента, рассмотрены вопросы, связанные с обработкой экспериментальных данных, полученных при исследовании силы резания сборными </w:t>
      </w:r>
      <w:r w:rsidRPr="000E625F">
        <w:rPr>
          <w:rFonts w:ascii="Times New Roman" w:eastAsia="Times New Roman" w:hAnsi="Times New Roman" w:cs="Times New Roman"/>
          <w:sz w:val="24"/>
          <w:szCs w:val="24"/>
        </w:rPr>
        <w:lastRenderedPageBreak/>
        <w:t xml:space="preserve">червячными фрезами. Оценка потребляемой мощности с помощью предложенной методики показывает, что необходимая мощность зубофрезерования сборными червячными фрезами в среднем на 40% ниже, чем при работе монолитными червячными фрезами.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Феофилов, Н.Д.</w:t>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621.833</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Зубонарезание сборными резцовыми головками</w:t>
      </w:r>
      <w:r w:rsidRPr="000E625F">
        <w:rPr>
          <w:rFonts w:ascii="Times New Roman" w:eastAsia="Times New Roman" w:hAnsi="Times New Roman" w:cs="Times New Roman"/>
          <w:sz w:val="24"/>
          <w:szCs w:val="24"/>
        </w:rPr>
        <w:t xml:space="preserve"> / Н. Д. Феофилов // Известия Тульского государственного университета. Технические науки. - 2017. - Вып. 8. Ч.2. - С. 221-226: ил. - Библиогр.: 2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Рассмотрены особенности проектирования и использования резцовых головок для колес среднего модуля на зубофрезерных станках. Приведены способы управления схемой резания.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Феофилова, И.И.</w:t>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621.833</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Сборные крупномодульные многозаходные червячные фрезы</w:t>
      </w:r>
      <w:r w:rsidRPr="000E625F">
        <w:rPr>
          <w:rFonts w:ascii="Times New Roman" w:eastAsia="Times New Roman" w:hAnsi="Times New Roman" w:cs="Times New Roman"/>
          <w:sz w:val="24"/>
          <w:szCs w:val="24"/>
        </w:rPr>
        <w:t xml:space="preserve"> / И. И. Феофилова // Известия Тульского государственного университета. Технические науки. - 2017. - Вып. 8. Ч.2. - С. 215-220: ил. - Библиогр.: 2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Единичное изготовление крупномодульных многозаходных червячных колес при ремонте приводов прокатных станов связано с необходимостью проектирования специальных червячных фрез. Целесообразным является применение сборных конструкций фрез как наиболее экономичных и простых в изготовлении. </w:t>
      </w:r>
    </w:p>
    <w:p w:rsidR="004258EA" w:rsidRPr="000E625F" w:rsidRDefault="004258EA" w:rsidP="004258EA">
      <w:pPr>
        <w:spacing w:line="240" w:lineRule="auto"/>
        <w:rPr>
          <w:rFonts w:ascii="Times New Roman" w:eastAsia="Times New Roman" w:hAnsi="Times New Roman" w:cs="Times New Roman"/>
          <w:b/>
          <w:bCs/>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Филиппов, А.В.</w:t>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621.91.01</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Объемные ультрамелкозернистые материалы от структурообразования к формообразованию</w:t>
      </w:r>
      <w:r w:rsidRPr="000E625F">
        <w:rPr>
          <w:rFonts w:ascii="Times New Roman" w:eastAsia="Times New Roman" w:hAnsi="Times New Roman" w:cs="Times New Roman"/>
          <w:sz w:val="24"/>
          <w:szCs w:val="24"/>
        </w:rPr>
        <w:t xml:space="preserve"> / А. В. Филиппов, Е. О. Филиппова // СТИН. - 2018. - № 1. - С. 6-10: ил. - Библиогр.: 34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Актуальность применения материалов с ультрамелкозернистой (УМЗ) и нанокристаллической (НК) структурой при изготовлении разнообразных изделий в машиностроении и других областях обусловлена их повышенными физико-механическими свойствами. Наиболее распространенные способы получения объемных УМЗ материалов - равноканальное угловое прессование, накопительная прокатка, прокатка с большим обжатием и трение с перемешиванием. На основании анализа процессов структурообразования и формообразования выявлено, что для производства высококачественных изделий из объемных материалов с УМЗ и НК структурой требуется разработать комплекс технологических мероприятий, технологическое оснащение и инструментальное обеспечение для сохранения физико-механических свойств и структуры материалов, сформированных методами интенсивной пластической деформации (ИПД). </w:t>
      </w:r>
    </w:p>
    <w:p w:rsidR="004258EA" w:rsidRPr="000E625F" w:rsidRDefault="004258EA" w:rsidP="004258EA">
      <w:pPr>
        <w:spacing w:line="240" w:lineRule="auto"/>
        <w:rPr>
          <w:rFonts w:ascii="Times New Roman" w:eastAsia="Times New Roman" w:hAnsi="Times New Roman" w:cs="Times New Roman"/>
          <w:b/>
          <w:bCs/>
          <w:sz w:val="24"/>
          <w:szCs w:val="24"/>
        </w:rPr>
      </w:pPr>
    </w:p>
    <w:p w:rsidR="004258EA" w:rsidRPr="000E625F" w:rsidRDefault="007450A3" w:rsidP="007450A3">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258EA" w:rsidRPr="000E625F">
        <w:rPr>
          <w:rFonts w:ascii="Times New Roman" w:eastAsia="Times New Roman" w:hAnsi="Times New Roman" w:cs="Times New Roman"/>
          <w:bCs/>
          <w:sz w:val="24"/>
          <w:szCs w:val="24"/>
        </w:rPr>
        <w:t>УДК  621.951.7</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bCs/>
          <w:sz w:val="24"/>
          <w:szCs w:val="24"/>
        </w:rPr>
        <w:t>Формирование шероховатости обрабатываемой поверхности при торцовом точении деталей большого диаметра</w:t>
      </w:r>
      <w:r w:rsidRPr="000E625F">
        <w:rPr>
          <w:rFonts w:ascii="Times New Roman" w:eastAsia="Times New Roman" w:hAnsi="Times New Roman" w:cs="Times New Roman"/>
          <w:sz w:val="24"/>
          <w:szCs w:val="24"/>
        </w:rPr>
        <w:t xml:space="preserve"> / Д. И. Токарев [и др.] // СТИН. - 201</w:t>
      </w:r>
      <w:r w:rsidR="00C71128">
        <w:rPr>
          <w:rFonts w:ascii="Times New Roman" w:eastAsia="Times New Roman" w:hAnsi="Times New Roman" w:cs="Times New Roman"/>
          <w:sz w:val="24"/>
          <w:szCs w:val="24"/>
        </w:rPr>
        <w:t>8. - № 1. - С. 29-32: ил. - Библ</w:t>
      </w:r>
      <w:r w:rsidRPr="000E625F">
        <w:rPr>
          <w:rFonts w:ascii="Times New Roman" w:eastAsia="Times New Roman" w:hAnsi="Times New Roman" w:cs="Times New Roman"/>
          <w:sz w:val="24"/>
          <w:szCs w:val="24"/>
        </w:rPr>
        <w:t>иогр.: 8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Представлены результаты экспериментальных исследований процесса формообразования шероховатости при торцовом точении цилиндрических деталей большого диаметра. Обрабатывали детали, изготовленные из материалов с различной степенью обрабатываемости. Приведены рекомендации по назначению режимов резания, исключающие наростообразование при торцовом точении деталей большого диаметра. </w:t>
      </w:r>
    </w:p>
    <w:p w:rsidR="004258EA" w:rsidRPr="000E625F" w:rsidRDefault="004258EA" w:rsidP="004258EA">
      <w:pPr>
        <w:spacing w:line="240" w:lineRule="auto"/>
        <w:rPr>
          <w:rFonts w:ascii="Times New Roman" w:eastAsia="Times New Roman" w:hAnsi="Times New Roman" w:cs="Times New Roman"/>
          <w:bCs/>
          <w:sz w:val="24"/>
          <w:szCs w:val="24"/>
        </w:rPr>
      </w:pPr>
    </w:p>
    <w:p w:rsidR="007450A3" w:rsidRDefault="007450A3" w:rsidP="004258EA">
      <w:pPr>
        <w:spacing w:line="240" w:lineRule="auto"/>
        <w:rPr>
          <w:rFonts w:ascii="Times New Roman" w:eastAsia="Times New Roman" w:hAnsi="Times New Roman" w:cs="Times New Roman"/>
          <w:bCs/>
          <w:sz w:val="24"/>
          <w:szCs w:val="24"/>
        </w:rPr>
      </w:pPr>
    </w:p>
    <w:p w:rsidR="007450A3" w:rsidRDefault="007450A3" w:rsidP="004258EA">
      <w:pPr>
        <w:spacing w:line="240" w:lineRule="auto"/>
        <w:rPr>
          <w:rFonts w:ascii="Times New Roman" w:eastAsia="Times New Roman" w:hAnsi="Times New Roman" w:cs="Times New Roman"/>
          <w:bCs/>
          <w:sz w:val="24"/>
          <w:szCs w:val="24"/>
        </w:rPr>
      </w:pPr>
    </w:p>
    <w:p w:rsidR="007450A3" w:rsidRDefault="007450A3" w:rsidP="004258EA">
      <w:pPr>
        <w:spacing w:line="240" w:lineRule="auto"/>
        <w:rPr>
          <w:rFonts w:ascii="Times New Roman" w:eastAsia="Times New Roman" w:hAnsi="Times New Roman" w:cs="Times New Roman"/>
          <w:bCs/>
          <w:sz w:val="24"/>
          <w:szCs w:val="24"/>
        </w:rPr>
      </w:pPr>
    </w:p>
    <w:p w:rsidR="004258EA" w:rsidRPr="000E625F" w:rsidRDefault="007450A3" w:rsidP="007450A3">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4258EA" w:rsidRPr="000E625F">
        <w:rPr>
          <w:rFonts w:ascii="Times New Roman" w:eastAsia="Times New Roman" w:hAnsi="Times New Roman" w:cs="Times New Roman"/>
          <w:bCs/>
          <w:sz w:val="24"/>
          <w:szCs w:val="24"/>
        </w:rPr>
        <w:t>УДК  621.923</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bCs/>
          <w:sz w:val="24"/>
          <w:szCs w:val="24"/>
        </w:rPr>
        <w:t>Характерные особенности процессов резания прерывистых поверхностей деталей</w:t>
      </w:r>
      <w:r w:rsidRPr="000E625F">
        <w:rPr>
          <w:rFonts w:ascii="Times New Roman" w:eastAsia="Times New Roman" w:hAnsi="Times New Roman" w:cs="Times New Roman"/>
          <w:sz w:val="24"/>
          <w:szCs w:val="24"/>
        </w:rPr>
        <w:t xml:space="preserve"> / Е. А. Кудряшов [и др.] // Известия Тульского государственного университета. Технические науки. - 2017. - Вып. 8. Ч.2. - С. 204-209: ил. - Библиогр.: 16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В статье показаны пути решения проблем прерывистого резания на основе разработанных предложений технологического и конструкторского характера.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Харченко, И.В.</w:t>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621.895; 621.892.8</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Применение наномодификаторов для повышения эффективности СОТС при резании металлов</w:t>
      </w:r>
      <w:r w:rsidRPr="000E625F">
        <w:rPr>
          <w:rFonts w:ascii="Times New Roman" w:eastAsia="Times New Roman" w:hAnsi="Times New Roman" w:cs="Times New Roman"/>
          <w:sz w:val="24"/>
          <w:szCs w:val="24"/>
        </w:rPr>
        <w:t xml:space="preserve"> / И. В. Харченко // Известия Тульского государственного университета. Технические науки. - 2017. - Вып. 8. Ч.2. - С. 121-124. - Библиогр.: 11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Проведен обзор трудов отечественных и зарубежных ученых в области применения нанопорошков в качестве присадок к смазочно-охлаждающим технологическим средствам (СОТС). Представлены направления разработки смазочных составов с наномодификаторами различного содержания. Приведены результаты исследований, определяющих область применения наноструктурированных СОТС. Описано применение наноалмазной шихты и результаты исследований. Затронуты вопросы агрегатирования нанопорошков, сложности стабилизации и равномерного распределения в объеме смазочного материала.</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Харьков, А.И.</w:t>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Влияние переднего угла резца на составляющие силы резания</w:t>
      </w:r>
      <w:r w:rsidRPr="000E625F">
        <w:rPr>
          <w:rFonts w:ascii="Times New Roman" w:eastAsia="Times New Roman" w:hAnsi="Times New Roman" w:cs="Times New Roman"/>
          <w:sz w:val="24"/>
          <w:szCs w:val="24"/>
        </w:rPr>
        <w:t xml:space="preserve"> / А. И. Харьков // Известия Тульского государственного университета. Технические науки. - 2017. - Вып. 8. Ч.2. - С. 107-111: ил. - Библиогр.: 13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Описаны результаты исследования влияния переднего угла на составляющие силы резания. Показано, что изменение переднего угла влияет на усадку стружки и степень ее деформации и соответственно на составляющие силы резания. </w:t>
      </w:r>
    </w:p>
    <w:p w:rsidR="004258EA" w:rsidRPr="000E625F" w:rsidRDefault="004258EA" w:rsidP="004258EA">
      <w:pPr>
        <w:spacing w:line="240" w:lineRule="auto"/>
        <w:rPr>
          <w:rFonts w:ascii="Times New Roman" w:eastAsia="Times New Roman" w:hAnsi="Times New Roman" w:cs="Times New Roman"/>
          <w:b/>
          <w:bCs/>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Хлудов, С.Я.</w:t>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621.96</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Особенности проектирования многовершинной режущей пластины</w:t>
      </w:r>
      <w:r w:rsidRPr="000E625F">
        <w:rPr>
          <w:rFonts w:ascii="Times New Roman" w:eastAsia="Times New Roman" w:hAnsi="Times New Roman" w:cs="Times New Roman"/>
          <w:sz w:val="24"/>
          <w:szCs w:val="24"/>
        </w:rPr>
        <w:t xml:space="preserve"> / С. Я. Хлудов, М. О. Борискина, А. С. Хлудов // Известия Тульского государственного университета. Технические науки. - 2017. - Вып. 8. Ч.2. - С. 32-38: ил. - Библиогр.: 3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Рассмотрены вопросы проектирования многовершинной режущей пластины. Установлены закономерности влияния независимых параметров проектирования на максимальную допустимую глубину резания при точении многовершинной режущей пластиной.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Чжан, Ц.</w:t>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621.9.02; 539.4</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Влияние вида нагружения на расчет внутренних напряжений в режущем клине</w:t>
      </w:r>
      <w:r w:rsidRPr="000E625F">
        <w:rPr>
          <w:rFonts w:ascii="Times New Roman" w:eastAsia="Times New Roman" w:hAnsi="Times New Roman" w:cs="Times New Roman"/>
          <w:sz w:val="24"/>
          <w:szCs w:val="24"/>
        </w:rPr>
        <w:t xml:space="preserve"> / Ц. Чжан, В. Н. Козлов // Известия Тульского государственного университета. Технические науки. - 2017. - Вып. 8. Ч.2. - С. 88-94: ил. - Библиогр.: 3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Рассмотрено влияние вида нагружения токарного резца из твердого сплава ВК8 на внутренние напряжения в режущем клине с фаской по задней поверхности, моделирующей износ. Рассматриваются случаи приложения сосредоточенных сил, равномерного распределения и реального распределения контактных напряжений, определенного методом разрезного резца при обработке титанового сплава ВТ3-1 (Ti-6Al-2Mo-2Cr).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Чуприков, А.О.</w:t>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621.99.01-02; 519.673</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Определение напряжений в резьбовом резце со сменной резьбовой пластиной численным моделированием в среде Solidworks</w:t>
      </w:r>
      <w:r w:rsidRPr="000E625F">
        <w:rPr>
          <w:rFonts w:ascii="Times New Roman" w:eastAsia="Times New Roman" w:hAnsi="Times New Roman" w:cs="Times New Roman"/>
          <w:sz w:val="24"/>
          <w:szCs w:val="24"/>
        </w:rPr>
        <w:t xml:space="preserve"> / А. О. Чуприков // Известия Тульского </w:t>
      </w:r>
      <w:r w:rsidRPr="000E625F">
        <w:rPr>
          <w:rFonts w:ascii="Times New Roman" w:eastAsia="Times New Roman" w:hAnsi="Times New Roman" w:cs="Times New Roman"/>
          <w:sz w:val="24"/>
          <w:szCs w:val="24"/>
        </w:rPr>
        <w:lastRenderedPageBreak/>
        <w:t>государственного университета. Технические науки. - 2017. - Вып. 8. Ч.2. - С. 81-87: ил. - Библиогр.: 21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Рассмотрен пример моделирования напряжений в резьбовом резце со сменной резьбовой пластиной численным моделированием в среде SolidWorks, основанного на методе конечных элементов. Показано изменение напряжений в резьбовом резце со сменной резьбовой пластиной с увеличением ширины среза при нарезании резьбы.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Шейнин, Г.М.</w:t>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621.914; 621.833</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Механизм обката с эталонной шестеренно-реечной парой</w:t>
      </w:r>
      <w:r w:rsidRPr="000E625F">
        <w:rPr>
          <w:rFonts w:ascii="Times New Roman" w:eastAsia="Times New Roman" w:hAnsi="Times New Roman" w:cs="Times New Roman"/>
          <w:sz w:val="24"/>
          <w:szCs w:val="24"/>
        </w:rPr>
        <w:t xml:space="preserve"> / Г. М. Шейнин, М. Н. Бобков, П. А. Андрианов // Известия Тульского государственного университета. Технические науки. - 2017. - Вып. 8. Ч.2. - С. 240-243: ил. - Библиогр.: 4 назв.</w:t>
      </w:r>
    </w:p>
    <w:p w:rsidR="004258EA" w:rsidRPr="000E625F" w:rsidRDefault="004258EA" w:rsidP="004258EA">
      <w:pPr>
        <w:spacing w:line="240" w:lineRule="auto"/>
        <w:ind w:firstLine="708"/>
        <w:rPr>
          <w:rFonts w:ascii="Times New Roman" w:eastAsia="Times New Roman" w:hAnsi="Times New Roman" w:cs="Times New Roman"/>
          <w:b/>
          <w:bCs/>
          <w:sz w:val="24"/>
          <w:szCs w:val="24"/>
        </w:rPr>
      </w:pPr>
      <w:r w:rsidRPr="000E625F">
        <w:rPr>
          <w:rFonts w:ascii="Times New Roman" w:eastAsia="Times New Roman" w:hAnsi="Times New Roman" w:cs="Times New Roman"/>
          <w:sz w:val="24"/>
          <w:szCs w:val="24"/>
        </w:rPr>
        <w:t xml:space="preserve">При изготовлении шестерен смешанных конических и гиперболоидных зубчатых передач, включающих плоское колесо с зубьями, обработанными с прямолинейным движением подачи инструмента, предлагается использовать механизм обката с эталонной рейкой.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Щуров, И.А.</w:t>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621.922</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 xml:space="preserve">Применение </w:t>
      </w:r>
      <w:r w:rsidRPr="000E625F">
        <w:rPr>
          <w:rFonts w:ascii="Times New Roman" w:eastAsia="Times New Roman" w:hAnsi="Times New Roman" w:cs="Times New Roman"/>
          <w:b/>
          <w:sz w:val="24"/>
          <w:szCs w:val="24"/>
          <w:lang w:val="en-US"/>
        </w:rPr>
        <w:t>CAE</w:t>
      </w:r>
      <w:r w:rsidRPr="000E625F">
        <w:rPr>
          <w:rFonts w:ascii="Times New Roman" w:eastAsia="Times New Roman" w:hAnsi="Times New Roman" w:cs="Times New Roman"/>
          <w:b/>
          <w:sz w:val="24"/>
          <w:szCs w:val="24"/>
        </w:rPr>
        <w:t>-программ для SPH-моделирования процесса резания однонаправленного волоконно-армированного композита</w:t>
      </w:r>
      <w:r w:rsidRPr="000E625F">
        <w:rPr>
          <w:rFonts w:ascii="Times New Roman" w:eastAsia="Times New Roman" w:hAnsi="Times New Roman" w:cs="Times New Roman"/>
          <w:sz w:val="24"/>
          <w:szCs w:val="24"/>
        </w:rPr>
        <w:t xml:space="preserve"> / И. А. Щуров, А. В. Никонов // Известия Тульского государственного университета. Технические науки. - 2017. - Вып. 8. Ч.2. - С. 227-234: ил. - Библиогр.: 16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Для моделирования процесса резания заготовок все шире применяются метод конечных элементов и метод гидродинамики сглаженных частиц (SPH).</w:t>
      </w:r>
      <w:r w:rsidRPr="000E625F">
        <w:rPr>
          <w:rFonts w:ascii="Times New Roman" w:hAnsi="Times New Roman" w:cs="Times New Roman"/>
          <w:sz w:val="24"/>
          <w:szCs w:val="24"/>
        </w:rPr>
        <w:t xml:space="preserve"> </w:t>
      </w:r>
      <w:r w:rsidRPr="000E625F">
        <w:rPr>
          <w:rFonts w:ascii="Times New Roman" w:eastAsia="Times New Roman" w:hAnsi="Times New Roman" w:cs="Times New Roman"/>
          <w:sz w:val="24"/>
          <w:szCs w:val="24"/>
        </w:rPr>
        <w:t xml:space="preserve">Представленные в работе расчеты зоны резания с применением трех CAE-программ: ANSYS Autodyn, Abaqus и LS-Dyna показывают достаточную адекватность всех трех моделей реальным процессам резания заготовок из однонаправленных волоконно-армированных композитов.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Ямников, А.С.</w:t>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Влияние геометрии осевого инструмента на минимальную толщину срезаемого слоя</w:t>
      </w:r>
      <w:r w:rsidRPr="000E625F">
        <w:rPr>
          <w:rFonts w:ascii="Times New Roman" w:eastAsia="Times New Roman" w:hAnsi="Times New Roman" w:cs="Times New Roman"/>
          <w:sz w:val="24"/>
          <w:szCs w:val="24"/>
        </w:rPr>
        <w:t xml:space="preserve"> / А. С. Ямников, В. А. Масленников, В. Н. Татаринов // Известия Тульского государственного университета. Технические науки. - 2017. - Вып. 8. Ч.2. - С. 95-106: ил. - Библиогр.: 27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На основе теоретических выкладок и их экспериментальной проверки показано, что увеличение угла наклона главной режущей кромки инструмента оказывает существенное влияние на процесс резания металлов, в частности на значение минимальной толщины срезаемого слоя. Рекомендовано применение угла наклона режущей кромки для фрез до 45°, разверток до 75°. </w:t>
      </w:r>
    </w:p>
    <w:p w:rsidR="004258EA" w:rsidRPr="000E625F" w:rsidRDefault="004258EA" w:rsidP="004258EA">
      <w:pPr>
        <w:tabs>
          <w:tab w:val="left" w:pos="7928"/>
        </w:tabs>
        <w:rPr>
          <w:rFonts w:ascii="Times New Roman" w:hAnsi="Times New Roman" w:cs="Times New Roman"/>
          <w:b/>
          <w:sz w:val="24"/>
          <w:szCs w:val="24"/>
        </w:rPr>
      </w:pPr>
      <w:r w:rsidRPr="000E625F">
        <w:rPr>
          <w:rFonts w:ascii="Times New Roman" w:hAnsi="Times New Roman" w:cs="Times New Roman"/>
          <w:b/>
          <w:sz w:val="24"/>
          <w:szCs w:val="24"/>
        </w:rPr>
        <w:tab/>
      </w:r>
    </w:p>
    <w:p w:rsidR="004258EA" w:rsidRPr="000E625F" w:rsidRDefault="004258EA" w:rsidP="004258EA">
      <w:pPr>
        <w:rPr>
          <w:rFonts w:ascii="Times New Roman" w:hAnsi="Times New Roman" w:cs="Times New Roman"/>
          <w:b/>
          <w:sz w:val="24"/>
          <w:szCs w:val="24"/>
        </w:rPr>
      </w:pPr>
      <w:r w:rsidRPr="000E625F">
        <w:rPr>
          <w:rFonts w:ascii="Times New Roman" w:hAnsi="Times New Roman" w:cs="Times New Roman"/>
          <w:b/>
          <w:sz w:val="24"/>
          <w:szCs w:val="24"/>
        </w:rPr>
        <w:t>МЕТАЛЛУРГИЯ.  МЕТАЛЛУРГИЧЕСКОЕ  МАШИНОСТРОЕНИЕ</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Дорофеев, Г.А.</w:t>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r>
      <w:r w:rsidR="007450A3">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621.745.35:669.1</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Об изменении баланса углерода при плавке синтикома в дуговой сталеплавильной печи</w:t>
      </w:r>
      <w:r w:rsidRPr="000E625F">
        <w:rPr>
          <w:rFonts w:ascii="Times New Roman" w:eastAsia="Times New Roman" w:hAnsi="Times New Roman" w:cs="Times New Roman"/>
          <w:sz w:val="24"/>
          <w:szCs w:val="24"/>
        </w:rPr>
        <w:t xml:space="preserve"> / Г. А. Дорофеев, А. А. Комаров // Металлургия машиностроения. - 2018. - № 1. - С. 6-9. - Библиогр.: 3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Исследован процесс плавки в дуговой сталеплавильной 20-т печи синтикома марки СК15, проведена аналогия с плавкой 20 т чугуна с 4,5% С. Рассчитан расход синтикома в случае замены им чугуна, при котором сохраняется одинаковое количество углерода, вносимого этими материалами в металлическую ванну при расплавлении металлозаливки. Определены положительные стороны активного окисления и удаления углерода из ванны и </w:t>
      </w:r>
      <w:r w:rsidRPr="000E625F">
        <w:rPr>
          <w:rFonts w:ascii="Times New Roman" w:eastAsia="Times New Roman" w:hAnsi="Times New Roman" w:cs="Times New Roman"/>
          <w:sz w:val="24"/>
          <w:szCs w:val="24"/>
        </w:rPr>
        <w:lastRenderedPageBreak/>
        <w:t xml:space="preserve">отрицательные эффекты излишнего его окисления при концентрации к началу рафинирования &lt; 0,10%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Cs/>
          <w:sz w:val="24"/>
          <w:szCs w:val="24"/>
        </w:rPr>
        <w:t>УДК  620.192.3:669.181</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bCs/>
          <w:sz w:val="24"/>
          <w:szCs w:val="24"/>
        </w:rPr>
        <w:t>О возможности использования отработанных шлаков сталеплавильного производства</w:t>
      </w:r>
      <w:r w:rsidRPr="000E625F">
        <w:rPr>
          <w:rFonts w:ascii="Times New Roman" w:eastAsia="Times New Roman" w:hAnsi="Times New Roman" w:cs="Times New Roman"/>
          <w:sz w:val="24"/>
          <w:szCs w:val="24"/>
        </w:rPr>
        <w:t xml:space="preserve"> / И. В. Чуманов [и др.] // Металлургия машиностроения. - 2018. - № 1. - С. 2-5: ил. - Библиогр.: 7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Рассмотрены разные способы использования отвальных сталеплавильных шлаков (ОСШ). Описан процесс их жидкофазного восстановления. Проведены эксперименты по восстановлению ОСШ. Приведены снимки микроструктур полученных металлических образцов. Представлен метод получения низколегированного чугуна с использованием отработанных шлаков, на основе которого получены опытные слитки с предварительным введением магнитной и немагнитной составляющей шлаков. </w:t>
      </w:r>
    </w:p>
    <w:p w:rsidR="004258EA" w:rsidRPr="000E625F" w:rsidRDefault="004258EA" w:rsidP="004258EA">
      <w:pPr>
        <w:spacing w:line="240" w:lineRule="auto"/>
        <w:rPr>
          <w:rFonts w:ascii="Times New Roman" w:eastAsia="Times New Roman" w:hAnsi="Times New Roman" w:cs="Times New Roman"/>
          <w:b/>
          <w:bCs/>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Cs/>
          <w:sz w:val="24"/>
          <w:szCs w:val="24"/>
        </w:rPr>
        <w:t>УДК  621.77:621.74.02:669.315/71</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bCs/>
          <w:sz w:val="24"/>
          <w:szCs w:val="24"/>
        </w:rPr>
        <w:t>Об основных параметрах процесса непрерывного литья-прессования цветных металлов</w:t>
      </w:r>
      <w:r w:rsidRPr="000E625F">
        <w:rPr>
          <w:rFonts w:ascii="Times New Roman" w:eastAsia="Times New Roman" w:hAnsi="Times New Roman" w:cs="Times New Roman"/>
          <w:sz w:val="24"/>
          <w:szCs w:val="24"/>
        </w:rPr>
        <w:t xml:space="preserve"> / А. Г. Иванов [и др.] // Металлургия машиностроения. - 2018. - № 1. - С. 39-42: ил. - Библиогр.: 9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Приведено описание технологии непрерывного литья-прессования цветных сплавов и даны схемы оборудования для ее реализации. Отмечены преимущества процесса при его использовании в мелкосерийном производстве. </w:t>
      </w:r>
    </w:p>
    <w:p w:rsidR="004258EA" w:rsidRDefault="004258EA" w:rsidP="004258EA">
      <w:pPr>
        <w:rPr>
          <w:rFonts w:ascii="Times New Roman" w:hAnsi="Times New Roman" w:cs="Times New Roman"/>
          <w:b/>
          <w:sz w:val="24"/>
          <w:szCs w:val="24"/>
        </w:rPr>
      </w:pPr>
    </w:p>
    <w:p w:rsidR="004258EA" w:rsidRPr="000E625F" w:rsidRDefault="004258EA" w:rsidP="004258EA">
      <w:pPr>
        <w:rPr>
          <w:rFonts w:ascii="Times New Roman" w:hAnsi="Times New Roman" w:cs="Times New Roman"/>
          <w:b/>
          <w:sz w:val="24"/>
          <w:szCs w:val="24"/>
        </w:rPr>
      </w:pPr>
      <w:r w:rsidRPr="000E625F">
        <w:rPr>
          <w:rFonts w:ascii="Times New Roman" w:hAnsi="Times New Roman" w:cs="Times New Roman"/>
          <w:b/>
          <w:sz w:val="24"/>
          <w:szCs w:val="24"/>
        </w:rPr>
        <w:t>СВАРКА,  ПАЙКА,  РЕЗКА,  СКЛЕИВАНИЕ  МЕТАЛЛОВ</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Варуха, Е.Н.</w:t>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621.791.754</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Расчет скорости плавления проволоки по действующей величине тока сварки с короткими замыканиями дугового промежутка</w:t>
      </w:r>
      <w:r w:rsidRPr="000E625F">
        <w:rPr>
          <w:rFonts w:ascii="Times New Roman" w:eastAsia="Times New Roman" w:hAnsi="Times New Roman" w:cs="Times New Roman"/>
          <w:sz w:val="24"/>
          <w:szCs w:val="24"/>
        </w:rPr>
        <w:t xml:space="preserve"> / Е. Н. Варуха // Технология машиностроения. - 2018</w:t>
      </w:r>
      <w:r w:rsidR="00C71128">
        <w:rPr>
          <w:rFonts w:ascii="Times New Roman" w:eastAsia="Times New Roman" w:hAnsi="Times New Roman" w:cs="Times New Roman"/>
          <w:sz w:val="24"/>
          <w:szCs w:val="24"/>
        </w:rPr>
        <w:t>. - № 1. - С. 25-28: ил. - Библи</w:t>
      </w:r>
      <w:r w:rsidRPr="000E625F">
        <w:rPr>
          <w:rFonts w:ascii="Times New Roman" w:eastAsia="Times New Roman" w:hAnsi="Times New Roman" w:cs="Times New Roman"/>
          <w:sz w:val="24"/>
          <w:szCs w:val="24"/>
        </w:rPr>
        <w:t>огр.: 3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Установлена взаимосвязь между действующей величиной тока и скоростью плавления (подачи) сварочной проволоки при сварке в углекислом газе током обратной полярности. Определено, что формула, ранее применявшаяся для расчета скорости плавления проволоки при сварке длинной дугой, пригодна для расчетов при сварке с короткими замыканиями дугового промежутка. </w:t>
      </w:r>
    </w:p>
    <w:p w:rsidR="004258EA" w:rsidRPr="000E625F" w:rsidRDefault="004258EA" w:rsidP="004258EA">
      <w:pPr>
        <w:spacing w:line="240" w:lineRule="auto"/>
        <w:rPr>
          <w:rFonts w:ascii="Times New Roman" w:eastAsia="Times New Roman" w:hAnsi="Times New Roman" w:cs="Times New Roman"/>
          <w:bCs/>
          <w:sz w:val="24"/>
          <w:szCs w:val="24"/>
        </w:rPr>
      </w:pPr>
    </w:p>
    <w:p w:rsidR="004258EA" w:rsidRPr="000E625F" w:rsidRDefault="006B1695" w:rsidP="006B1695">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258EA" w:rsidRPr="000E625F">
        <w:rPr>
          <w:rFonts w:ascii="Times New Roman" w:eastAsia="Times New Roman" w:hAnsi="Times New Roman" w:cs="Times New Roman"/>
          <w:bCs/>
          <w:sz w:val="24"/>
          <w:szCs w:val="24"/>
        </w:rPr>
        <w:t>УДК  621.791.725</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bCs/>
          <w:sz w:val="24"/>
          <w:szCs w:val="24"/>
        </w:rPr>
        <w:t>Влияние основных параметров лазерной сварки на формирование сварного шва в потолочном положении</w:t>
      </w:r>
      <w:r w:rsidRPr="000E625F">
        <w:rPr>
          <w:rFonts w:ascii="Times New Roman" w:eastAsia="Times New Roman" w:hAnsi="Times New Roman" w:cs="Times New Roman"/>
          <w:sz w:val="24"/>
          <w:szCs w:val="24"/>
        </w:rPr>
        <w:t xml:space="preserve"> / Е. М. Шамов [и др.] // Сварочное производство. - 2018. - № 1. - С. 14-20: ил. - Библиогр.: 8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Изложены результаты экспериментов, согласно которым рекомендованы режимы лазерной сварки в потолочном положении. Приведены результаты механических испытаний и измерений твердости сварных соединений, полученных при лазерной сварке неповоротных кольцевых стыков на образцах их трубной стали класса прочности К60.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6B1695">
      <w:pPr>
        <w:spacing w:line="240" w:lineRule="auto"/>
        <w:rPr>
          <w:rFonts w:ascii="Times New Roman" w:eastAsia="Times New Roman" w:hAnsi="Times New Roman" w:cs="Times New Roman"/>
          <w:sz w:val="24"/>
          <w:szCs w:val="24"/>
        </w:rPr>
      </w:pPr>
      <w:r w:rsidRPr="000E625F">
        <w:rPr>
          <w:rFonts w:ascii="Times New Roman" w:eastAsia="Times New Roman" w:hAnsi="Times New Roman" w:cs="Times New Roman"/>
          <w:b/>
          <w:bCs/>
          <w:i/>
          <w:sz w:val="24"/>
          <w:szCs w:val="24"/>
        </w:rPr>
        <w:t>Волков, С.С.</w:t>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t xml:space="preserve">                     </w:t>
      </w:r>
      <w:r w:rsidR="006B1695">
        <w:rPr>
          <w:rFonts w:ascii="Times New Roman" w:eastAsia="Times New Roman" w:hAnsi="Times New Roman" w:cs="Times New Roman"/>
          <w:bCs/>
          <w:sz w:val="24"/>
          <w:szCs w:val="24"/>
        </w:rPr>
        <w:t xml:space="preserve">       УДК </w:t>
      </w:r>
      <w:r w:rsidRPr="000E625F">
        <w:rPr>
          <w:rFonts w:ascii="Times New Roman" w:eastAsia="Times New Roman" w:hAnsi="Times New Roman" w:cs="Times New Roman"/>
          <w:bCs/>
          <w:sz w:val="24"/>
          <w:szCs w:val="24"/>
        </w:rPr>
        <w:t>621.791.16</w:t>
      </w:r>
      <w:r w:rsidRPr="000E625F">
        <w:rPr>
          <w:rFonts w:ascii="Times New Roman" w:eastAsia="Times New Roman" w:hAnsi="Times New Roman" w:cs="Times New Roman"/>
          <w:bCs/>
          <w:sz w:val="24"/>
          <w:szCs w:val="24"/>
        </w:rPr>
        <w:tab/>
      </w:r>
      <w:r w:rsidRPr="000E625F">
        <w:rPr>
          <w:rFonts w:ascii="Times New Roman" w:eastAsia="Times New Roman" w:hAnsi="Times New Roman" w:cs="Times New Roman"/>
          <w:bCs/>
          <w:sz w:val="24"/>
          <w:szCs w:val="24"/>
        </w:rPr>
        <w:tab/>
      </w:r>
      <w:r w:rsidRPr="000E625F">
        <w:rPr>
          <w:rFonts w:ascii="Times New Roman" w:eastAsia="Times New Roman" w:hAnsi="Times New Roman" w:cs="Times New Roman"/>
          <w:b/>
          <w:sz w:val="24"/>
          <w:szCs w:val="24"/>
        </w:rPr>
        <w:t>Неразрушающий контроль качества сварных соединений при ультразвуковой сварке пластмасс</w:t>
      </w:r>
      <w:r w:rsidRPr="000E625F">
        <w:rPr>
          <w:rFonts w:ascii="Times New Roman" w:eastAsia="Times New Roman" w:hAnsi="Times New Roman" w:cs="Times New Roman"/>
          <w:sz w:val="24"/>
          <w:szCs w:val="24"/>
        </w:rPr>
        <w:t xml:space="preserve"> / С. С. Волков, Г. А. Бигус, А. Л. Ремизов // Сварочное производство. - 2018. - № 1. - С. 43-50: ил. - Библиогр.: 6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Предложен новый метод неразрушающего контроля качества сварных соединений, выполненных ультразвуковой сваркой полимерных материалов, основанный на контроле </w:t>
      </w:r>
      <w:r w:rsidRPr="000E625F">
        <w:rPr>
          <w:rFonts w:ascii="Times New Roman" w:eastAsia="Times New Roman" w:hAnsi="Times New Roman" w:cs="Times New Roman"/>
          <w:sz w:val="24"/>
          <w:szCs w:val="24"/>
        </w:rPr>
        <w:lastRenderedPageBreak/>
        <w:t xml:space="preserve">энергетических параметров ультразвуковых колебаний, прошедших через свариваемое изделие и опору, на которой производится сварка. Приведен обзор существующих способов дозирования ультразвуковой энергии. </w:t>
      </w:r>
    </w:p>
    <w:p w:rsidR="004258EA" w:rsidRDefault="004258EA" w:rsidP="004258EA">
      <w:pPr>
        <w:spacing w:line="240" w:lineRule="auto"/>
        <w:rPr>
          <w:rFonts w:ascii="Times New Roman" w:eastAsia="Times New Roman" w:hAnsi="Times New Roman" w:cs="Times New Roman"/>
          <w:b/>
          <w:bCs/>
          <w:i/>
          <w:sz w:val="24"/>
          <w:szCs w:val="24"/>
        </w:rPr>
      </w:pPr>
    </w:p>
    <w:p w:rsidR="004258EA"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Лебедев, В.А.</w:t>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621.791.754`264</w:t>
      </w:r>
    </w:p>
    <w:p w:rsidR="004258EA"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Анализ параметров управления формированием структуры шва при воздействии механическими колебаниями низкой частоты на расплав в сварочной ванне</w:t>
      </w:r>
      <w:r>
        <w:rPr>
          <w:rFonts w:ascii="Times New Roman" w:eastAsia="Times New Roman" w:hAnsi="Times New Roman" w:cs="Times New Roman"/>
          <w:sz w:val="24"/>
          <w:szCs w:val="24"/>
        </w:rPr>
        <w:t xml:space="preserve"> </w:t>
      </w:r>
      <w:r w:rsidRPr="000E625F">
        <w:rPr>
          <w:rFonts w:ascii="Times New Roman" w:eastAsia="Times New Roman" w:hAnsi="Times New Roman" w:cs="Times New Roman"/>
          <w:sz w:val="24"/>
          <w:szCs w:val="24"/>
        </w:rPr>
        <w:t>/ В. А. Лебедев, С. В. Новиков// Упрочняющие технологии и покрытия. - 2017. - Т. 13. - № 12. - С. 536-541: ил. - Библиогр.: 12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Исходя из трактовки процесса кристаллизации под влиянием внешнего механического периодического воздействия различными исследователями, определены ключевые параметры управления формированием структуры сварного шва. Рассмотрены различные подходы в определении характерных зависимостей и представлены соответствующие иллюстрации. </w:t>
      </w:r>
    </w:p>
    <w:p w:rsidR="004258EA" w:rsidRPr="000E625F" w:rsidRDefault="004258EA" w:rsidP="004258EA">
      <w:pPr>
        <w:spacing w:line="240" w:lineRule="auto"/>
        <w:rPr>
          <w:rFonts w:ascii="Times New Roman" w:eastAsia="Times New Roman" w:hAnsi="Times New Roman" w:cs="Times New Roman"/>
          <w:b/>
          <w:bCs/>
          <w:sz w:val="24"/>
          <w:szCs w:val="24"/>
        </w:rPr>
      </w:pPr>
    </w:p>
    <w:p w:rsidR="004258EA" w:rsidRPr="000E625F" w:rsidRDefault="006B1695" w:rsidP="006B1695">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258EA" w:rsidRPr="000E625F">
        <w:rPr>
          <w:rFonts w:ascii="Times New Roman" w:eastAsia="Times New Roman" w:hAnsi="Times New Roman" w:cs="Times New Roman"/>
          <w:bCs/>
          <w:sz w:val="24"/>
          <w:szCs w:val="24"/>
        </w:rPr>
        <w:t>УДК  621.791.725</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bCs/>
          <w:sz w:val="24"/>
          <w:szCs w:val="24"/>
        </w:rPr>
        <w:t>Лазерная сварка листовых элементов конструкций с деталями, полученными аддитивной технологией выращивания</w:t>
      </w:r>
      <w:r w:rsidRPr="000E625F">
        <w:rPr>
          <w:rFonts w:ascii="Times New Roman" w:eastAsia="Times New Roman" w:hAnsi="Times New Roman" w:cs="Times New Roman"/>
          <w:sz w:val="24"/>
          <w:szCs w:val="24"/>
        </w:rPr>
        <w:t xml:space="preserve"> / С. В. Курынцев [и др.] // Сварочное производство. - 2018. - № 1. - С. 10-13: ил. - Библиогр.: 11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Заготовки, полученные аддитивными технологиями, имеют ограничения в размере. Для увеличения габаритов изделий с экономической точки зрения более выгодно соединять сваркой сложно конфигурированные заготовки, полученные аддитивными технологиями с литыми, катаными или коваными элементами. Изучена возможность лазерной сварки заготовок из проката с заготовками, полученными аддитивными технологиями. Исследовано влияние способов лазерной сварки на структуру металла шва. Представлены результаты металлографических исследований и механических испытаний полученных сварных соединений. </w:t>
      </w:r>
    </w:p>
    <w:p w:rsidR="004258EA" w:rsidRPr="000E625F" w:rsidRDefault="004258EA" w:rsidP="004258EA">
      <w:pPr>
        <w:spacing w:line="240" w:lineRule="auto"/>
        <w:rPr>
          <w:rFonts w:ascii="Times New Roman" w:eastAsia="Times New Roman" w:hAnsi="Times New Roman" w:cs="Times New Roman"/>
          <w:b/>
          <w:bCs/>
          <w:sz w:val="24"/>
          <w:szCs w:val="24"/>
        </w:rPr>
      </w:pPr>
    </w:p>
    <w:p w:rsidR="004258EA" w:rsidRPr="000E625F" w:rsidRDefault="006B1695" w:rsidP="006B1695">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258EA" w:rsidRPr="000E625F">
        <w:rPr>
          <w:rFonts w:ascii="Times New Roman" w:eastAsia="Times New Roman" w:hAnsi="Times New Roman" w:cs="Times New Roman"/>
          <w:bCs/>
          <w:sz w:val="24"/>
          <w:szCs w:val="24"/>
        </w:rPr>
        <w:t>УДК  622.1/2(035)</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bCs/>
          <w:sz w:val="24"/>
          <w:szCs w:val="24"/>
        </w:rPr>
        <w:t>Лазерное легирование конструкционных сталей наноуглеродными материалами</w:t>
      </w:r>
      <w:r w:rsidRPr="000E625F">
        <w:rPr>
          <w:rFonts w:ascii="Times New Roman" w:eastAsia="Times New Roman" w:hAnsi="Times New Roman" w:cs="Times New Roman"/>
          <w:sz w:val="24"/>
          <w:szCs w:val="24"/>
        </w:rPr>
        <w:t xml:space="preserve"> / О. В. Чудина [и др.] // Сварочное производство. - 2018. - № 1. - С. 20-25: ил. - Библиогр.: 10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Работа посвящена поверхностному упрочнению конструкционных сталей наноуглеродными материалами с использованием лазерного нагрева. Показано, что при обработке технического железа формируется упрочненный слой толщиной 20...70 мкм с твердостью 950 HV и выше за счет образования эвтектики, цементита, мартенсита, ячеистой субструктуры и измельчения зерна. Коэффициент трения технического железа, легированного углеродными наноматериалами, на 20...30% ниже по сравнению с не упрочненными материалами. </w:t>
      </w:r>
    </w:p>
    <w:p w:rsidR="006B1695" w:rsidRDefault="006B1695"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Макаров, Г.И.</w:t>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622.691.4</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Метод лазерной интерферометрии для оценки уровня остаточных сварочных напряжений в сварных магистральных трубопроводах</w:t>
      </w:r>
      <w:r w:rsidRPr="000E625F">
        <w:rPr>
          <w:rFonts w:ascii="Times New Roman" w:eastAsia="Times New Roman" w:hAnsi="Times New Roman" w:cs="Times New Roman"/>
          <w:sz w:val="24"/>
          <w:szCs w:val="24"/>
        </w:rPr>
        <w:t xml:space="preserve"> / Г. И. Макаров, А. А. Антонов // Сварочное производство. - 2018. - № 1. - С. 38-42: ил. - Библиогр.: 5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Рассмотрены особенности применения метода лазерной интерферометрии для оценки уровня остаточных сварочных напряжений в сварных магистральных трубопроводах. Приведены результаты численного анализа влияния формы и геометрических параметров зондирующего отверстия на значения вертикального перемещения внешней кромки отверстия. Показано, что форма дна и глубина отверстия не оказывают заметного влияния на величину вертикального перемещения точек внешней кромки отверстия, что облегчает </w:t>
      </w:r>
      <w:r w:rsidRPr="000E625F">
        <w:rPr>
          <w:rFonts w:ascii="Times New Roman" w:eastAsia="Times New Roman" w:hAnsi="Times New Roman" w:cs="Times New Roman"/>
          <w:sz w:val="24"/>
          <w:szCs w:val="24"/>
        </w:rPr>
        <w:lastRenderedPageBreak/>
        <w:t xml:space="preserve">процесс сверления отверстия в полевых условиях при диагностике магистральных трубопроводов. </w:t>
      </w:r>
    </w:p>
    <w:p w:rsidR="004258EA"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Романов, И.О.</w:t>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621.79.01</w:t>
      </w:r>
    </w:p>
    <w:p w:rsidR="004258EA"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Формирование основных направлений развития сварочно-наплавочных материалов на основе методов математически-статистического подхода</w:t>
      </w:r>
      <w:r w:rsidRPr="000E625F">
        <w:rPr>
          <w:rFonts w:ascii="Times New Roman" w:eastAsia="Times New Roman" w:hAnsi="Times New Roman" w:cs="Times New Roman"/>
          <w:sz w:val="24"/>
          <w:szCs w:val="24"/>
        </w:rPr>
        <w:t xml:space="preserve"> / И. О. Романов, Д. Г. Перваков</w:t>
      </w:r>
      <w:r>
        <w:rPr>
          <w:rFonts w:ascii="Times New Roman" w:eastAsia="Times New Roman" w:hAnsi="Times New Roman" w:cs="Times New Roman"/>
          <w:sz w:val="24"/>
          <w:szCs w:val="24"/>
        </w:rPr>
        <w:t xml:space="preserve"> </w:t>
      </w:r>
      <w:r w:rsidRPr="000E625F">
        <w:rPr>
          <w:rFonts w:ascii="Times New Roman" w:eastAsia="Times New Roman" w:hAnsi="Times New Roman" w:cs="Times New Roman"/>
          <w:sz w:val="24"/>
          <w:szCs w:val="24"/>
        </w:rPr>
        <w:t>// Упрочняющие технологии и покрытия. - 2017. - Т. 13. - № 12. - С. 542-546. - Библиогр.: 10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Изучение и получение наплавочных материалов на протяжении длительного времени позволяют выделить не только наиболее предпочтительные, но и установить диапазоны их применения, а также сформулировать функциональные зависимости, используя методы математической статистики. </w:t>
      </w:r>
    </w:p>
    <w:p w:rsidR="004258EA" w:rsidRPr="000E625F" w:rsidRDefault="004258EA" w:rsidP="004258EA">
      <w:pPr>
        <w:spacing w:line="240" w:lineRule="auto"/>
        <w:rPr>
          <w:rFonts w:ascii="Times New Roman" w:eastAsia="Times New Roman" w:hAnsi="Times New Roman" w:cs="Times New Roman"/>
          <w:b/>
          <w:bCs/>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Рымкевич, А.И.</w:t>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621.791.703</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Электроды для сварки высокохромистых сталей мартенситно-аустенитного класса</w:t>
      </w:r>
      <w:r w:rsidRPr="000E625F">
        <w:rPr>
          <w:rFonts w:ascii="Times New Roman" w:eastAsia="Times New Roman" w:hAnsi="Times New Roman" w:cs="Times New Roman"/>
          <w:sz w:val="24"/>
          <w:szCs w:val="24"/>
        </w:rPr>
        <w:t xml:space="preserve"> / А. И. Рымкевич, А. Б. Геллер, Ю. В. Сванидзе // Сварочное производство. - 2018. - № 1. - С. 28-33: ил. - Библиогр.: 2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Проведены дополнительные исследования, подтвердившие вполне удовлетворительную свариваемость высокохромистой стали мартенситно-аустенитного класса, рекомендуемой для изготовления рабочих колес гидротурбин, работающих в наиболее сложных условиях кавитационного воздействия. Для ручной электродуговой сварки стали 06Х14Н5ДМ разработаны новые электроды марки ЦЛ-51М с основным фтористо-кальциевым покрытием, состав которого дополнительно содержит никель, молибден и оксиды редкоземельных элементов, стержень из проволоки СВ-01Х12Н2-ВИ, обеспечивающий высокую стойкость сварных соединений против образования холодных трещин и заданную прочность металла шва, не уступающих основному металлу сталей мартенситно-аустенитного класса при сохранении показателей пластичности и ударной вязкости. </w:t>
      </w:r>
    </w:p>
    <w:p w:rsidR="004258EA" w:rsidRPr="000E625F" w:rsidRDefault="004258EA" w:rsidP="004258EA">
      <w:pPr>
        <w:spacing w:line="240" w:lineRule="auto"/>
        <w:rPr>
          <w:rFonts w:ascii="Times New Roman" w:eastAsia="Times New Roman" w:hAnsi="Times New Roman" w:cs="Times New Roman"/>
          <w:b/>
          <w:bCs/>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Сухов, А.Г.</w:t>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r>
      <w:r w:rsidR="006B1695">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621.791.725:669.14</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 xml:space="preserve">Применение лазерных технологий при изготовлении теплообменного оборудования </w:t>
      </w:r>
      <w:r w:rsidRPr="000E625F">
        <w:rPr>
          <w:rFonts w:ascii="Times New Roman" w:eastAsia="Times New Roman" w:hAnsi="Times New Roman" w:cs="Times New Roman"/>
          <w:sz w:val="24"/>
          <w:szCs w:val="24"/>
        </w:rPr>
        <w:t>/ А. Г. Сухов, М. М. Малыш, С. М. Шанчуров // Сварочное производство. - 2018. - № 1. - С. 34-38: ил. - Библиогр.: 5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Рассмотрены особенности технологии лазерной обработки при изготовлении различных видов теплообменного оборудования. Представлена технология лазерной сварки ребер и листа панелей теплообменников из нержавеющей стали, обеспечивающая надежное и герметичное соединение при отсутствии значительной деформации. Новая конструкция рекуператора для шахтных печей позволяет снизить до 30% расход кокса и значительно повысить производительность и эффективность металлургического производства. Разработана технология изготовления с применением лазерной обработки панели гибкого теплообменника гладильной машины. </w:t>
      </w:r>
    </w:p>
    <w:p w:rsidR="004258EA" w:rsidRPr="000E625F" w:rsidRDefault="004258EA" w:rsidP="004258EA">
      <w:pPr>
        <w:spacing w:line="240" w:lineRule="auto"/>
        <w:rPr>
          <w:rFonts w:ascii="Times New Roman" w:eastAsia="Times New Roman" w:hAnsi="Times New Roman" w:cs="Times New Roman"/>
          <w:b/>
          <w:bCs/>
          <w:sz w:val="24"/>
          <w:szCs w:val="24"/>
        </w:rPr>
      </w:pPr>
    </w:p>
    <w:p w:rsidR="004258EA" w:rsidRPr="000E625F" w:rsidRDefault="004258EA" w:rsidP="004258EA">
      <w:pPr>
        <w:spacing w:line="240" w:lineRule="auto"/>
        <w:rPr>
          <w:rFonts w:ascii="Times New Roman" w:eastAsia="Times New Roman" w:hAnsi="Times New Roman" w:cs="Times New Roman"/>
          <w:b/>
          <w:bCs/>
          <w:i/>
          <w:sz w:val="24"/>
          <w:szCs w:val="24"/>
        </w:rPr>
      </w:pPr>
      <w:r w:rsidRPr="000E625F">
        <w:rPr>
          <w:rFonts w:ascii="Times New Roman" w:eastAsia="Times New Roman" w:hAnsi="Times New Roman" w:cs="Times New Roman"/>
          <w:b/>
          <w:bCs/>
          <w:i/>
          <w:sz w:val="24"/>
          <w:szCs w:val="24"/>
        </w:rPr>
        <w:t>Хачатрян, Г.Л.</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Современное состояние и перспективы развития газосварочной аппаратуры</w:t>
      </w:r>
      <w:r w:rsidRPr="000E625F">
        <w:rPr>
          <w:rFonts w:ascii="Times New Roman" w:eastAsia="Times New Roman" w:hAnsi="Times New Roman" w:cs="Times New Roman"/>
          <w:sz w:val="24"/>
          <w:szCs w:val="24"/>
        </w:rPr>
        <w:t xml:space="preserve"> / Г. Л. Хачатрян // РИТМ Машиностроения. - 2017. - № 10. - С. 34-36: ил.</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Высокие показатели производства стали и переработки лома в России дают возможность прогнозировать в долгосрочном периоде спрос на газосварочные технологии и оборудование. Это диктует необходимость развития отечественной отрасли и разработки государственных мер поддержки отечественных производителей высокотехнологичной продукции. Представлен перечень отечественных производителей газорегулирующего </w:t>
      </w:r>
      <w:r w:rsidRPr="000E625F">
        <w:rPr>
          <w:rFonts w:ascii="Times New Roman" w:eastAsia="Times New Roman" w:hAnsi="Times New Roman" w:cs="Times New Roman"/>
          <w:sz w:val="24"/>
          <w:szCs w:val="24"/>
        </w:rPr>
        <w:lastRenderedPageBreak/>
        <w:t xml:space="preserve">оборудования (редукторов); газовоздушных и газосварочных горелок; а также газовых резаков.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Шафрай, К.А.</w:t>
      </w:r>
      <w:r w:rsidR="00C2726F">
        <w:rPr>
          <w:rFonts w:ascii="Times New Roman" w:eastAsia="Times New Roman" w:hAnsi="Times New Roman" w:cs="Times New Roman"/>
          <w:b/>
          <w:bCs/>
          <w:i/>
          <w:sz w:val="24"/>
          <w:szCs w:val="24"/>
        </w:rPr>
        <w:tab/>
      </w:r>
      <w:r w:rsidR="00C2726F">
        <w:rPr>
          <w:rFonts w:ascii="Times New Roman" w:eastAsia="Times New Roman" w:hAnsi="Times New Roman" w:cs="Times New Roman"/>
          <w:b/>
          <w:bCs/>
          <w:i/>
          <w:sz w:val="24"/>
          <w:szCs w:val="24"/>
        </w:rPr>
        <w:tab/>
      </w:r>
      <w:r w:rsidR="00C2726F">
        <w:rPr>
          <w:rFonts w:ascii="Times New Roman" w:eastAsia="Times New Roman" w:hAnsi="Times New Roman" w:cs="Times New Roman"/>
          <w:b/>
          <w:bCs/>
          <w:i/>
          <w:sz w:val="24"/>
          <w:szCs w:val="24"/>
        </w:rPr>
        <w:tab/>
      </w:r>
      <w:r w:rsidR="00C2726F">
        <w:rPr>
          <w:rFonts w:ascii="Times New Roman" w:eastAsia="Times New Roman" w:hAnsi="Times New Roman" w:cs="Times New Roman"/>
          <w:b/>
          <w:bCs/>
          <w:i/>
          <w:sz w:val="24"/>
          <w:szCs w:val="24"/>
        </w:rPr>
        <w:tab/>
      </w:r>
      <w:r w:rsidR="00C2726F">
        <w:rPr>
          <w:rFonts w:ascii="Times New Roman" w:eastAsia="Times New Roman" w:hAnsi="Times New Roman" w:cs="Times New Roman"/>
          <w:b/>
          <w:bCs/>
          <w:i/>
          <w:sz w:val="24"/>
          <w:szCs w:val="24"/>
        </w:rPr>
        <w:tab/>
      </w:r>
      <w:r w:rsidR="00C2726F">
        <w:rPr>
          <w:rFonts w:ascii="Times New Roman" w:eastAsia="Times New Roman" w:hAnsi="Times New Roman" w:cs="Times New Roman"/>
          <w:b/>
          <w:bCs/>
          <w:i/>
          <w:sz w:val="24"/>
          <w:szCs w:val="24"/>
        </w:rPr>
        <w:tab/>
      </w:r>
      <w:r w:rsidR="00C2726F">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624.014.2:624.014.078.45</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Влияние конструктивных видов сварных швов на прочность фланцевых соединений</w:t>
      </w:r>
      <w:r w:rsidRPr="000E625F">
        <w:rPr>
          <w:rFonts w:ascii="Times New Roman" w:eastAsia="Times New Roman" w:hAnsi="Times New Roman" w:cs="Times New Roman"/>
          <w:sz w:val="24"/>
          <w:szCs w:val="24"/>
        </w:rPr>
        <w:t xml:space="preserve"> / К. А. Шафрай, С. Д. Шафрай // Сварочное производство. - 2018. - № 1. - С. 3-9: ил. - Библиогр.: 3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Для конструкторских решений фланцевых соединений стержней открытого профиля строительных металлических конструкций на основе численного эксперимента исследовано распределение напряжений в местах сварных швов, соединяющих фланец со стержневым элементом конструкции. Установлена зависимость распределения напряжений в зоне сварных швов от наличия разделки кромок присоединяемого профиля, толщины фланца и натяжения болтов. Дан сравнительный анализ напряженно-деформированного состояния сварных швов фланцевых и тавровых соединений. Представлен анализ результатов численного эксперимента, на основе которых с позиций теории прочности Мизеса дан прогноз развития разрушения во фланцевом соединении со сварными швами с разделкой и без разделки кромок. </w:t>
      </w:r>
    </w:p>
    <w:p w:rsidR="004258EA" w:rsidRPr="000E625F" w:rsidRDefault="004258EA" w:rsidP="004258EA">
      <w:pPr>
        <w:spacing w:line="240" w:lineRule="auto"/>
        <w:rPr>
          <w:rFonts w:ascii="Times New Roman" w:eastAsia="Times New Roman" w:hAnsi="Times New Roman" w:cs="Times New Roman"/>
          <w:b/>
          <w:bCs/>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Штенников, В.Н.</w:t>
      </w:r>
      <w:r w:rsidR="00C2726F">
        <w:rPr>
          <w:rFonts w:ascii="Times New Roman" w:eastAsia="Times New Roman" w:hAnsi="Times New Roman" w:cs="Times New Roman"/>
          <w:b/>
          <w:bCs/>
          <w:i/>
          <w:sz w:val="24"/>
          <w:szCs w:val="24"/>
        </w:rPr>
        <w:tab/>
      </w:r>
      <w:r w:rsidR="00C2726F">
        <w:rPr>
          <w:rFonts w:ascii="Times New Roman" w:eastAsia="Times New Roman" w:hAnsi="Times New Roman" w:cs="Times New Roman"/>
          <w:b/>
          <w:bCs/>
          <w:i/>
          <w:sz w:val="24"/>
          <w:szCs w:val="24"/>
        </w:rPr>
        <w:tab/>
      </w:r>
      <w:r w:rsidR="00C2726F">
        <w:rPr>
          <w:rFonts w:ascii="Times New Roman" w:eastAsia="Times New Roman" w:hAnsi="Times New Roman" w:cs="Times New Roman"/>
          <w:b/>
          <w:bCs/>
          <w:i/>
          <w:sz w:val="24"/>
          <w:szCs w:val="24"/>
        </w:rPr>
        <w:tab/>
      </w:r>
      <w:r w:rsidR="00C2726F">
        <w:rPr>
          <w:rFonts w:ascii="Times New Roman" w:eastAsia="Times New Roman" w:hAnsi="Times New Roman" w:cs="Times New Roman"/>
          <w:b/>
          <w:bCs/>
          <w:i/>
          <w:sz w:val="24"/>
          <w:szCs w:val="24"/>
        </w:rPr>
        <w:tab/>
      </w:r>
      <w:r w:rsidR="00C2726F">
        <w:rPr>
          <w:rFonts w:ascii="Times New Roman" w:eastAsia="Times New Roman" w:hAnsi="Times New Roman" w:cs="Times New Roman"/>
          <w:b/>
          <w:bCs/>
          <w:i/>
          <w:sz w:val="24"/>
          <w:szCs w:val="24"/>
        </w:rPr>
        <w:tab/>
      </w:r>
      <w:r w:rsidR="00C2726F">
        <w:rPr>
          <w:rFonts w:ascii="Times New Roman" w:eastAsia="Times New Roman" w:hAnsi="Times New Roman" w:cs="Times New Roman"/>
          <w:b/>
          <w:bCs/>
          <w:i/>
          <w:sz w:val="24"/>
          <w:szCs w:val="24"/>
        </w:rPr>
        <w:tab/>
      </w:r>
      <w:r w:rsidR="00C2726F">
        <w:rPr>
          <w:rFonts w:ascii="Times New Roman" w:eastAsia="Times New Roman" w:hAnsi="Times New Roman" w:cs="Times New Roman"/>
          <w:b/>
          <w:bCs/>
          <w:i/>
          <w:sz w:val="24"/>
          <w:szCs w:val="24"/>
        </w:rPr>
        <w:tab/>
      </w:r>
      <w:r w:rsidR="00C2726F">
        <w:rPr>
          <w:rFonts w:ascii="Times New Roman" w:eastAsia="Times New Roman" w:hAnsi="Times New Roman" w:cs="Times New Roman"/>
          <w:b/>
          <w:bCs/>
          <w:i/>
          <w:sz w:val="24"/>
          <w:szCs w:val="24"/>
        </w:rPr>
        <w:tab/>
      </w:r>
      <w:r w:rsidR="00C2726F">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812.35.31.43</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Защитное покрытие паяльного стержня для монтажа приборов различного назначения</w:t>
      </w:r>
      <w:r w:rsidRPr="000E625F">
        <w:rPr>
          <w:rFonts w:ascii="Times New Roman" w:eastAsia="Times New Roman" w:hAnsi="Times New Roman" w:cs="Times New Roman"/>
          <w:sz w:val="24"/>
          <w:szCs w:val="24"/>
        </w:rPr>
        <w:t xml:space="preserve"> / В. Н. Штенников // Сварочное производство. - 2018. - № 1. - С. 25-27. - Библиогр.: 5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Приведены испытания на износостойкость, устойчивость к эрозии в расплавленном припое материалов и покрытий для паяных стержней. Испытанные материалы и покрытия позволяют применять их при ручной пайке изделий электронного машиностроения, так как не требует применение коррозионных флюсов. Установлена аналитическая зависимость изменения температуры пайки в зависимости от материала, толщины защитного покрытия паяного стержня и времени пайки. </w:t>
      </w:r>
    </w:p>
    <w:p w:rsidR="004258EA" w:rsidRPr="000E625F" w:rsidRDefault="004258EA" w:rsidP="004258EA">
      <w:pPr>
        <w:rPr>
          <w:rFonts w:ascii="Times New Roman" w:hAnsi="Times New Roman" w:cs="Times New Roman"/>
          <w:sz w:val="24"/>
          <w:szCs w:val="24"/>
        </w:rPr>
      </w:pPr>
    </w:p>
    <w:p w:rsidR="004258EA" w:rsidRPr="000E625F" w:rsidRDefault="004258EA" w:rsidP="004258EA">
      <w:pPr>
        <w:rPr>
          <w:rFonts w:ascii="Times New Roman" w:hAnsi="Times New Roman" w:cs="Times New Roman"/>
          <w:b/>
          <w:sz w:val="24"/>
          <w:szCs w:val="24"/>
        </w:rPr>
      </w:pPr>
      <w:r w:rsidRPr="000E625F">
        <w:rPr>
          <w:rFonts w:ascii="Times New Roman" w:hAnsi="Times New Roman" w:cs="Times New Roman"/>
          <w:b/>
          <w:sz w:val="24"/>
          <w:szCs w:val="24"/>
        </w:rPr>
        <w:t>ЭНЕРГЕТИКА.  ЭНЕРГЕТИЧЕСКОЕ  МАШИНОСТРОЕНИЕ</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
          <w:bCs/>
          <w:i/>
          <w:sz w:val="24"/>
          <w:szCs w:val="24"/>
        </w:rPr>
      </w:pPr>
      <w:r w:rsidRPr="000E625F">
        <w:rPr>
          <w:rFonts w:ascii="Times New Roman" w:eastAsia="Times New Roman" w:hAnsi="Times New Roman" w:cs="Times New Roman"/>
          <w:b/>
          <w:bCs/>
          <w:i/>
          <w:sz w:val="24"/>
          <w:szCs w:val="24"/>
        </w:rPr>
        <w:t>Безруких, П.П.</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Состояние и перспективы развития возобновляемой энергетики в мире</w:t>
      </w:r>
      <w:r w:rsidRPr="000E625F">
        <w:rPr>
          <w:rFonts w:ascii="Times New Roman" w:eastAsia="Times New Roman" w:hAnsi="Times New Roman" w:cs="Times New Roman"/>
          <w:sz w:val="24"/>
          <w:szCs w:val="24"/>
        </w:rPr>
        <w:t xml:space="preserve"> / П. П. Безруких, Безруких П.П. (мл.), С. М. Карабанов // Энергетик. - 2017. - № 12. - С. 41-45. - Библиогр.: 4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Рассмотрено состояние, темпы и ближайшая перспектива развития возобновляемой энергетики в мире. В настоящее время установленная мощность ветроэлектрических станций, фотоэлектрических станций и БиоЭС составляет примерно 97,5% общей установленной мощности электростанций на базе возобновляемых источников энергии (ВИЭ). Рассмотрено состояние использования различных видов ВИЭ в разных странах и технико-экономические показатели электростанций на базе ВИЭ. </w:t>
      </w:r>
    </w:p>
    <w:p w:rsidR="004258EA" w:rsidRPr="000E625F" w:rsidRDefault="004258EA" w:rsidP="004258EA">
      <w:pPr>
        <w:rPr>
          <w:rFonts w:ascii="Times New Roman" w:hAnsi="Times New Roman" w:cs="Times New Roman"/>
          <w:sz w:val="24"/>
          <w:szCs w:val="24"/>
        </w:rPr>
      </w:pPr>
    </w:p>
    <w:p w:rsidR="004258EA" w:rsidRPr="000E625F" w:rsidRDefault="004258EA" w:rsidP="004258EA">
      <w:pPr>
        <w:rPr>
          <w:rFonts w:ascii="Times New Roman" w:hAnsi="Times New Roman" w:cs="Times New Roman"/>
          <w:b/>
          <w:sz w:val="24"/>
          <w:szCs w:val="24"/>
        </w:rPr>
      </w:pPr>
      <w:r w:rsidRPr="000E625F">
        <w:rPr>
          <w:rFonts w:ascii="Times New Roman" w:hAnsi="Times New Roman" w:cs="Times New Roman"/>
          <w:b/>
          <w:sz w:val="24"/>
          <w:szCs w:val="24"/>
        </w:rPr>
        <w:t>ЭКОНОМИКА  И  ОРГАНИЗАЦИЯ  ПРОИЗВОДСТВА</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Анцева, Н.В.</w:t>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658.562</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Управление ремонтопригодностью и долговечностью технологического оборудования в зависимости от числа ремонтников</w:t>
      </w:r>
      <w:r w:rsidRPr="000E625F">
        <w:rPr>
          <w:rFonts w:ascii="Times New Roman" w:eastAsia="Times New Roman" w:hAnsi="Times New Roman" w:cs="Times New Roman"/>
          <w:sz w:val="24"/>
          <w:szCs w:val="24"/>
        </w:rPr>
        <w:t xml:space="preserve"> / Н. В. Анцева, А. В. Комаров // Известия Тульского государственного университета. Технические науки. - 2017. - Вып. 8. Ч.2. - С. 276-282: ил. - Библиогр.: 9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lastRenderedPageBreak/>
        <w:t xml:space="preserve">Исследована зависимость влияния на длительность восстановления отказов технологического оборудования численности ремонтных бригад и коэффициента ремонтной сложности оборудования. Определен закон распределения времени восстановления отказов технологического оборудования.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Исаков, И.Н.</w:t>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621.01.002</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Комплексное описание технологических процессов изготовления деталей на автоматах продольного точения</w:t>
      </w:r>
      <w:r w:rsidRPr="000E625F">
        <w:rPr>
          <w:rFonts w:ascii="Times New Roman" w:eastAsia="Times New Roman" w:hAnsi="Times New Roman" w:cs="Times New Roman"/>
          <w:sz w:val="24"/>
          <w:szCs w:val="24"/>
        </w:rPr>
        <w:t xml:space="preserve"> / И. Н. Исаков, Г. В. Шадский // Известия Тульского государственного университета. Технические науки. - 2017. - Вып. 8. Ч.2. - С. 299-308: ил. - Библиогр.: 10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Рассматриваются особенности изготовления продукции на автоматах продольного точения с ЧПУ. Описан принцип формирования очередности запуска деталей на основе представления процесса обработки в матричной форме и применения кластерного анализа. Описан алгоритм подсчета количества переналадок и определения оптимального метода выстраивания очереди обработки.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Исаков, И.Н.</w:t>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658.5</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Особенности оперативного планирования в условиях мелкосерийного многономенклатурного производства, оснащенного многофункциональным оборудованием</w:t>
      </w:r>
      <w:r w:rsidRPr="000E625F">
        <w:rPr>
          <w:rFonts w:ascii="Times New Roman" w:eastAsia="Times New Roman" w:hAnsi="Times New Roman" w:cs="Times New Roman"/>
          <w:sz w:val="24"/>
          <w:szCs w:val="24"/>
        </w:rPr>
        <w:t xml:space="preserve"> / И. Н. Исаков // Известия Тульского государственного университета. Технические науки. - 2017. - Вып. 8. Ч.2. - С. 291-298: ил. - Библиогр.: 15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Рассматриваются вопросы планирования в условиях мелкосерийного многономенклатурного производства, оснащенного многофункциональным оборудованием. Описываются особенности изготовления продукции при выбранном типе производственной системы.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Ковалев, А.В.</w:t>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621.90.02</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Интеллектуальная система технического обслуживания промышленного оборудования на основе прогнозной модели</w:t>
      </w:r>
      <w:r w:rsidRPr="000E625F">
        <w:rPr>
          <w:rFonts w:ascii="Times New Roman" w:eastAsia="Times New Roman" w:hAnsi="Times New Roman" w:cs="Times New Roman"/>
          <w:sz w:val="24"/>
          <w:szCs w:val="24"/>
        </w:rPr>
        <w:t xml:space="preserve"> / А. В. Ковалев, В. С. Сальников // Известия Тульского государственного университета. Технические науки. - 2017. - Вып. 8. Ч.2. - С. 265-270: ил. - Библиогр.: 7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Рассмотрены вопросы, связанные с эксплуатацией дорогостоящего сложного оборудования в условиях необходимости импортозамещения на отечественных производствах. Проведен анализ существующих подходов и методик по своевременному техническому обслуживанию и ремонту оборудования для поддержания его непрерывной работоспособности.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Пахомов, И.И.</w:t>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338.2</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Совершенствование технологий и сокращение потерь при производстве малоразмерных корпусных деталей</w:t>
      </w:r>
      <w:r w:rsidRPr="000E625F">
        <w:rPr>
          <w:rFonts w:ascii="Times New Roman" w:eastAsia="Times New Roman" w:hAnsi="Times New Roman" w:cs="Times New Roman"/>
          <w:sz w:val="24"/>
          <w:szCs w:val="24"/>
        </w:rPr>
        <w:t xml:space="preserve"> / И. И. Пахомов, А. Ю. Нефедов, Ю. В. Денисов // Технология машиностроения. - 2018. - № 1. - С. 33-38: ил. - Библиогр.: 5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Рассматривается технологический процесс изготовления малоразмерных корпусных деталей, используемых в сборочном производстве при комплектации прецизионных приборов. Данная модель позволяет сократить время производственного цикла, уменьшить запасы и потери.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Феофанов, А.В.</w:t>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338.2</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Совершенствование графических интерфейсов и организации доступа к базам данных систем эксплуатационной поддержки телекоммуникационных операторов / А. В. Феофанов, </w:t>
      </w:r>
      <w:r w:rsidRPr="000E625F">
        <w:rPr>
          <w:rFonts w:ascii="Times New Roman" w:eastAsia="Times New Roman" w:hAnsi="Times New Roman" w:cs="Times New Roman"/>
          <w:sz w:val="24"/>
          <w:szCs w:val="24"/>
        </w:rPr>
        <w:lastRenderedPageBreak/>
        <w:t>А. В. Васильев // Технология машиностроения. - 2018. - № 1. - С. 56-61: ил. - Библиогр.: 6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Разрабатываемые информационные системы в рамках развития АСУ имеют в настоящее время свои особенности. Во-первых, это быстро меняющиеся требования к подобного рода системам. Во-вторых, это значительное увеличение объема информации, что потребовало принципиального нового подхода как к хранению информации, так и к обработке информационных систем. </w:t>
      </w:r>
    </w:p>
    <w:p w:rsidR="004258EA" w:rsidRPr="000E625F" w:rsidRDefault="004258EA" w:rsidP="004258EA">
      <w:pPr>
        <w:rPr>
          <w:rFonts w:ascii="Times New Roman" w:hAnsi="Times New Roman" w:cs="Times New Roman"/>
          <w:sz w:val="24"/>
          <w:szCs w:val="24"/>
        </w:rPr>
      </w:pPr>
    </w:p>
    <w:p w:rsidR="004258EA" w:rsidRPr="000E625F" w:rsidRDefault="004258EA" w:rsidP="004258EA">
      <w:pPr>
        <w:rPr>
          <w:rFonts w:ascii="Times New Roman" w:hAnsi="Times New Roman" w:cs="Times New Roman"/>
          <w:b/>
          <w:sz w:val="24"/>
          <w:szCs w:val="24"/>
        </w:rPr>
      </w:pPr>
      <w:r w:rsidRPr="000E625F">
        <w:rPr>
          <w:rFonts w:ascii="Times New Roman" w:hAnsi="Times New Roman" w:cs="Times New Roman"/>
          <w:b/>
          <w:sz w:val="24"/>
          <w:szCs w:val="24"/>
        </w:rPr>
        <w:t>ВЫСТАВКИ.  КОНФЕРЕНЦИИ.  ФОРУМЫ</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Суслов, Ан.А.</w:t>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621.002.061.2</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3-я Международная специализированная выставка "Импортозамещение-2017"</w:t>
      </w:r>
      <w:r w:rsidRPr="000E625F">
        <w:rPr>
          <w:rFonts w:ascii="Times New Roman" w:eastAsia="Times New Roman" w:hAnsi="Times New Roman" w:cs="Times New Roman"/>
          <w:sz w:val="24"/>
          <w:szCs w:val="24"/>
        </w:rPr>
        <w:t xml:space="preserve"> / Суслов Ан.А., Д. А. Суслов // Технология машиностроения. - 2018. - № 1. - С. 72-80: ил.</w:t>
      </w:r>
      <w:r w:rsidRPr="000E625F">
        <w:rPr>
          <w:rFonts w:ascii="Times New Roman" w:eastAsia="Times New Roman" w:hAnsi="Times New Roman" w:cs="Times New Roman"/>
          <w:sz w:val="24"/>
          <w:szCs w:val="24"/>
        </w:rPr>
        <w:br/>
        <w:t xml:space="preserve">Приведены новые разработки и инновационные проекты в области импортозамещения, представленные на 3-й Международной специализированной выставке "Импортозамещение-2017", прошедшей с 12 по 14 сентября 2017 г. в Москве, в МВЦ "Крокус Экспо".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Суслов, Ан.А.</w:t>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621.002.064.20</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17-я Международная специализированная выставка сварочных материалов, оборудования и технологий "Weldex/Россварка-2017"</w:t>
      </w:r>
      <w:r w:rsidRPr="000E625F">
        <w:rPr>
          <w:rFonts w:ascii="Times New Roman" w:eastAsia="Times New Roman" w:hAnsi="Times New Roman" w:cs="Times New Roman"/>
          <w:sz w:val="24"/>
          <w:szCs w:val="24"/>
        </w:rPr>
        <w:t xml:space="preserve"> / Суслов Ан.А. // Сварочное производство. - 2018. - № 1. - С. 51-60: ил.</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Краткое описание сварочных материалов, оборудования и технологий отечественных и зарубежных производителей, представленных на 17-й Международной специализированной выставке "Weldex/Россварка-2017", прошедшей с 10 по 13 октября 2017 г. в Москве, в КВЦ "Сокольники". </w:t>
      </w:r>
    </w:p>
    <w:p w:rsidR="004258EA" w:rsidRPr="000E625F" w:rsidRDefault="004258EA" w:rsidP="004258EA">
      <w:pPr>
        <w:rPr>
          <w:rFonts w:ascii="Times New Roman" w:hAnsi="Times New Roman" w:cs="Times New Roman"/>
          <w:sz w:val="24"/>
          <w:szCs w:val="24"/>
        </w:rPr>
      </w:pPr>
    </w:p>
    <w:p w:rsidR="004258EA" w:rsidRPr="000E625F" w:rsidRDefault="004258EA" w:rsidP="004258EA">
      <w:pPr>
        <w:rPr>
          <w:rFonts w:ascii="Times New Roman" w:hAnsi="Times New Roman" w:cs="Times New Roman"/>
          <w:b/>
          <w:sz w:val="24"/>
          <w:szCs w:val="24"/>
        </w:rPr>
      </w:pPr>
      <w:r w:rsidRPr="000E625F">
        <w:rPr>
          <w:rFonts w:ascii="Times New Roman" w:hAnsi="Times New Roman" w:cs="Times New Roman"/>
          <w:b/>
          <w:sz w:val="24"/>
          <w:szCs w:val="24"/>
        </w:rPr>
        <w:t>Р А З Н О Е</w:t>
      </w:r>
    </w:p>
    <w:p w:rsidR="004258EA" w:rsidRPr="000E625F" w:rsidRDefault="004258EA" w:rsidP="004258EA">
      <w:pPr>
        <w:rPr>
          <w:rFonts w:ascii="Times New Roman" w:hAnsi="Times New Roman" w:cs="Times New Roman"/>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Давыдов, А.И.</w:t>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681.5</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Оценка перспективных направлений производства систем струйной автоматики</w:t>
      </w:r>
      <w:r w:rsidRPr="000E625F">
        <w:rPr>
          <w:rFonts w:ascii="Times New Roman" w:eastAsia="Times New Roman" w:hAnsi="Times New Roman" w:cs="Times New Roman"/>
          <w:sz w:val="24"/>
          <w:szCs w:val="24"/>
        </w:rPr>
        <w:t xml:space="preserve"> / А. И. Давыдов, И. А. Зюбин // Справочник. Инженерный журнал. - 2018. - № 1. - С. 3-7. - Библиогр.: 6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Рассмотрены современные возможности технологий производства систем пневмоавтоматики на базе струйных переключающих устройств. Отмечена перспективность применения струйной техники как альтернативы системам релейной автоматики. </w:t>
      </w:r>
    </w:p>
    <w:p w:rsidR="004258EA" w:rsidRPr="000E625F" w:rsidRDefault="004258EA" w:rsidP="004258EA">
      <w:pPr>
        <w:rPr>
          <w:rFonts w:ascii="Times New Roman" w:hAnsi="Times New Roman" w:cs="Times New Roman"/>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Злобина, И.В.</w:t>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621.9.047/048</w:t>
      </w:r>
    </w:p>
    <w:p w:rsidR="004258EA"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Упрочняющее модифицирование в СВЧ электромагнитном поле изделий, сформированных путем трехмерной печати из неметаллических композиционных материалов</w:t>
      </w:r>
      <w:r>
        <w:rPr>
          <w:rFonts w:ascii="Times New Roman" w:eastAsia="Times New Roman" w:hAnsi="Times New Roman" w:cs="Times New Roman"/>
          <w:sz w:val="24"/>
          <w:szCs w:val="24"/>
        </w:rPr>
        <w:t xml:space="preserve"> </w:t>
      </w:r>
      <w:r w:rsidRPr="000E625F">
        <w:rPr>
          <w:rFonts w:ascii="Times New Roman" w:eastAsia="Times New Roman" w:hAnsi="Times New Roman" w:cs="Times New Roman"/>
          <w:sz w:val="24"/>
          <w:szCs w:val="24"/>
        </w:rPr>
        <w:t>/ И. В. Злобина, Н. В. Бекренев, С. П. Павлов// Упрочняющие технологии и покрытия. - 2017. - Т. 13. - № 12. - С. 531-535: ил. - Библиогр.: 16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Рассмотрены технологии изготовления изделий путем трехмерной печати с использованием порошковых материалов (3DP) и с использованием плавящейся в экструдере полимерной нити (FDM). Выполнены исследования изменения прочности сформированных путем трехмерной печати объектов после воздействия на них СВЧ электромагнитного поля различной мощности. </w:t>
      </w:r>
    </w:p>
    <w:p w:rsidR="004258EA" w:rsidRDefault="004258EA" w:rsidP="004258EA">
      <w:pPr>
        <w:spacing w:line="240" w:lineRule="auto"/>
        <w:rPr>
          <w:rFonts w:ascii="Times New Roman" w:eastAsia="Times New Roman" w:hAnsi="Times New Roman" w:cs="Times New Roman"/>
          <w:bCs/>
          <w:sz w:val="24"/>
          <w:szCs w:val="24"/>
        </w:rPr>
      </w:pPr>
    </w:p>
    <w:p w:rsidR="004258EA" w:rsidRPr="000E625F" w:rsidRDefault="00563B1A" w:rsidP="00563B1A">
      <w:pPr>
        <w:spacing w:line="240" w:lineRule="auto"/>
        <w:ind w:left="4963"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4258EA" w:rsidRPr="000E625F">
        <w:rPr>
          <w:rFonts w:ascii="Times New Roman" w:eastAsia="Times New Roman" w:hAnsi="Times New Roman" w:cs="Times New Roman"/>
          <w:bCs/>
          <w:sz w:val="24"/>
          <w:szCs w:val="24"/>
        </w:rPr>
        <w:t>УДК  621.793.182:621.7-4+621.893</w:t>
      </w:r>
    </w:p>
    <w:p w:rsidR="004258EA"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bCs/>
          <w:sz w:val="24"/>
          <w:szCs w:val="24"/>
        </w:rPr>
        <w:t>Исследование влияния дискретн</w:t>
      </w:r>
      <w:r>
        <w:rPr>
          <w:rFonts w:ascii="Times New Roman" w:eastAsia="Times New Roman" w:hAnsi="Times New Roman" w:cs="Times New Roman"/>
          <w:b/>
          <w:bCs/>
          <w:sz w:val="24"/>
          <w:szCs w:val="24"/>
        </w:rPr>
        <w:t>о</w:t>
      </w:r>
      <w:r w:rsidRPr="000E625F">
        <w:rPr>
          <w:rFonts w:ascii="Times New Roman" w:eastAsia="Times New Roman" w:hAnsi="Times New Roman" w:cs="Times New Roman"/>
          <w:b/>
          <w:bCs/>
          <w:sz w:val="24"/>
          <w:szCs w:val="24"/>
        </w:rPr>
        <w:t>й структуры на трибологические свойства антифрикционных упрочняющих композиционных покрытий</w:t>
      </w:r>
      <w:r>
        <w:rPr>
          <w:rFonts w:ascii="Times New Roman" w:eastAsia="Times New Roman" w:hAnsi="Times New Roman" w:cs="Times New Roman"/>
          <w:sz w:val="24"/>
          <w:szCs w:val="24"/>
        </w:rPr>
        <w:t xml:space="preserve"> </w:t>
      </w:r>
      <w:r w:rsidRPr="000E625F">
        <w:rPr>
          <w:rFonts w:ascii="Times New Roman" w:eastAsia="Times New Roman" w:hAnsi="Times New Roman" w:cs="Times New Roman"/>
          <w:sz w:val="24"/>
          <w:szCs w:val="24"/>
        </w:rPr>
        <w:t>/ А. И. Беликов [и др.]</w:t>
      </w:r>
      <w:r>
        <w:rPr>
          <w:rFonts w:ascii="Times New Roman" w:eastAsia="Times New Roman" w:hAnsi="Times New Roman" w:cs="Times New Roman"/>
          <w:sz w:val="24"/>
          <w:szCs w:val="24"/>
        </w:rPr>
        <w:t xml:space="preserve"> </w:t>
      </w:r>
      <w:r w:rsidRPr="000E625F">
        <w:rPr>
          <w:rFonts w:ascii="Times New Roman" w:eastAsia="Times New Roman" w:hAnsi="Times New Roman" w:cs="Times New Roman"/>
          <w:sz w:val="24"/>
          <w:szCs w:val="24"/>
        </w:rPr>
        <w:t>// Упрочняющие технологии и покрытия. - 2017. - Т. 13. - № 12. - С. 562-567: ил. - Библиогр.: 10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Приведены результаты исследования влияния дискретной структуры на трибологические свойства антифрикционных упрочняющих композитных покрытий на основе тонких пленок TiC и MoS2. Оценен упрочняющий эффект от покрытий TiC на основе дискретных элементов в сравнении со сплошным слоем, а также для случая двухкомпонентных композиций эффект от применения в составе покрытия MoS2. </w:t>
      </w:r>
    </w:p>
    <w:p w:rsidR="004258EA" w:rsidRPr="000E625F" w:rsidRDefault="004258EA" w:rsidP="004258EA">
      <w:pPr>
        <w:rPr>
          <w:rFonts w:ascii="Times New Roman" w:hAnsi="Times New Roman" w:cs="Times New Roman"/>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Краев, В.М.</w:t>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620.9</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Перспективы конверсии газотурбинных двигателей малой тяги</w:t>
      </w:r>
      <w:r w:rsidRPr="000E625F">
        <w:rPr>
          <w:rFonts w:ascii="Times New Roman" w:eastAsia="Times New Roman" w:hAnsi="Times New Roman" w:cs="Times New Roman"/>
          <w:sz w:val="24"/>
          <w:szCs w:val="24"/>
        </w:rPr>
        <w:t xml:space="preserve"> / В. М. Краев, А. И. Тихонов // СТИН. - 2018. - № 1. - С. 2-6: ил. - Библиогр.: 16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Проведен анализ потребности внутреннего рынка генераторов электричества и тепла в интервале 7 кВт - 2,5 МВт. Проведен обзор государственных программ, связанных с возможностью массового применения генераторов электричества и тепла в промышленности и ЖКХ. На данных по импорту генерационного оборудования в Россию в 2014-2017 гг. предполагается существенная нехватка такого оборудования в ближайшей перспективе. Авторы считают целесообразным проведение конверсионных преобразований авиационных газотурбинных двигателей малой тяги для производства генерационных мощностей.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Курихина, Т.В.</w:t>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666.3/7</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Особенности исследования ионной проводимости керамических материалов твердо-оксидных топливных элементов</w:t>
      </w:r>
      <w:r w:rsidRPr="000E625F">
        <w:rPr>
          <w:rFonts w:ascii="Times New Roman" w:eastAsia="Times New Roman" w:hAnsi="Times New Roman" w:cs="Times New Roman"/>
          <w:sz w:val="24"/>
          <w:szCs w:val="24"/>
        </w:rPr>
        <w:t xml:space="preserve"> / Т. В. Курихина, В. Н. Симонов // Технология машиностроения. - 2018. - № 1. - С. 29-32: ил. - Библиогр.: 6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В данной работе исследованы плотные композиты Bi</w:t>
      </w:r>
      <w:r w:rsidRPr="000E625F">
        <w:rPr>
          <w:rFonts w:ascii="Times New Roman" w:eastAsia="Times New Roman" w:hAnsi="Times New Roman" w:cs="Times New Roman"/>
          <w:sz w:val="24"/>
          <w:szCs w:val="24"/>
          <w:vertAlign w:val="subscript"/>
        </w:rPr>
        <w:t>2</w:t>
      </w:r>
      <w:r w:rsidRPr="000E625F">
        <w:rPr>
          <w:rFonts w:ascii="Times New Roman" w:eastAsia="Times New Roman" w:hAnsi="Times New Roman" w:cs="Times New Roman"/>
          <w:sz w:val="24"/>
          <w:szCs w:val="24"/>
        </w:rPr>
        <w:t>O</w:t>
      </w:r>
      <w:r w:rsidRPr="000E625F">
        <w:rPr>
          <w:rFonts w:ascii="Times New Roman" w:eastAsia="Times New Roman" w:hAnsi="Times New Roman" w:cs="Times New Roman"/>
          <w:sz w:val="24"/>
          <w:szCs w:val="24"/>
          <w:vertAlign w:val="subscript"/>
        </w:rPr>
        <w:t>3</w:t>
      </w:r>
      <w:r w:rsidRPr="000E625F">
        <w:rPr>
          <w:rFonts w:ascii="Times New Roman" w:eastAsia="Times New Roman" w:hAnsi="Times New Roman" w:cs="Times New Roman"/>
          <w:sz w:val="24"/>
          <w:szCs w:val="24"/>
        </w:rPr>
        <w:t>‒xB</w:t>
      </w:r>
      <w:r w:rsidRPr="000E625F">
        <w:rPr>
          <w:rFonts w:ascii="Times New Roman" w:eastAsia="Times New Roman" w:hAnsi="Times New Roman" w:cs="Times New Roman"/>
          <w:sz w:val="24"/>
          <w:szCs w:val="24"/>
          <w:vertAlign w:val="subscript"/>
        </w:rPr>
        <w:t>2</w:t>
      </w:r>
      <w:r w:rsidRPr="000E625F">
        <w:rPr>
          <w:rFonts w:ascii="Times New Roman" w:eastAsia="Times New Roman" w:hAnsi="Times New Roman" w:cs="Times New Roman"/>
          <w:sz w:val="24"/>
          <w:szCs w:val="24"/>
        </w:rPr>
        <w:t>O</w:t>
      </w:r>
      <w:r w:rsidRPr="000E625F">
        <w:rPr>
          <w:rFonts w:ascii="Times New Roman" w:eastAsia="Times New Roman" w:hAnsi="Times New Roman" w:cs="Times New Roman"/>
          <w:sz w:val="24"/>
          <w:szCs w:val="24"/>
          <w:vertAlign w:val="subscript"/>
        </w:rPr>
        <w:t>3</w:t>
      </w:r>
      <w:r w:rsidRPr="000E625F">
        <w:rPr>
          <w:rFonts w:ascii="Times New Roman" w:eastAsia="Times New Roman" w:hAnsi="Times New Roman" w:cs="Times New Roman"/>
          <w:sz w:val="24"/>
          <w:szCs w:val="24"/>
        </w:rPr>
        <w:t xml:space="preserve"> для мембран топливных элементов с целью преобразования химической энергии в электрическую в электрохимических сепараторах.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Никольский, А.А.</w:t>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531.7:621.9</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Особенности точного измерения профилей поперечных сечений некруглых изделий на кругломерах без предварительного центрирования и юстировки осей прибора</w:t>
      </w:r>
      <w:r w:rsidRPr="000E625F">
        <w:rPr>
          <w:rFonts w:ascii="Times New Roman" w:eastAsia="Times New Roman" w:hAnsi="Times New Roman" w:cs="Times New Roman"/>
          <w:sz w:val="24"/>
          <w:szCs w:val="24"/>
        </w:rPr>
        <w:t xml:space="preserve"> / А. А. Никольский, В. В. Королев // Технология машиностроения. - 2018. - № 1. - С. 39-48: ил. - Библиогр.: 7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Показывается возможность и предлагается метод точного определения параметров средней окружности, позволяющий без предварительного центрирования и без точной юстировки осей прибора выполнять на кругломерах измерение профилей поперечных сечений, как номинально круглых изделий, так и профилей сложного гармонического состава.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Сеидахмедов, Н.С.</w:t>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658.382.3:542.78</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Оценка безопасной эксплуатации клапанов поршневых компрессоров</w:t>
      </w:r>
      <w:r w:rsidRPr="000E625F">
        <w:rPr>
          <w:rFonts w:ascii="Times New Roman" w:eastAsia="Times New Roman" w:hAnsi="Times New Roman" w:cs="Times New Roman"/>
          <w:sz w:val="24"/>
          <w:szCs w:val="24"/>
        </w:rPr>
        <w:t xml:space="preserve"> / Н. С. Сеидахмедов // Безопасность Труда в Промышленности. - 2018. - № 1. - С. 42-45: ил. - Библиогр.: 12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В настоящей работе приведены результаты исследований по оценке безопасной эксплуатации клапанов поршневых компрессоров. Показано, что для предохранения клапанов от преждевременного износа и поломок необходимо очищать попутный нефтяной газ от твердых включений (пыль, песок, окалина, продукты коррозии) и осушать от жидких углеводородных компонентов. С этой целью предлагается монтировать на всасывающей линии дополнительный горизонтальный газовый сепаратор новой конструкции. </w:t>
      </w:r>
    </w:p>
    <w:p w:rsidR="004258EA" w:rsidRPr="000E625F" w:rsidRDefault="004258EA" w:rsidP="004258EA">
      <w:pPr>
        <w:spacing w:line="240" w:lineRule="auto"/>
        <w:rPr>
          <w:rFonts w:ascii="Times New Roman" w:eastAsia="Times New Roman" w:hAnsi="Times New Roman" w:cs="Times New Roman"/>
          <w:b/>
          <w:bCs/>
          <w:i/>
          <w:sz w:val="24"/>
          <w:szCs w:val="24"/>
        </w:rPr>
      </w:pPr>
    </w:p>
    <w:p w:rsidR="004258EA" w:rsidRPr="000E625F" w:rsidRDefault="004258EA" w:rsidP="004258EA">
      <w:pPr>
        <w:spacing w:line="240" w:lineRule="auto"/>
        <w:rPr>
          <w:rFonts w:ascii="Times New Roman" w:eastAsia="Times New Roman" w:hAnsi="Times New Roman" w:cs="Times New Roman"/>
          <w:bCs/>
          <w:sz w:val="24"/>
          <w:szCs w:val="24"/>
        </w:rPr>
      </w:pPr>
      <w:r w:rsidRPr="000E625F">
        <w:rPr>
          <w:rFonts w:ascii="Times New Roman" w:eastAsia="Times New Roman" w:hAnsi="Times New Roman" w:cs="Times New Roman"/>
          <w:b/>
          <w:bCs/>
          <w:i/>
          <w:sz w:val="24"/>
          <w:szCs w:val="24"/>
        </w:rPr>
        <w:t>Чернов, Л.К.</w:t>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r>
      <w:r w:rsidR="00563B1A">
        <w:rPr>
          <w:rFonts w:ascii="Times New Roman" w:eastAsia="Times New Roman" w:hAnsi="Times New Roman" w:cs="Times New Roman"/>
          <w:b/>
          <w:bCs/>
          <w:i/>
          <w:sz w:val="24"/>
          <w:szCs w:val="24"/>
        </w:rPr>
        <w:tab/>
        <w:t xml:space="preserve">        </w:t>
      </w:r>
      <w:r w:rsidRPr="000E625F">
        <w:rPr>
          <w:rFonts w:ascii="Times New Roman" w:eastAsia="Times New Roman" w:hAnsi="Times New Roman" w:cs="Times New Roman"/>
          <w:bCs/>
          <w:sz w:val="24"/>
          <w:szCs w:val="24"/>
        </w:rPr>
        <w:t>УДК  621.7.06</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b/>
          <w:sz w:val="24"/>
          <w:szCs w:val="24"/>
        </w:rPr>
        <w:t>Повышение эффективности магнитной галтовки</w:t>
      </w:r>
      <w:r w:rsidRPr="000E625F">
        <w:rPr>
          <w:rFonts w:ascii="Times New Roman" w:eastAsia="Times New Roman" w:hAnsi="Times New Roman" w:cs="Times New Roman"/>
          <w:sz w:val="24"/>
          <w:szCs w:val="24"/>
        </w:rPr>
        <w:t xml:space="preserve"> / Л. К. Чернов, В. А. Полетаев // Сборка в машиностроении, приборостроении. - 2017. - Т. 18 - № 12. - С. 565-570: ил. - Библиогр.: 7 назв.</w:t>
      </w:r>
    </w:p>
    <w:p w:rsidR="004258EA" w:rsidRPr="000E625F" w:rsidRDefault="004258EA" w:rsidP="004258EA">
      <w:pPr>
        <w:spacing w:line="240" w:lineRule="auto"/>
        <w:ind w:firstLine="708"/>
        <w:rPr>
          <w:rFonts w:ascii="Times New Roman" w:eastAsia="Times New Roman" w:hAnsi="Times New Roman" w:cs="Times New Roman"/>
          <w:sz w:val="24"/>
          <w:szCs w:val="24"/>
        </w:rPr>
      </w:pPr>
      <w:r w:rsidRPr="000E625F">
        <w:rPr>
          <w:rFonts w:ascii="Times New Roman" w:eastAsia="Times New Roman" w:hAnsi="Times New Roman" w:cs="Times New Roman"/>
          <w:sz w:val="24"/>
          <w:szCs w:val="24"/>
        </w:rPr>
        <w:t xml:space="preserve">Представлены возможные кинематические схемы магнитной галтовки, их преимущества и недостатки. Рассмотрены методы повышения эффективности работы магнитной галтовки, поведение частицы галтовочного наполнителя в управляющем магнитном поле, а также сила воздействия постоянного магнита на частицу наполнителя. </w:t>
      </w:r>
    </w:p>
    <w:p w:rsidR="004258EA" w:rsidRPr="000E625F" w:rsidRDefault="004258EA" w:rsidP="004258EA">
      <w:pPr>
        <w:rPr>
          <w:rFonts w:ascii="Times New Roman" w:hAnsi="Times New Roman" w:cs="Times New Roman"/>
          <w:sz w:val="24"/>
          <w:szCs w:val="24"/>
        </w:rPr>
      </w:pPr>
    </w:p>
    <w:p w:rsidR="006B46A9" w:rsidRDefault="006B46A9" w:rsidP="00B60177">
      <w:pPr>
        <w:rPr>
          <w:rFonts w:ascii="Times New Roman" w:hAnsi="Times New Roman" w:cs="Times New Roman"/>
          <w:b/>
          <w:sz w:val="24"/>
          <w:szCs w:val="24"/>
        </w:rPr>
      </w:pPr>
    </w:p>
    <w:sectPr w:rsidR="006B46A9"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C56" w:rsidRDefault="00DB0C56" w:rsidP="00A1782E">
      <w:r>
        <w:separator/>
      </w:r>
    </w:p>
  </w:endnote>
  <w:endnote w:type="continuationSeparator" w:id="1">
    <w:p w:rsidR="00DB0C56" w:rsidRDefault="00DB0C56"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C2726F" w:rsidRDefault="00C2726F">
        <w:pPr>
          <w:pStyle w:val="aa"/>
          <w:jc w:val="center"/>
        </w:pPr>
        <w:r w:rsidRPr="003E4B59">
          <w:rPr>
            <w:rFonts w:ascii="Times New Roman" w:hAnsi="Times New Roman" w:cs="Times New Roman"/>
          </w:rPr>
          <w:fldChar w:fldCharType="begin"/>
        </w:r>
        <w:r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857F7C">
          <w:rPr>
            <w:rFonts w:ascii="Times New Roman" w:hAnsi="Times New Roman" w:cs="Times New Roman"/>
            <w:noProof/>
          </w:rPr>
          <w:t>2</w:t>
        </w:r>
        <w:r w:rsidRPr="003E4B59">
          <w:rPr>
            <w:rFonts w:ascii="Times New Roman" w:hAnsi="Times New Roman" w:cs="Times New Roman"/>
          </w:rPr>
          <w:fldChar w:fldCharType="end"/>
        </w:r>
      </w:p>
    </w:sdtContent>
  </w:sdt>
  <w:p w:rsidR="00C2726F" w:rsidRDefault="00C2726F">
    <w:pPr>
      <w:pStyle w:val="aa"/>
    </w:pPr>
  </w:p>
  <w:p w:rsidR="00C2726F" w:rsidRDefault="00C2726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C56" w:rsidRDefault="00DB0C56" w:rsidP="00A1782E">
      <w:r>
        <w:separator/>
      </w:r>
    </w:p>
  </w:footnote>
  <w:footnote w:type="continuationSeparator" w:id="1">
    <w:p w:rsidR="00DB0C56" w:rsidRDefault="00DB0C56"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79E"/>
    <w:multiLevelType w:val="multilevel"/>
    <w:tmpl w:val="AB3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57AF"/>
    <w:multiLevelType w:val="multilevel"/>
    <w:tmpl w:val="4AC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hdrShapeDefaults>
    <o:shapedefaults v:ext="edit" spidmax="209922"/>
  </w:hdrShapeDefaults>
  <w:footnotePr>
    <w:footnote w:id="0"/>
    <w:footnote w:id="1"/>
  </w:footnotePr>
  <w:endnotePr>
    <w:endnote w:id="0"/>
    <w:endnote w:id="1"/>
  </w:endnotePr>
  <w:compat>
    <w:useFELayout/>
  </w:compat>
  <w:rsids>
    <w:rsidRoot w:val="002F3B9A"/>
    <w:rsid w:val="0000205C"/>
    <w:rsid w:val="0000699A"/>
    <w:rsid w:val="00011B26"/>
    <w:rsid w:val="000129BC"/>
    <w:rsid w:val="000142BB"/>
    <w:rsid w:val="00014FA3"/>
    <w:rsid w:val="0002361D"/>
    <w:rsid w:val="000258C1"/>
    <w:rsid w:val="000266F9"/>
    <w:rsid w:val="00026C73"/>
    <w:rsid w:val="00031BE2"/>
    <w:rsid w:val="000325AE"/>
    <w:rsid w:val="00032D12"/>
    <w:rsid w:val="000340E6"/>
    <w:rsid w:val="00034E26"/>
    <w:rsid w:val="00041323"/>
    <w:rsid w:val="00042050"/>
    <w:rsid w:val="000433F1"/>
    <w:rsid w:val="00046E4B"/>
    <w:rsid w:val="0004705E"/>
    <w:rsid w:val="00060300"/>
    <w:rsid w:val="00061444"/>
    <w:rsid w:val="00061DF8"/>
    <w:rsid w:val="000736B3"/>
    <w:rsid w:val="00075AD1"/>
    <w:rsid w:val="000813DA"/>
    <w:rsid w:val="00081421"/>
    <w:rsid w:val="0008487D"/>
    <w:rsid w:val="0008537E"/>
    <w:rsid w:val="00085F14"/>
    <w:rsid w:val="00090B25"/>
    <w:rsid w:val="0009463A"/>
    <w:rsid w:val="000946AD"/>
    <w:rsid w:val="00095FF1"/>
    <w:rsid w:val="000A0654"/>
    <w:rsid w:val="000A27A9"/>
    <w:rsid w:val="000A503C"/>
    <w:rsid w:val="000A5B67"/>
    <w:rsid w:val="000B36D0"/>
    <w:rsid w:val="000B3A87"/>
    <w:rsid w:val="000B4EC5"/>
    <w:rsid w:val="000C2DCF"/>
    <w:rsid w:val="000C7079"/>
    <w:rsid w:val="000D034F"/>
    <w:rsid w:val="000D0F5A"/>
    <w:rsid w:val="000D2732"/>
    <w:rsid w:val="000D37D4"/>
    <w:rsid w:val="000E0253"/>
    <w:rsid w:val="000E3D09"/>
    <w:rsid w:val="000E3D21"/>
    <w:rsid w:val="000E4256"/>
    <w:rsid w:val="000E4E96"/>
    <w:rsid w:val="000F0E80"/>
    <w:rsid w:val="000F19BB"/>
    <w:rsid w:val="000F3D15"/>
    <w:rsid w:val="000F6CA5"/>
    <w:rsid w:val="0010024D"/>
    <w:rsid w:val="00104C60"/>
    <w:rsid w:val="001073BB"/>
    <w:rsid w:val="001111C4"/>
    <w:rsid w:val="00112B93"/>
    <w:rsid w:val="00116B33"/>
    <w:rsid w:val="00120250"/>
    <w:rsid w:val="0013002D"/>
    <w:rsid w:val="00130A54"/>
    <w:rsid w:val="00131DFD"/>
    <w:rsid w:val="00132C9F"/>
    <w:rsid w:val="001367C7"/>
    <w:rsid w:val="001422E3"/>
    <w:rsid w:val="00144663"/>
    <w:rsid w:val="00147297"/>
    <w:rsid w:val="00147FFD"/>
    <w:rsid w:val="001548EE"/>
    <w:rsid w:val="00156895"/>
    <w:rsid w:val="00160071"/>
    <w:rsid w:val="0016356C"/>
    <w:rsid w:val="00166190"/>
    <w:rsid w:val="00171C18"/>
    <w:rsid w:val="00172AD9"/>
    <w:rsid w:val="0017440F"/>
    <w:rsid w:val="00176161"/>
    <w:rsid w:val="00183A52"/>
    <w:rsid w:val="001955A2"/>
    <w:rsid w:val="00196500"/>
    <w:rsid w:val="001A2749"/>
    <w:rsid w:val="001A7E7F"/>
    <w:rsid w:val="001B0AEE"/>
    <w:rsid w:val="001B2726"/>
    <w:rsid w:val="001B29FA"/>
    <w:rsid w:val="001B2AA5"/>
    <w:rsid w:val="001B32B1"/>
    <w:rsid w:val="001B4DD6"/>
    <w:rsid w:val="001C0FED"/>
    <w:rsid w:val="001D0D06"/>
    <w:rsid w:val="001D2995"/>
    <w:rsid w:val="001D3634"/>
    <w:rsid w:val="001D5452"/>
    <w:rsid w:val="001D6C68"/>
    <w:rsid w:val="001E5DB4"/>
    <w:rsid w:val="001F76A6"/>
    <w:rsid w:val="001F7BAC"/>
    <w:rsid w:val="00200BF1"/>
    <w:rsid w:val="00201AE5"/>
    <w:rsid w:val="00202EFD"/>
    <w:rsid w:val="002074A2"/>
    <w:rsid w:val="00211C84"/>
    <w:rsid w:val="0022477B"/>
    <w:rsid w:val="00231D1F"/>
    <w:rsid w:val="0023269E"/>
    <w:rsid w:val="00234BA5"/>
    <w:rsid w:val="00240ED6"/>
    <w:rsid w:val="00243117"/>
    <w:rsid w:val="002520B9"/>
    <w:rsid w:val="00252609"/>
    <w:rsid w:val="00253F0A"/>
    <w:rsid w:val="00260365"/>
    <w:rsid w:val="002617B9"/>
    <w:rsid w:val="002650A3"/>
    <w:rsid w:val="00267239"/>
    <w:rsid w:val="00267ABD"/>
    <w:rsid w:val="00272050"/>
    <w:rsid w:val="00272ED7"/>
    <w:rsid w:val="00274C2C"/>
    <w:rsid w:val="00277ABE"/>
    <w:rsid w:val="00283AE2"/>
    <w:rsid w:val="00286A2B"/>
    <w:rsid w:val="002905E0"/>
    <w:rsid w:val="00290E04"/>
    <w:rsid w:val="002A0388"/>
    <w:rsid w:val="002A2621"/>
    <w:rsid w:val="002A5A9A"/>
    <w:rsid w:val="002B1009"/>
    <w:rsid w:val="002B2607"/>
    <w:rsid w:val="002B2E9F"/>
    <w:rsid w:val="002B43D7"/>
    <w:rsid w:val="002D6EEC"/>
    <w:rsid w:val="002E1775"/>
    <w:rsid w:val="002F37DB"/>
    <w:rsid w:val="002F3B9A"/>
    <w:rsid w:val="002F487C"/>
    <w:rsid w:val="002F686E"/>
    <w:rsid w:val="003122A1"/>
    <w:rsid w:val="0031431E"/>
    <w:rsid w:val="00314328"/>
    <w:rsid w:val="003147BF"/>
    <w:rsid w:val="00315062"/>
    <w:rsid w:val="003222EE"/>
    <w:rsid w:val="00323C51"/>
    <w:rsid w:val="00332291"/>
    <w:rsid w:val="0033570D"/>
    <w:rsid w:val="00342DB0"/>
    <w:rsid w:val="00344397"/>
    <w:rsid w:val="00352269"/>
    <w:rsid w:val="0035599E"/>
    <w:rsid w:val="003627A4"/>
    <w:rsid w:val="00363D09"/>
    <w:rsid w:val="00366070"/>
    <w:rsid w:val="00366092"/>
    <w:rsid w:val="003703FB"/>
    <w:rsid w:val="00371A6D"/>
    <w:rsid w:val="00382945"/>
    <w:rsid w:val="00383E9D"/>
    <w:rsid w:val="00385B2B"/>
    <w:rsid w:val="003912F3"/>
    <w:rsid w:val="00391D42"/>
    <w:rsid w:val="00393611"/>
    <w:rsid w:val="00394DEA"/>
    <w:rsid w:val="003A5BF6"/>
    <w:rsid w:val="003B0EF3"/>
    <w:rsid w:val="003B3742"/>
    <w:rsid w:val="003B7698"/>
    <w:rsid w:val="003C3A19"/>
    <w:rsid w:val="003C7EEE"/>
    <w:rsid w:val="003D0275"/>
    <w:rsid w:val="003E0AA9"/>
    <w:rsid w:val="003E189E"/>
    <w:rsid w:val="003E4B59"/>
    <w:rsid w:val="003E5C1A"/>
    <w:rsid w:val="003E7ACA"/>
    <w:rsid w:val="003E7C55"/>
    <w:rsid w:val="003F25B9"/>
    <w:rsid w:val="003F2933"/>
    <w:rsid w:val="003F540E"/>
    <w:rsid w:val="003F544B"/>
    <w:rsid w:val="004016B0"/>
    <w:rsid w:val="0040326C"/>
    <w:rsid w:val="00403DE8"/>
    <w:rsid w:val="0040759B"/>
    <w:rsid w:val="0041682D"/>
    <w:rsid w:val="004224C0"/>
    <w:rsid w:val="0042303A"/>
    <w:rsid w:val="004258EA"/>
    <w:rsid w:val="00433C22"/>
    <w:rsid w:val="00434843"/>
    <w:rsid w:val="00435D0B"/>
    <w:rsid w:val="004373BC"/>
    <w:rsid w:val="00442EE5"/>
    <w:rsid w:val="00445F52"/>
    <w:rsid w:val="00447898"/>
    <w:rsid w:val="00456DA5"/>
    <w:rsid w:val="004612A6"/>
    <w:rsid w:val="00464D7D"/>
    <w:rsid w:val="00466113"/>
    <w:rsid w:val="004736D1"/>
    <w:rsid w:val="00476C36"/>
    <w:rsid w:val="00480AF0"/>
    <w:rsid w:val="00481E64"/>
    <w:rsid w:val="0048269F"/>
    <w:rsid w:val="00485A6E"/>
    <w:rsid w:val="0048690F"/>
    <w:rsid w:val="004935DE"/>
    <w:rsid w:val="00494941"/>
    <w:rsid w:val="00494A0B"/>
    <w:rsid w:val="00495C72"/>
    <w:rsid w:val="00496A64"/>
    <w:rsid w:val="004A0261"/>
    <w:rsid w:val="004A08EA"/>
    <w:rsid w:val="004A1F13"/>
    <w:rsid w:val="004A6DFE"/>
    <w:rsid w:val="004A7655"/>
    <w:rsid w:val="004B14B4"/>
    <w:rsid w:val="004B1E81"/>
    <w:rsid w:val="004B4414"/>
    <w:rsid w:val="004C47A9"/>
    <w:rsid w:val="004D1CA9"/>
    <w:rsid w:val="004D7EEE"/>
    <w:rsid w:val="004E19D5"/>
    <w:rsid w:val="004E284F"/>
    <w:rsid w:val="004F5898"/>
    <w:rsid w:val="004F6F9A"/>
    <w:rsid w:val="00501BEA"/>
    <w:rsid w:val="00502683"/>
    <w:rsid w:val="0050449D"/>
    <w:rsid w:val="005048FE"/>
    <w:rsid w:val="00512516"/>
    <w:rsid w:val="00514972"/>
    <w:rsid w:val="0051791D"/>
    <w:rsid w:val="00531508"/>
    <w:rsid w:val="0054062F"/>
    <w:rsid w:val="00540ED8"/>
    <w:rsid w:val="00542AA8"/>
    <w:rsid w:val="00547501"/>
    <w:rsid w:val="0055458B"/>
    <w:rsid w:val="005547B5"/>
    <w:rsid w:val="00556FFC"/>
    <w:rsid w:val="00563B1A"/>
    <w:rsid w:val="00565A90"/>
    <w:rsid w:val="0056677F"/>
    <w:rsid w:val="00566DC3"/>
    <w:rsid w:val="00571BBF"/>
    <w:rsid w:val="005822A3"/>
    <w:rsid w:val="00582437"/>
    <w:rsid w:val="00582D10"/>
    <w:rsid w:val="0058468B"/>
    <w:rsid w:val="00590C68"/>
    <w:rsid w:val="005975DA"/>
    <w:rsid w:val="005A41C1"/>
    <w:rsid w:val="005A42A6"/>
    <w:rsid w:val="005B0BFE"/>
    <w:rsid w:val="005B18EA"/>
    <w:rsid w:val="005B3784"/>
    <w:rsid w:val="005B7B9C"/>
    <w:rsid w:val="005B7D1A"/>
    <w:rsid w:val="005C4FEC"/>
    <w:rsid w:val="005C7F4C"/>
    <w:rsid w:val="005D0202"/>
    <w:rsid w:val="005D1AA4"/>
    <w:rsid w:val="005D1E23"/>
    <w:rsid w:val="005F197B"/>
    <w:rsid w:val="005F2AD3"/>
    <w:rsid w:val="005F3AAD"/>
    <w:rsid w:val="005F4CD4"/>
    <w:rsid w:val="005F7F0A"/>
    <w:rsid w:val="00602D15"/>
    <w:rsid w:val="006038B0"/>
    <w:rsid w:val="0060405F"/>
    <w:rsid w:val="00604217"/>
    <w:rsid w:val="00607028"/>
    <w:rsid w:val="00610F6D"/>
    <w:rsid w:val="006116EC"/>
    <w:rsid w:val="006153ED"/>
    <w:rsid w:val="0061729B"/>
    <w:rsid w:val="00620B2B"/>
    <w:rsid w:val="00620C7C"/>
    <w:rsid w:val="00624180"/>
    <w:rsid w:val="006248C4"/>
    <w:rsid w:val="00626818"/>
    <w:rsid w:val="00630238"/>
    <w:rsid w:val="00634AF5"/>
    <w:rsid w:val="00635785"/>
    <w:rsid w:val="0064154D"/>
    <w:rsid w:val="00641871"/>
    <w:rsid w:val="0064332B"/>
    <w:rsid w:val="00646304"/>
    <w:rsid w:val="00646B4A"/>
    <w:rsid w:val="00650052"/>
    <w:rsid w:val="0065109E"/>
    <w:rsid w:val="006573BC"/>
    <w:rsid w:val="00660433"/>
    <w:rsid w:val="0066071A"/>
    <w:rsid w:val="00662B85"/>
    <w:rsid w:val="0066355B"/>
    <w:rsid w:val="006665EC"/>
    <w:rsid w:val="006679CE"/>
    <w:rsid w:val="00667D55"/>
    <w:rsid w:val="00673B82"/>
    <w:rsid w:val="00677605"/>
    <w:rsid w:val="006801A5"/>
    <w:rsid w:val="00680B66"/>
    <w:rsid w:val="00682C8E"/>
    <w:rsid w:val="006830A0"/>
    <w:rsid w:val="00684B8C"/>
    <w:rsid w:val="00686114"/>
    <w:rsid w:val="00686E76"/>
    <w:rsid w:val="00692566"/>
    <w:rsid w:val="006935B5"/>
    <w:rsid w:val="006969C0"/>
    <w:rsid w:val="00697213"/>
    <w:rsid w:val="006A0D1A"/>
    <w:rsid w:val="006A2770"/>
    <w:rsid w:val="006A5D40"/>
    <w:rsid w:val="006B1695"/>
    <w:rsid w:val="006B1CD1"/>
    <w:rsid w:val="006B46A9"/>
    <w:rsid w:val="006B504A"/>
    <w:rsid w:val="006C44C0"/>
    <w:rsid w:val="006C6CD9"/>
    <w:rsid w:val="006D3444"/>
    <w:rsid w:val="006D7ADE"/>
    <w:rsid w:val="006F16A2"/>
    <w:rsid w:val="006F3556"/>
    <w:rsid w:val="006F5620"/>
    <w:rsid w:val="006F776E"/>
    <w:rsid w:val="006F79ED"/>
    <w:rsid w:val="00702B23"/>
    <w:rsid w:val="00706257"/>
    <w:rsid w:val="007067F9"/>
    <w:rsid w:val="007100EA"/>
    <w:rsid w:val="007101BD"/>
    <w:rsid w:val="007104A0"/>
    <w:rsid w:val="00711A79"/>
    <w:rsid w:val="00712471"/>
    <w:rsid w:val="007165A9"/>
    <w:rsid w:val="007317F2"/>
    <w:rsid w:val="007320D9"/>
    <w:rsid w:val="007327BB"/>
    <w:rsid w:val="007422C3"/>
    <w:rsid w:val="007450A3"/>
    <w:rsid w:val="00761BFB"/>
    <w:rsid w:val="00762FDE"/>
    <w:rsid w:val="007656B9"/>
    <w:rsid w:val="0076570B"/>
    <w:rsid w:val="00774CB4"/>
    <w:rsid w:val="00774E43"/>
    <w:rsid w:val="00783112"/>
    <w:rsid w:val="0078680B"/>
    <w:rsid w:val="00787E72"/>
    <w:rsid w:val="00794281"/>
    <w:rsid w:val="00795431"/>
    <w:rsid w:val="00797002"/>
    <w:rsid w:val="0079748A"/>
    <w:rsid w:val="007A1E77"/>
    <w:rsid w:val="007A49D5"/>
    <w:rsid w:val="007A642F"/>
    <w:rsid w:val="007B13F8"/>
    <w:rsid w:val="007B1CB9"/>
    <w:rsid w:val="007B3719"/>
    <w:rsid w:val="007B64F8"/>
    <w:rsid w:val="007D13CF"/>
    <w:rsid w:val="007D1B1C"/>
    <w:rsid w:val="007D1B44"/>
    <w:rsid w:val="007D3D8D"/>
    <w:rsid w:val="007D4BC3"/>
    <w:rsid w:val="007D5AEA"/>
    <w:rsid w:val="007D7393"/>
    <w:rsid w:val="007D7E0D"/>
    <w:rsid w:val="007E01CB"/>
    <w:rsid w:val="007E05D0"/>
    <w:rsid w:val="007E2684"/>
    <w:rsid w:val="007E6CF9"/>
    <w:rsid w:val="007F466A"/>
    <w:rsid w:val="00801CA0"/>
    <w:rsid w:val="00802BC4"/>
    <w:rsid w:val="0081436E"/>
    <w:rsid w:val="008168F5"/>
    <w:rsid w:val="008174DC"/>
    <w:rsid w:val="0082015E"/>
    <w:rsid w:val="00825EB4"/>
    <w:rsid w:val="00827BB7"/>
    <w:rsid w:val="00830C74"/>
    <w:rsid w:val="00835643"/>
    <w:rsid w:val="00836969"/>
    <w:rsid w:val="00836C04"/>
    <w:rsid w:val="0084022D"/>
    <w:rsid w:val="00842C4F"/>
    <w:rsid w:val="00850D1D"/>
    <w:rsid w:val="00857ECA"/>
    <w:rsid w:val="00857F7C"/>
    <w:rsid w:val="00863B4D"/>
    <w:rsid w:val="00865627"/>
    <w:rsid w:val="00871892"/>
    <w:rsid w:val="00871D67"/>
    <w:rsid w:val="008758DD"/>
    <w:rsid w:val="00880195"/>
    <w:rsid w:val="00895CCC"/>
    <w:rsid w:val="008A1134"/>
    <w:rsid w:val="008A16A5"/>
    <w:rsid w:val="008A53FE"/>
    <w:rsid w:val="008A6E94"/>
    <w:rsid w:val="008B216D"/>
    <w:rsid w:val="008B33EC"/>
    <w:rsid w:val="008B7320"/>
    <w:rsid w:val="008C1341"/>
    <w:rsid w:val="008C30E0"/>
    <w:rsid w:val="008C4A97"/>
    <w:rsid w:val="008C5DF5"/>
    <w:rsid w:val="008C7B55"/>
    <w:rsid w:val="008D14B2"/>
    <w:rsid w:val="008D3F65"/>
    <w:rsid w:val="008D42DE"/>
    <w:rsid w:val="008D60B6"/>
    <w:rsid w:val="008E040A"/>
    <w:rsid w:val="008E10C5"/>
    <w:rsid w:val="008E1D59"/>
    <w:rsid w:val="008E2F5F"/>
    <w:rsid w:val="008F761F"/>
    <w:rsid w:val="0090029D"/>
    <w:rsid w:val="0090238D"/>
    <w:rsid w:val="00903713"/>
    <w:rsid w:val="00903756"/>
    <w:rsid w:val="00903AC2"/>
    <w:rsid w:val="00912FF6"/>
    <w:rsid w:val="00917333"/>
    <w:rsid w:val="00922CB1"/>
    <w:rsid w:val="0092416F"/>
    <w:rsid w:val="00925763"/>
    <w:rsid w:val="00925E9F"/>
    <w:rsid w:val="0092662D"/>
    <w:rsid w:val="009270C5"/>
    <w:rsid w:val="009277F0"/>
    <w:rsid w:val="00930885"/>
    <w:rsid w:val="0093183C"/>
    <w:rsid w:val="00931D42"/>
    <w:rsid w:val="009327AF"/>
    <w:rsid w:val="009360E2"/>
    <w:rsid w:val="009408D7"/>
    <w:rsid w:val="009430A1"/>
    <w:rsid w:val="009452AD"/>
    <w:rsid w:val="00946463"/>
    <w:rsid w:val="00946500"/>
    <w:rsid w:val="00947353"/>
    <w:rsid w:val="0095139C"/>
    <w:rsid w:val="009537A3"/>
    <w:rsid w:val="00963143"/>
    <w:rsid w:val="00963FAD"/>
    <w:rsid w:val="0096672D"/>
    <w:rsid w:val="00966850"/>
    <w:rsid w:val="009672DE"/>
    <w:rsid w:val="00972D4B"/>
    <w:rsid w:val="00973129"/>
    <w:rsid w:val="0097622F"/>
    <w:rsid w:val="00987109"/>
    <w:rsid w:val="00990DA5"/>
    <w:rsid w:val="00992411"/>
    <w:rsid w:val="00994C0C"/>
    <w:rsid w:val="00996B62"/>
    <w:rsid w:val="00997586"/>
    <w:rsid w:val="00997831"/>
    <w:rsid w:val="00997938"/>
    <w:rsid w:val="00997E1A"/>
    <w:rsid w:val="009A2B6A"/>
    <w:rsid w:val="009A5D5C"/>
    <w:rsid w:val="009B110F"/>
    <w:rsid w:val="009B159B"/>
    <w:rsid w:val="009B263F"/>
    <w:rsid w:val="009B2D06"/>
    <w:rsid w:val="009B5196"/>
    <w:rsid w:val="009B67C6"/>
    <w:rsid w:val="009B7169"/>
    <w:rsid w:val="009B7CBD"/>
    <w:rsid w:val="009B7DD9"/>
    <w:rsid w:val="009D46B4"/>
    <w:rsid w:val="009D7E3F"/>
    <w:rsid w:val="009E1BB0"/>
    <w:rsid w:val="009E272E"/>
    <w:rsid w:val="009E52FF"/>
    <w:rsid w:val="009F081E"/>
    <w:rsid w:val="009F0BDC"/>
    <w:rsid w:val="009F150D"/>
    <w:rsid w:val="009F7374"/>
    <w:rsid w:val="009F7E47"/>
    <w:rsid w:val="00A04383"/>
    <w:rsid w:val="00A06A47"/>
    <w:rsid w:val="00A10107"/>
    <w:rsid w:val="00A11EF9"/>
    <w:rsid w:val="00A13BF3"/>
    <w:rsid w:val="00A1782E"/>
    <w:rsid w:val="00A24588"/>
    <w:rsid w:val="00A30AC7"/>
    <w:rsid w:val="00A33CD3"/>
    <w:rsid w:val="00A3586E"/>
    <w:rsid w:val="00A36C05"/>
    <w:rsid w:val="00A46B58"/>
    <w:rsid w:val="00A51F39"/>
    <w:rsid w:val="00A552A3"/>
    <w:rsid w:val="00A56E0F"/>
    <w:rsid w:val="00A610A0"/>
    <w:rsid w:val="00A62445"/>
    <w:rsid w:val="00A72730"/>
    <w:rsid w:val="00A72EAE"/>
    <w:rsid w:val="00A75711"/>
    <w:rsid w:val="00A90EAF"/>
    <w:rsid w:val="00A92381"/>
    <w:rsid w:val="00A95A8D"/>
    <w:rsid w:val="00AA17EA"/>
    <w:rsid w:val="00AA2594"/>
    <w:rsid w:val="00AA2FEF"/>
    <w:rsid w:val="00AA39A3"/>
    <w:rsid w:val="00AB0E84"/>
    <w:rsid w:val="00AB1B86"/>
    <w:rsid w:val="00AB6593"/>
    <w:rsid w:val="00AC5D9A"/>
    <w:rsid w:val="00AD1250"/>
    <w:rsid w:val="00AD376C"/>
    <w:rsid w:val="00AD482A"/>
    <w:rsid w:val="00AD4B33"/>
    <w:rsid w:val="00AD7C65"/>
    <w:rsid w:val="00AE1C35"/>
    <w:rsid w:val="00AE1C90"/>
    <w:rsid w:val="00AE2BF3"/>
    <w:rsid w:val="00AE2EAF"/>
    <w:rsid w:val="00AE3849"/>
    <w:rsid w:val="00AE40FB"/>
    <w:rsid w:val="00AE51AD"/>
    <w:rsid w:val="00AE5360"/>
    <w:rsid w:val="00AE60B1"/>
    <w:rsid w:val="00AE7218"/>
    <w:rsid w:val="00AE786F"/>
    <w:rsid w:val="00AF0449"/>
    <w:rsid w:val="00B00BD7"/>
    <w:rsid w:val="00B00C73"/>
    <w:rsid w:val="00B017D1"/>
    <w:rsid w:val="00B143DB"/>
    <w:rsid w:val="00B21B8B"/>
    <w:rsid w:val="00B236FC"/>
    <w:rsid w:val="00B31224"/>
    <w:rsid w:val="00B319AF"/>
    <w:rsid w:val="00B35C30"/>
    <w:rsid w:val="00B40AEB"/>
    <w:rsid w:val="00B43F7D"/>
    <w:rsid w:val="00B44463"/>
    <w:rsid w:val="00B4637D"/>
    <w:rsid w:val="00B6004D"/>
    <w:rsid w:val="00B60177"/>
    <w:rsid w:val="00B6098E"/>
    <w:rsid w:val="00B60D08"/>
    <w:rsid w:val="00B61B2E"/>
    <w:rsid w:val="00B66117"/>
    <w:rsid w:val="00B72A08"/>
    <w:rsid w:val="00B72E42"/>
    <w:rsid w:val="00B73444"/>
    <w:rsid w:val="00B80CAC"/>
    <w:rsid w:val="00B80DED"/>
    <w:rsid w:val="00B81166"/>
    <w:rsid w:val="00B83F7E"/>
    <w:rsid w:val="00B9039D"/>
    <w:rsid w:val="00B91B76"/>
    <w:rsid w:val="00BA0618"/>
    <w:rsid w:val="00BA22ED"/>
    <w:rsid w:val="00BA39EE"/>
    <w:rsid w:val="00BA67BA"/>
    <w:rsid w:val="00BA71F3"/>
    <w:rsid w:val="00BA7E7C"/>
    <w:rsid w:val="00BB12E2"/>
    <w:rsid w:val="00BB23F5"/>
    <w:rsid w:val="00BB25B4"/>
    <w:rsid w:val="00BB31A5"/>
    <w:rsid w:val="00BB4FCE"/>
    <w:rsid w:val="00BB781C"/>
    <w:rsid w:val="00BC26CB"/>
    <w:rsid w:val="00BC30D6"/>
    <w:rsid w:val="00BC6FCF"/>
    <w:rsid w:val="00BD3674"/>
    <w:rsid w:val="00BD7DD3"/>
    <w:rsid w:val="00BE2987"/>
    <w:rsid w:val="00BE4A35"/>
    <w:rsid w:val="00BE50AF"/>
    <w:rsid w:val="00C01873"/>
    <w:rsid w:val="00C041A7"/>
    <w:rsid w:val="00C06FBC"/>
    <w:rsid w:val="00C07220"/>
    <w:rsid w:val="00C12EA1"/>
    <w:rsid w:val="00C12EF8"/>
    <w:rsid w:val="00C14CBC"/>
    <w:rsid w:val="00C14E5C"/>
    <w:rsid w:val="00C20DB5"/>
    <w:rsid w:val="00C223D4"/>
    <w:rsid w:val="00C24192"/>
    <w:rsid w:val="00C24695"/>
    <w:rsid w:val="00C25479"/>
    <w:rsid w:val="00C25B98"/>
    <w:rsid w:val="00C2726F"/>
    <w:rsid w:val="00C30A56"/>
    <w:rsid w:val="00C31EF3"/>
    <w:rsid w:val="00C326EF"/>
    <w:rsid w:val="00C40BF3"/>
    <w:rsid w:val="00C42C47"/>
    <w:rsid w:val="00C42D0A"/>
    <w:rsid w:val="00C52262"/>
    <w:rsid w:val="00C52A5B"/>
    <w:rsid w:val="00C53242"/>
    <w:rsid w:val="00C55E30"/>
    <w:rsid w:val="00C6443F"/>
    <w:rsid w:val="00C6484E"/>
    <w:rsid w:val="00C64AC8"/>
    <w:rsid w:val="00C6578F"/>
    <w:rsid w:val="00C70A32"/>
    <w:rsid w:val="00C71128"/>
    <w:rsid w:val="00C7281B"/>
    <w:rsid w:val="00C739A6"/>
    <w:rsid w:val="00C800C0"/>
    <w:rsid w:val="00C803D0"/>
    <w:rsid w:val="00C80AEB"/>
    <w:rsid w:val="00C839AD"/>
    <w:rsid w:val="00C87A6B"/>
    <w:rsid w:val="00C94493"/>
    <w:rsid w:val="00C95BD6"/>
    <w:rsid w:val="00C970FB"/>
    <w:rsid w:val="00C97F96"/>
    <w:rsid w:val="00CA2445"/>
    <w:rsid w:val="00CA53DF"/>
    <w:rsid w:val="00CA65A4"/>
    <w:rsid w:val="00CB1DCE"/>
    <w:rsid w:val="00CB2E81"/>
    <w:rsid w:val="00CB33CC"/>
    <w:rsid w:val="00CB58DA"/>
    <w:rsid w:val="00CB5BB6"/>
    <w:rsid w:val="00CC07BA"/>
    <w:rsid w:val="00CC2122"/>
    <w:rsid w:val="00CC306A"/>
    <w:rsid w:val="00CC3CDC"/>
    <w:rsid w:val="00CC7ADF"/>
    <w:rsid w:val="00CD0BDB"/>
    <w:rsid w:val="00CD20E2"/>
    <w:rsid w:val="00CD402F"/>
    <w:rsid w:val="00CD6128"/>
    <w:rsid w:val="00CE2347"/>
    <w:rsid w:val="00CE641D"/>
    <w:rsid w:val="00CF2D2E"/>
    <w:rsid w:val="00CF35C3"/>
    <w:rsid w:val="00CF4493"/>
    <w:rsid w:val="00CF467E"/>
    <w:rsid w:val="00CF4980"/>
    <w:rsid w:val="00D02028"/>
    <w:rsid w:val="00D0225B"/>
    <w:rsid w:val="00D107C0"/>
    <w:rsid w:val="00D1771B"/>
    <w:rsid w:val="00D2292F"/>
    <w:rsid w:val="00D244D0"/>
    <w:rsid w:val="00D27C5B"/>
    <w:rsid w:val="00D307F7"/>
    <w:rsid w:val="00D567F2"/>
    <w:rsid w:val="00D60D64"/>
    <w:rsid w:val="00D6222A"/>
    <w:rsid w:val="00D6558A"/>
    <w:rsid w:val="00D70FDD"/>
    <w:rsid w:val="00D71E29"/>
    <w:rsid w:val="00D72743"/>
    <w:rsid w:val="00D72C4C"/>
    <w:rsid w:val="00D85ACD"/>
    <w:rsid w:val="00D87C19"/>
    <w:rsid w:val="00D90681"/>
    <w:rsid w:val="00D90E24"/>
    <w:rsid w:val="00D92438"/>
    <w:rsid w:val="00D94B85"/>
    <w:rsid w:val="00D95F4C"/>
    <w:rsid w:val="00D9688D"/>
    <w:rsid w:val="00DA2CFB"/>
    <w:rsid w:val="00DA32B6"/>
    <w:rsid w:val="00DA6D17"/>
    <w:rsid w:val="00DB0C56"/>
    <w:rsid w:val="00DB1AB4"/>
    <w:rsid w:val="00DB2A30"/>
    <w:rsid w:val="00DB3C75"/>
    <w:rsid w:val="00DB64F5"/>
    <w:rsid w:val="00DC26B6"/>
    <w:rsid w:val="00DC3129"/>
    <w:rsid w:val="00DC6B43"/>
    <w:rsid w:val="00DD2CA7"/>
    <w:rsid w:val="00DD40B2"/>
    <w:rsid w:val="00DD5333"/>
    <w:rsid w:val="00DD7CE6"/>
    <w:rsid w:val="00DE2859"/>
    <w:rsid w:val="00DE48C1"/>
    <w:rsid w:val="00DE5C68"/>
    <w:rsid w:val="00DE5E54"/>
    <w:rsid w:val="00DF0144"/>
    <w:rsid w:val="00DF34C9"/>
    <w:rsid w:val="00DF7039"/>
    <w:rsid w:val="00DF7D4B"/>
    <w:rsid w:val="00E00F12"/>
    <w:rsid w:val="00E019DA"/>
    <w:rsid w:val="00E061D4"/>
    <w:rsid w:val="00E10FA5"/>
    <w:rsid w:val="00E13FB5"/>
    <w:rsid w:val="00E203FE"/>
    <w:rsid w:val="00E21117"/>
    <w:rsid w:val="00E214CB"/>
    <w:rsid w:val="00E31D0E"/>
    <w:rsid w:val="00E3256E"/>
    <w:rsid w:val="00E35F10"/>
    <w:rsid w:val="00E46E87"/>
    <w:rsid w:val="00E51561"/>
    <w:rsid w:val="00E61554"/>
    <w:rsid w:val="00E62C06"/>
    <w:rsid w:val="00E63A4B"/>
    <w:rsid w:val="00E648F7"/>
    <w:rsid w:val="00E70BA6"/>
    <w:rsid w:val="00E714FB"/>
    <w:rsid w:val="00E71706"/>
    <w:rsid w:val="00E725DF"/>
    <w:rsid w:val="00E7305B"/>
    <w:rsid w:val="00E730A2"/>
    <w:rsid w:val="00E75980"/>
    <w:rsid w:val="00E761EC"/>
    <w:rsid w:val="00E7683D"/>
    <w:rsid w:val="00E7715F"/>
    <w:rsid w:val="00E7776A"/>
    <w:rsid w:val="00E840B1"/>
    <w:rsid w:val="00E909BD"/>
    <w:rsid w:val="00EA0D68"/>
    <w:rsid w:val="00EA0D9B"/>
    <w:rsid w:val="00EA162C"/>
    <w:rsid w:val="00EA3FD3"/>
    <w:rsid w:val="00EA4F1D"/>
    <w:rsid w:val="00EA52EF"/>
    <w:rsid w:val="00EA7C06"/>
    <w:rsid w:val="00EA7F34"/>
    <w:rsid w:val="00EB08A4"/>
    <w:rsid w:val="00EB158F"/>
    <w:rsid w:val="00EB2B75"/>
    <w:rsid w:val="00EB322E"/>
    <w:rsid w:val="00EB469E"/>
    <w:rsid w:val="00EB752E"/>
    <w:rsid w:val="00EC0526"/>
    <w:rsid w:val="00EC30C6"/>
    <w:rsid w:val="00EC56BD"/>
    <w:rsid w:val="00ED080B"/>
    <w:rsid w:val="00ED3CC7"/>
    <w:rsid w:val="00ED7B58"/>
    <w:rsid w:val="00EE1540"/>
    <w:rsid w:val="00EE3B78"/>
    <w:rsid w:val="00EE67BE"/>
    <w:rsid w:val="00EE7F98"/>
    <w:rsid w:val="00EF029F"/>
    <w:rsid w:val="00EF25C0"/>
    <w:rsid w:val="00EF66D7"/>
    <w:rsid w:val="00F03C31"/>
    <w:rsid w:val="00F05ACA"/>
    <w:rsid w:val="00F062DA"/>
    <w:rsid w:val="00F07616"/>
    <w:rsid w:val="00F13B16"/>
    <w:rsid w:val="00F15811"/>
    <w:rsid w:val="00F16EBC"/>
    <w:rsid w:val="00F17160"/>
    <w:rsid w:val="00F216B1"/>
    <w:rsid w:val="00F24465"/>
    <w:rsid w:val="00F3057A"/>
    <w:rsid w:val="00F33E7B"/>
    <w:rsid w:val="00F3473A"/>
    <w:rsid w:val="00F37538"/>
    <w:rsid w:val="00F41F15"/>
    <w:rsid w:val="00F51CD9"/>
    <w:rsid w:val="00F52653"/>
    <w:rsid w:val="00F54434"/>
    <w:rsid w:val="00F5620E"/>
    <w:rsid w:val="00F57253"/>
    <w:rsid w:val="00F61928"/>
    <w:rsid w:val="00F62C09"/>
    <w:rsid w:val="00F6754A"/>
    <w:rsid w:val="00F7731E"/>
    <w:rsid w:val="00F77431"/>
    <w:rsid w:val="00F85573"/>
    <w:rsid w:val="00F87F9D"/>
    <w:rsid w:val="00F92965"/>
    <w:rsid w:val="00F9367A"/>
    <w:rsid w:val="00F943F2"/>
    <w:rsid w:val="00F9488E"/>
    <w:rsid w:val="00F94AA3"/>
    <w:rsid w:val="00F952B5"/>
    <w:rsid w:val="00F96657"/>
    <w:rsid w:val="00F96AB5"/>
    <w:rsid w:val="00FA10B4"/>
    <w:rsid w:val="00FA472E"/>
    <w:rsid w:val="00FA574B"/>
    <w:rsid w:val="00FA5BC7"/>
    <w:rsid w:val="00FB05A3"/>
    <w:rsid w:val="00FB0E4D"/>
    <w:rsid w:val="00FB3864"/>
    <w:rsid w:val="00FC2BA1"/>
    <w:rsid w:val="00FC4997"/>
    <w:rsid w:val="00FC71AB"/>
    <w:rsid w:val="00FD00F4"/>
    <w:rsid w:val="00FD32DC"/>
    <w:rsid w:val="00FD6B10"/>
    <w:rsid w:val="00FE0A74"/>
    <w:rsid w:val="00FF449C"/>
    <w:rsid w:val="00FF55BC"/>
    <w:rsid w:val="00FF5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771820443">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678842550">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 w:id="1796673560">
      <w:bodyDiv w:val="1"/>
      <w:marLeft w:val="0"/>
      <w:marRight w:val="0"/>
      <w:marTop w:val="0"/>
      <w:marBottom w:val="0"/>
      <w:divBdr>
        <w:top w:val="none" w:sz="0" w:space="0" w:color="auto"/>
        <w:left w:val="none" w:sz="0" w:space="0" w:color="auto"/>
        <w:bottom w:val="none" w:sz="0" w:space="0" w:color="auto"/>
        <w:right w:val="none" w:sz="0" w:space="0" w:color="auto"/>
      </w:divBdr>
    </w:div>
    <w:div w:id="19824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67B63-C2A9-48B1-B25B-64260E517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28</Pages>
  <Words>11380</Words>
  <Characters>64867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LENA</cp:lastModifiedBy>
  <cp:revision>47</cp:revision>
  <cp:lastPrinted>2017-06-26T13:13:00Z</cp:lastPrinted>
  <dcterms:created xsi:type="dcterms:W3CDTF">2018-01-11T13:09:00Z</dcterms:created>
  <dcterms:modified xsi:type="dcterms:W3CDTF">2018-02-02T07:33:00Z</dcterms:modified>
</cp:coreProperties>
</file>