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9B" w:rsidRDefault="00AE1A9B" w:rsidP="00AE1A9B">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AE1A9B" w:rsidTr="00AE1A9B">
        <w:tc>
          <w:tcPr>
            <w:tcW w:w="1644" w:type="pct"/>
            <w:vMerge w:val="restart"/>
            <w:hideMark/>
          </w:tcPr>
          <w:p w:rsidR="00AE1A9B" w:rsidRDefault="00AE1A9B">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AE1A9B" w:rsidRDefault="00AE1A9B">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государственное автономное учреждение </w:t>
            </w:r>
            <w:r>
              <w:rPr>
                <w:rFonts w:ascii="Times New Roman" w:hAnsi="Times New Roman" w:cs="Times New Roman"/>
                <w:b/>
                <w:sz w:val="32"/>
                <w:szCs w:val="32"/>
              </w:rPr>
              <w:br/>
              <w:t>«Институт медицинских материалов»</w:t>
            </w:r>
            <w:r>
              <w:rPr>
                <w:rFonts w:ascii="Times New Roman" w:hAnsi="Times New Roman" w:cs="Times New Roman"/>
                <w:b/>
                <w:sz w:val="32"/>
                <w:szCs w:val="32"/>
              </w:rPr>
              <w:br/>
            </w:r>
          </w:p>
        </w:tc>
      </w:tr>
      <w:tr w:rsidR="00AE1A9B" w:rsidTr="00AE1A9B">
        <w:tc>
          <w:tcPr>
            <w:tcW w:w="0" w:type="auto"/>
            <w:vMerge/>
            <w:vAlign w:val="center"/>
            <w:hideMark/>
          </w:tcPr>
          <w:p w:rsidR="00AE1A9B" w:rsidRDefault="00AE1A9B">
            <w:pPr>
              <w:rPr>
                <w:rFonts w:ascii="Times New Roman" w:hAnsi="Times New Roman" w:cs="Times New Roman"/>
              </w:rPr>
            </w:pPr>
          </w:p>
        </w:tc>
        <w:tc>
          <w:tcPr>
            <w:tcW w:w="1754" w:type="pct"/>
          </w:tcPr>
          <w:p w:rsidR="00AE1A9B" w:rsidRDefault="00AE1A9B">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AE1A9B" w:rsidRDefault="00AE1A9B">
            <w:pPr>
              <w:jc w:val="center"/>
              <w:rPr>
                <w:rFonts w:ascii="Times New Roman" w:hAnsi="Times New Roman" w:cs="Times New Roman"/>
                <w:sz w:val="26"/>
                <w:szCs w:val="26"/>
              </w:rPr>
            </w:pPr>
          </w:p>
          <w:p w:rsidR="00AE1A9B" w:rsidRDefault="00AE1A9B">
            <w:pPr>
              <w:jc w:val="right"/>
              <w:rPr>
                <w:rFonts w:ascii="Times New Roman" w:hAnsi="Times New Roman" w:cs="Times New Roman"/>
                <w:sz w:val="28"/>
                <w:szCs w:val="28"/>
              </w:rPr>
            </w:pPr>
            <w:r>
              <w:rPr>
                <w:rFonts w:ascii="Times New Roman" w:hAnsi="Times New Roman" w:cs="Times New Roman"/>
                <w:b/>
                <w:sz w:val="28"/>
                <w:szCs w:val="28"/>
              </w:rPr>
              <w:t>сайт:</w:t>
            </w:r>
          </w:p>
          <w:p w:rsidR="00AE1A9B" w:rsidRDefault="00AE1A9B">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AE1A9B" w:rsidRDefault="00AE1A9B">
            <w:pPr>
              <w:jc w:val="right"/>
              <w:rPr>
                <w:rFonts w:ascii="Times New Roman" w:hAnsi="Times New Roman" w:cs="Times New Roman"/>
                <w:sz w:val="28"/>
                <w:szCs w:val="28"/>
              </w:rPr>
            </w:pPr>
          </w:p>
        </w:tc>
        <w:tc>
          <w:tcPr>
            <w:tcW w:w="1602" w:type="pct"/>
          </w:tcPr>
          <w:p w:rsidR="00AE1A9B" w:rsidRDefault="00AE1A9B">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AE1A9B" w:rsidRDefault="00AE1A9B">
            <w:pPr>
              <w:jc w:val="right"/>
              <w:rPr>
                <w:rFonts w:ascii="Times New Roman" w:hAnsi="Times New Roman" w:cs="Times New Roman"/>
                <w:sz w:val="26"/>
                <w:szCs w:val="26"/>
              </w:rPr>
            </w:pPr>
          </w:p>
          <w:p w:rsidR="00AE1A9B" w:rsidRDefault="00AE1A9B">
            <w:pPr>
              <w:jc w:val="left"/>
              <w:rPr>
                <w:rFonts w:ascii="Times New Roman" w:hAnsi="Times New Roman" w:cs="Times New Roman"/>
                <w:b/>
                <w:color w:val="00355C"/>
                <w:sz w:val="28"/>
                <w:szCs w:val="28"/>
              </w:rPr>
            </w:pPr>
          </w:p>
          <w:p w:rsidR="00AE1A9B" w:rsidRDefault="00AE1A9B">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AE1A9B" w:rsidRDefault="00DF6C0B">
            <w:pPr>
              <w:jc w:val="left"/>
              <w:rPr>
                <w:rFonts w:ascii="Times New Roman" w:hAnsi="Times New Roman" w:cs="Times New Roman"/>
              </w:rPr>
            </w:pPr>
            <w:hyperlink r:id="rId9" w:history="1">
              <w:r w:rsidR="00AE1A9B">
                <w:rPr>
                  <w:rStyle w:val="a8"/>
                  <w:rFonts w:ascii="Times New Roman" w:hAnsi="Times New Roman" w:cs="Times New Roman"/>
                  <w:b/>
                  <w:sz w:val="28"/>
                  <w:szCs w:val="28"/>
                  <w:lang w:val="en-US"/>
                </w:rPr>
                <w:t>rntpb</w:t>
              </w:r>
              <w:r w:rsidR="00AE1A9B">
                <w:rPr>
                  <w:rStyle w:val="a8"/>
                  <w:rFonts w:ascii="Times New Roman" w:hAnsi="Times New Roman" w:cs="Times New Roman"/>
                  <w:b/>
                  <w:sz w:val="28"/>
                  <w:szCs w:val="28"/>
                </w:rPr>
                <w:t>@</w:t>
              </w:r>
              <w:r w:rsidR="00AE1A9B">
                <w:rPr>
                  <w:rStyle w:val="a8"/>
                  <w:rFonts w:ascii="Times New Roman" w:hAnsi="Times New Roman" w:cs="Times New Roman"/>
                  <w:b/>
                  <w:sz w:val="28"/>
                  <w:szCs w:val="28"/>
                  <w:lang w:val="en-US"/>
                </w:rPr>
                <w:t>yandex</w:t>
              </w:r>
              <w:r w:rsidR="00AE1A9B">
                <w:rPr>
                  <w:rStyle w:val="a8"/>
                  <w:rFonts w:ascii="Times New Roman" w:hAnsi="Times New Roman" w:cs="Times New Roman"/>
                  <w:b/>
                  <w:sz w:val="28"/>
                  <w:szCs w:val="28"/>
                </w:rPr>
                <w:t>.</w:t>
              </w:r>
              <w:r w:rsidR="00AE1A9B">
                <w:rPr>
                  <w:rStyle w:val="a8"/>
                  <w:rFonts w:ascii="Times New Roman" w:hAnsi="Times New Roman" w:cs="Times New Roman"/>
                  <w:b/>
                  <w:sz w:val="28"/>
                  <w:szCs w:val="28"/>
                  <w:lang w:val="en-US"/>
                </w:rPr>
                <w:t>ru</w:t>
              </w:r>
            </w:hyperlink>
          </w:p>
        </w:tc>
      </w:tr>
    </w:tbl>
    <w:p w:rsidR="00AE1A9B" w:rsidRDefault="00AE1A9B" w:rsidP="00AE1A9B">
      <w:pPr>
        <w:spacing w:line="240" w:lineRule="auto"/>
        <w:jc w:val="center"/>
        <w:rPr>
          <w:rFonts w:ascii="Times New Roman" w:hAnsi="Times New Roman" w:cs="Times New Roman"/>
        </w:rPr>
      </w:pPr>
    </w:p>
    <w:p w:rsidR="00AE1A9B" w:rsidRDefault="00AE1A9B" w:rsidP="00AE1A9B">
      <w:pPr>
        <w:spacing w:line="240" w:lineRule="auto"/>
        <w:jc w:val="center"/>
        <w:rPr>
          <w:rFonts w:ascii="Times New Roman" w:hAnsi="Times New Roman" w:cs="Times New Roman"/>
        </w:rPr>
      </w:pPr>
    </w:p>
    <w:p w:rsidR="00AE1A9B" w:rsidRDefault="00AE1A9B" w:rsidP="00AE1A9B">
      <w:pPr>
        <w:spacing w:line="240" w:lineRule="auto"/>
        <w:jc w:val="center"/>
        <w:rPr>
          <w:rFonts w:ascii="Times New Roman" w:hAnsi="Times New Roman" w:cs="Times New Roman"/>
        </w:rPr>
      </w:pPr>
    </w:p>
    <w:p w:rsidR="00AE1A9B" w:rsidRDefault="00AE1A9B" w:rsidP="00AE1A9B">
      <w:pPr>
        <w:spacing w:line="240" w:lineRule="auto"/>
        <w:jc w:val="center"/>
        <w:rPr>
          <w:rFonts w:ascii="Times New Roman" w:hAnsi="Times New Roman" w:cs="Times New Roman"/>
        </w:rPr>
      </w:pPr>
    </w:p>
    <w:p w:rsidR="00AE1A9B" w:rsidRDefault="00AE1A9B" w:rsidP="00AE1A9B">
      <w:pPr>
        <w:spacing w:line="240" w:lineRule="auto"/>
        <w:jc w:val="center"/>
        <w:rPr>
          <w:rFonts w:ascii="Times New Roman" w:hAnsi="Times New Roman" w:cs="Times New Roman"/>
        </w:rPr>
      </w:pPr>
    </w:p>
    <w:p w:rsidR="00AE1A9B" w:rsidRDefault="00AE1A9B" w:rsidP="00AE1A9B">
      <w:pPr>
        <w:spacing w:line="240" w:lineRule="auto"/>
        <w:jc w:val="center"/>
        <w:rPr>
          <w:rFonts w:ascii="Times New Roman" w:hAnsi="Times New Roman" w:cs="Times New Roman"/>
        </w:rPr>
      </w:pPr>
    </w:p>
    <w:p w:rsidR="00AE1A9B" w:rsidRDefault="00AE1A9B" w:rsidP="00AE1A9B">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AE1A9B" w:rsidRDefault="00AE1A9B" w:rsidP="00AE1A9B">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77481">
        <w:rPr>
          <w:rFonts w:ascii="Times New Roman" w:hAnsi="Times New Roman" w:cs="Times New Roman"/>
          <w:b/>
          <w:sz w:val="52"/>
          <w:szCs w:val="52"/>
        </w:rPr>
        <w:t>8</w:t>
      </w:r>
      <w:r>
        <w:rPr>
          <w:rFonts w:ascii="Times New Roman" w:hAnsi="Times New Roman" w:cs="Times New Roman"/>
          <w:b/>
          <w:sz w:val="52"/>
          <w:szCs w:val="52"/>
        </w:rPr>
        <w:br/>
        <w:t xml:space="preserve">за период </w:t>
      </w:r>
      <w:r w:rsidR="008657DC">
        <w:rPr>
          <w:rFonts w:ascii="Times New Roman" w:hAnsi="Times New Roman" w:cs="Times New Roman"/>
          <w:b/>
          <w:sz w:val="52"/>
          <w:szCs w:val="52"/>
        </w:rPr>
        <w:t>3</w:t>
      </w:r>
      <w:r>
        <w:rPr>
          <w:rFonts w:ascii="Times New Roman" w:hAnsi="Times New Roman" w:cs="Times New Roman"/>
          <w:b/>
          <w:sz w:val="52"/>
          <w:szCs w:val="52"/>
        </w:rPr>
        <w:t xml:space="preserve"> – 31 </w:t>
      </w:r>
      <w:r w:rsidR="00D77481">
        <w:rPr>
          <w:rFonts w:ascii="Times New Roman" w:hAnsi="Times New Roman" w:cs="Times New Roman"/>
          <w:b/>
          <w:sz w:val="52"/>
          <w:szCs w:val="52"/>
        </w:rPr>
        <w:t>августа</w:t>
      </w:r>
      <w:r>
        <w:rPr>
          <w:rFonts w:ascii="Times New Roman" w:hAnsi="Times New Roman" w:cs="Times New Roman"/>
          <w:b/>
          <w:sz w:val="52"/>
          <w:szCs w:val="52"/>
        </w:rPr>
        <w:t xml:space="preserve"> 2020 года</w:t>
      </w:r>
    </w:p>
    <w:p w:rsidR="00AE1A9B" w:rsidRDefault="00AE1A9B" w:rsidP="00AE1A9B">
      <w:pPr>
        <w:spacing w:line="240" w:lineRule="auto"/>
        <w:jc w:val="center"/>
        <w:rPr>
          <w:rFonts w:ascii="Times New Roman" w:hAnsi="Times New Roman" w:cs="Times New Roman"/>
          <w:b/>
          <w:sz w:val="52"/>
          <w:szCs w:val="52"/>
        </w:rPr>
      </w:pPr>
    </w:p>
    <w:p w:rsidR="00AE1A9B" w:rsidRDefault="00AE1A9B" w:rsidP="00AE1A9B">
      <w:pPr>
        <w:pStyle w:val="2"/>
        <w:spacing w:before="0" w:beforeAutospacing="0" w:after="0" w:afterAutospacing="0"/>
        <w:jc w:val="center"/>
        <w:rPr>
          <w:rFonts w:eastAsiaTheme="minorEastAsia"/>
          <w:sz w:val="28"/>
        </w:rPr>
      </w:pPr>
    </w:p>
    <w:p w:rsidR="00AE1A9B" w:rsidRDefault="00AE1A9B" w:rsidP="00AE1A9B">
      <w:pPr>
        <w:pStyle w:val="2"/>
        <w:spacing w:before="0" w:beforeAutospacing="0" w:after="0" w:afterAutospacing="0"/>
        <w:jc w:val="center"/>
        <w:rPr>
          <w:rFonts w:eastAsiaTheme="minorEastAsia"/>
          <w:sz w:val="28"/>
        </w:rPr>
      </w:pPr>
    </w:p>
    <w:p w:rsidR="00AE1A9B" w:rsidRDefault="00AE1A9B" w:rsidP="00AE1A9B">
      <w:pPr>
        <w:pStyle w:val="2"/>
        <w:spacing w:before="0" w:beforeAutospacing="0" w:after="0" w:afterAutospacing="0"/>
        <w:jc w:val="center"/>
        <w:rPr>
          <w:rFonts w:eastAsiaTheme="minorEastAsia"/>
          <w:sz w:val="28"/>
        </w:rPr>
      </w:pPr>
    </w:p>
    <w:p w:rsidR="00AE1A9B" w:rsidRDefault="00AE1A9B" w:rsidP="00AE1A9B">
      <w:pPr>
        <w:pStyle w:val="2"/>
        <w:spacing w:after="0" w:afterAutospacing="0"/>
        <w:jc w:val="center"/>
        <w:rPr>
          <w:rFonts w:eastAsiaTheme="minorEastAsia"/>
          <w:b w:val="0"/>
          <w:sz w:val="28"/>
        </w:rPr>
      </w:pPr>
    </w:p>
    <w:p w:rsidR="00AE1A9B" w:rsidRDefault="00AE1A9B" w:rsidP="00AE1A9B">
      <w:pPr>
        <w:pStyle w:val="2"/>
        <w:spacing w:after="0" w:afterAutospacing="0"/>
        <w:jc w:val="center"/>
        <w:rPr>
          <w:rFonts w:eastAsiaTheme="minorEastAsia"/>
          <w:b w:val="0"/>
          <w:sz w:val="28"/>
        </w:rPr>
      </w:pPr>
    </w:p>
    <w:p w:rsidR="00AE1A9B" w:rsidRDefault="00AE1A9B" w:rsidP="00AE1A9B">
      <w:pPr>
        <w:pStyle w:val="2"/>
        <w:spacing w:after="0" w:afterAutospacing="0"/>
        <w:jc w:val="center"/>
        <w:rPr>
          <w:rFonts w:eastAsiaTheme="minorEastAsia"/>
          <w:b w:val="0"/>
          <w:sz w:val="28"/>
        </w:rPr>
      </w:pPr>
    </w:p>
    <w:p w:rsidR="00AE1A9B" w:rsidRDefault="00AE1A9B" w:rsidP="00AE1A9B">
      <w:pPr>
        <w:pStyle w:val="2"/>
        <w:spacing w:after="0" w:afterAutospacing="0"/>
        <w:jc w:val="center"/>
        <w:rPr>
          <w:rFonts w:eastAsiaTheme="minorEastAsia"/>
          <w:b w:val="0"/>
          <w:sz w:val="28"/>
        </w:rPr>
      </w:pPr>
    </w:p>
    <w:p w:rsidR="00AE1A9B" w:rsidRDefault="00AE1A9B" w:rsidP="00AE1A9B">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AE1A9B" w:rsidRDefault="00AE1A9B" w:rsidP="00AE1A9B">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AE1A9B" w:rsidRDefault="00AE1A9B" w:rsidP="00AE1A9B">
      <w:pPr>
        <w:pStyle w:val="a3"/>
        <w:rPr>
          <w:rFonts w:ascii="Times New Roman" w:hAnsi="Times New Roman" w:cs="Times New Roman"/>
        </w:rPr>
      </w:pPr>
    </w:p>
    <w:p w:rsidR="00AE1A9B" w:rsidRDefault="00AE1A9B" w:rsidP="00AE1A9B">
      <w:pPr>
        <w:pStyle w:val="a3"/>
        <w:rPr>
          <w:rFonts w:ascii="Times New Roman" w:hAnsi="Times New Roman" w:cs="Times New Roman"/>
        </w:rPr>
      </w:pPr>
    </w:p>
    <w:p w:rsidR="00AE1A9B" w:rsidRDefault="00AE1A9B" w:rsidP="00AE1A9B">
      <w:pPr>
        <w:pStyle w:val="a3"/>
        <w:rPr>
          <w:rFonts w:ascii="Times New Roman" w:hAnsi="Times New Roman" w:cs="Times New Roman"/>
        </w:rPr>
      </w:pPr>
    </w:p>
    <w:p w:rsidR="00AE1A9B" w:rsidRDefault="00AE1A9B" w:rsidP="00AE1A9B">
      <w:pPr>
        <w:pStyle w:val="a3"/>
        <w:rPr>
          <w:rFonts w:ascii="Times New Roman" w:hAnsi="Times New Roman" w:cs="Times New Roman"/>
          <w:sz w:val="28"/>
          <w:szCs w:val="28"/>
        </w:rPr>
      </w:pP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7E55C3">
        <w:rPr>
          <w:rFonts w:ascii="Times New Roman" w:hAnsi="Times New Roman" w:cs="Times New Roman"/>
          <w:sz w:val="28"/>
          <w:szCs w:val="28"/>
        </w:rPr>
        <w:t>3</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7E55C3">
        <w:rPr>
          <w:rFonts w:ascii="Times New Roman" w:hAnsi="Times New Roman" w:cs="Times New Roman"/>
          <w:sz w:val="28"/>
          <w:szCs w:val="28"/>
        </w:rPr>
        <w:t>4</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w:t>
      </w:r>
      <w:r w:rsidR="007E55C3">
        <w:rPr>
          <w:rFonts w:ascii="Times New Roman" w:hAnsi="Times New Roman" w:cs="Times New Roman"/>
          <w:sz w:val="28"/>
          <w:szCs w:val="28"/>
        </w:rPr>
        <w:t>одство......………………............</w:t>
      </w:r>
      <w:r w:rsidR="007E55C3">
        <w:rPr>
          <w:rFonts w:ascii="Times New Roman" w:hAnsi="Times New Roman" w:cs="Times New Roman"/>
          <w:sz w:val="28"/>
          <w:szCs w:val="28"/>
        </w:rPr>
        <w:tab/>
        <w:t>5</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7E55C3">
        <w:rPr>
          <w:rFonts w:ascii="Times New Roman" w:hAnsi="Times New Roman" w:cs="Times New Roman"/>
          <w:sz w:val="28"/>
          <w:szCs w:val="28"/>
        </w:rPr>
        <w:t>8</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r>
      <w:r w:rsidR="007E55C3">
        <w:rPr>
          <w:rFonts w:ascii="Times New Roman" w:hAnsi="Times New Roman" w:cs="Times New Roman"/>
          <w:sz w:val="28"/>
          <w:szCs w:val="28"/>
        </w:rPr>
        <w:t>8</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7E55C3">
        <w:rPr>
          <w:rFonts w:ascii="Times New Roman" w:hAnsi="Times New Roman" w:cs="Times New Roman"/>
          <w:sz w:val="28"/>
          <w:szCs w:val="28"/>
        </w:rPr>
        <w:t>1</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7E55C3">
        <w:rPr>
          <w:rFonts w:ascii="Times New Roman" w:hAnsi="Times New Roman" w:cs="Times New Roman"/>
          <w:sz w:val="28"/>
          <w:szCs w:val="28"/>
        </w:rPr>
        <w:t>15</w:t>
      </w:r>
    </w:p>
    <w:p w:rsidR="00AE1A9B" w:rsidRDefault="00AE1A9B" w:rsidP="00AE1A9B">
      <w:pPr>
        <w:pStyle w:val="a3"/>
        <w:spacing w:after="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 .......................</w:t>
      </w:r>
      <w:r>
        <w:rPr>
          <w:rFonts w:ascii="Times New Roman" w:hAnsi="Times New Roman" w:cs="Times New Roman"/>
          <w:sz w:val="28"/>
          <w:szCs w:val="28"/>
        </w:rPr>
        <w:tab/>
        <w:t>2</w:t>
      </w:r>
      <w:r w:rsidR="007E55C3">
        <w:rPr>
          <w:rFonts w:ascii="Times New Roman" w:hAnsi="Times New Roman" w:cs="Times New Roman"/>
          <w:sz w:val="28"/>
          <w:szCs w:val="28"/>
        </w:rPr>
        <w:t>1</w:t>
      </w:r>
    </w:p>
    <w:p w:rsidR="007E55C3" w:rsidRDefault="007E55C3" w:rsidP="00AE1A9B">
      <w:pPr>
        <w:pStyle w:val="a3"/>
        <w:spacing w:after="0"/>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t>30</w:t>
      </w:r>
    </w:p>
    <w:p w:rsidR="00AE1A9B" w:rsidRDefault="00AE1A9B" w:rsidP="00AE1A9B">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30</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34</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3</w:t>
      </w:r>
      <w:r w:rsidR="007E55C3">
        <w:rPr>
          <w:rFonts w:ascii="Times New Roman" w:hAnsi="Times New Roman" w:cs="Times New Roman"/>
          <w:sz w:val="28"/>
          <w:szCs w:val="28"/>
        </w:rPr>
        <w:t>5</w:t>
      </w:r>
    </w:p>
    <w:p w:rsidR="00AE1A9B" w:rsidRDefault="00AE1A9B" w:rsidP="00AE1A9B">
      <w:pPr>
        <w:pStyle w:val="a3"/>
        <w:spacing w:after="0"/>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 .........................................</w:t>
      </w:r>
      <w:r>
        <w:rPr>
          <w:rFonts w:ascii="Times New Roman" w:hAnsi="Times New Roman" w:cs="Times New Roman"/>
          <w:sz w:val="28"/>
          <w:szCs w:val="28"/>
        </w:rPr>
        <w:tab/>
        <w:t>4</w:t>
      </w:r>
      <w:r w:rsidR="007E55C3">
        <w:rPr>
          <w:rFonts w:ascii="Times New Roman" w:hAnsi="Times New Roman" w:cs="Times New Roman"/>
          <w:sz w:val="28"/>
          <w:szCs w:val="28"/>
        </w:rPr>
        <w:t>0</w:t>
      </w:r>
    </w:p>
    <w:p w:rsidR="007E55C3" w:rsidRDefault="007E55C3" w:rsidP="007E55C3">
      <w:pPr>
        <w:pStyle w:val="a3"/>
        <w:spacing w:after="0"/>
        <w:rPr>
          <w:rFonts w:ascii="Times New Roman" w:hAnsi="Times New Roman" w:cs="Times New Roman"/>
          <w:sz w:val="28"/>
          <w:szCs w:val="28"/>
        </w:rPr>
      </w:pPr>
      <w:r>
        <w:rPr>
          <w:rFonts w:ascii="Times New Roman" w:hAnsi="Times New Roman" w:cs="Times New Roman"/>
          <w:sz w:val="28"/>
          <w:szCs w:val="28"/>
        </w:rPr>
        <w:t>Выставки. Конференции. Форумы.......... .........................................</w:t>
      </w:r>
      <w:r>
        <w:rPr>
          <w:rFonts w:ascii="Times New Roman" w:hAnsi="Times New Roman" w:cs="Times New Roman"/>
          <w:sz w:val="28"/>
          <w:szCs w:val="28"/>
        </w:rPr>
        <w:tab/>
        <w:t>41</w:t>
      </w:r>
    </w:p>
    <w:p w:rsidR="00AE1A9B" w:rsidRDefault="00AE1A9B" w:rsidP="00AE1A9B">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4</w:t>
      </w:r>
      <w:r w:rsidR="007E55C3">
        <w:rPr>
          <w:rFonts w:ascii="Times New Roman" w:hAnsi="Times New Roman" w:cs="Times New Roman"/>
          <w:sz w:val="28"/>
          <w:szCs w:val="28"/>
        </w:rPr>
        <w:t>1</w:t>
      </w:r>
      <w:bookmarkStart w:id="0" w:name="_GoBack"/>
      <w:bookmarkEnd w:id="0"/>
    </w:p>
    <w:p w:rsidR="00AE1A9B" w:rsidRDefault="00AE1A9B" w:rsidP="00AE1A9B">
      <w:pPr>
        <w:pStyle w:val="a3"/>
        <w:rPr>
          <w:rFonts w:ascii="Times New Roman" w:hAnsi="Times New Roman" w:cs="Times New Roman"/>
          <w:sz w:val="28"/>
          <w:szCs w:val="28"/>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pStyle w:val="a3"/>
        <w:spacing w:after="0"/>
        <w:rPr>
          <w:rFonts w:ascii="Times New Roman" w:hAnsi="Times New Roman" w:cs="Times New Roman"/>
          <w:sz w:val="24"/>
          <w:szCs w:val="24"/>
        </w:rPr>
      </w:pPr>
    </w:p>
    <w:p w:rsidR="00AE1A9B" w:rsidRDefault="00AE1A9B" w:rsidP="00AE1A9B">
      <w:pPr>
        <w:rPr>
          <w:rFonts w:ascii="Times New Roman" w:hAnsi="Times New Roman" w:cs="Times New Roman"/>
          <w:sz w:val="28"/>
          <w:szCs w:val="28"/>
        </w:rPr>
      </w:pPr>
      <w:r>
        <w:rPr>
          <w:rFonts w:ascii="Times New Roman" w:hAnsi="Times New Roman" w:cs="Times New Roman"/>
          <w:sz w:val="28"/>
          <w:szCs w:val="28"/>
        </w:rPr>
        <w:tab/>
      </w:r>
    </w:p>
    <w:p w:rsidR="00AE1A9B" w:rsidRDefault="00AE1A9B" w:rsidP="00AE1A9B">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Технический редактор – Борисова Ю.В.</w:t>
      </w: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lastRenderedPageBreak/>
        <w:t>ДВИГАТЕЛЕСТРОЕНИЕ</w:t>
      </w:r>
    </w:p>
    <w:p w:rsidR="00CB3405" w:rsidRPr="002F2F45" w:rsidRDefault="00CB340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62-524</w:t>
      </w:r>
    </w:p>
    <w:p w:rsidR="00CB3405" w:rsidRPr="002F2F45"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bCs/>
          <w:sz w:val="24"/>
          <w:szCs w:val="24"/>
        </w:rPr>
        <w:t>Автоматизация системы охлаждения двигателя внутреннего сгорания посредством программирования контроллера и применения системы управления его тепловым состоянием</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О. В. </w:t>
      </w:r>
      <w:proofErr w:type="spellStart"/>
      <w:r w:rsidRPr="00E9431D">
        <w:rPr>
          <w:rFonts w:ascii="Times New Roman" w:eastAsia="Times New Roman" w:hAnsi="Times New Roman" w:cs="Times New Roman"/>
          <w:sz w:val="24"/>
          <w:szCs w:val="24"/>
        </w:rPr>
        <w:t>Несиоловский</w:t>
      </w:r>
      <w:proofErr w:type="spellEnd"/>
      <w:r w:rsidRPr="00E9431D">
        <w:rPr>
          <w:rFonts w:ascii="Times New Roman" w:eastAsia="Times New Roman" w:hAnsi="Times New Roman" w:cs="Times New Roman"/>
          <w:sz w:val="24"/>
          <w:szCs w:val="24"/>
        </w:rPr>
        <w:t xml:space="preserve"> [и др.]</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Автоматизация. Современные технологии. - 2020. - Т. 74. - № 4. - С. 160-164: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10 назв.</w:t>
      </w:r>
    </w:p>
    <w:p w:rsidR="00CB3405"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Рассмотрены вопросы автоматизации управления охлаждением двигателя внутреннего сгорания (ДВС) легковых и грузовых автомобилей. Предложен алгоритм управления числом оборотов электродвигателей жидкостного насоса и вентилятора радиатора в зависимости от температуры охлаждающей жидкости ДВС. Данный алгоритм реализуется микроконтроллером </w:t>
      </w:r>
      <w:proofErr w:type="spellStart"/>
      <w:r w:rsidRPr="00E9431D">
        <w:rPr>
          <w:rFonts w:ascii="Times New Roman" w:eastAsia="Times New Roman" w:hAnsi="Times New Roman" w:cs="Times New Roman"/>
          <w:sz w:val="24"/>
          <w:szCs w:val="24"/>
        </w:rPr>
        <w:t>Arduino</w:t>
      </w:r>
      <w:proofErr w:type="spellEnd"/>
      <w:r w:rsidRPr="00E9431D">
        <w:rPr>
          <w:rFonts w:ascii="Times New Roman" w:eastAsia="Times New Roman" w:hAnsi="Times New Roman" w:cs="Times New Roman"/>
          <w:sz w:val="24"/>
          <w:szCs w:val="24"/>
        </w:rPr>
        <w:t xml:space="preserve"> MEGA 2500 совместно с драйвером электродвигателя. Система автоматического управления тепловым состоянием ДВС позволит снизить расход топлива, износ цилиндропоршневой группы, а также выброс в атмосферу вредных веществ. </w:t>
      </w:r>
    </w:p>
    <w:p w:rsidR="0097328B" w:rsidRPr="00E9431D" w:rsidRDefault="0097328B" w:rsidP="002F2F45">
      <w:pPr>
        <w:spacing w:after="0" w:line="240" w:lineRule="auto"/>
        <w:ind w:firstLine="708"/>
        <w:jc w:val="both"/>
        <w:rPr>
          <w:rFonts w:ascii="Times New Roman" w:eastAsia="Times New Roman" w:hAnsi="Times New Roman" w:cs="Times New Roman"/>
          <w:sz w:val="24"/>
          <w:szCs w:val="24"/>
        </w:rPr>
      </w:pP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t>ДЕТАЛИ  МАШИН</w:t>
      </w:r>
    </w:p>
    <w:p w:rsidR="00B274FD" w:rsidRPr="002F2F45" w:rsidRDefault="00B274F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678.7-1</w:t>
      </w:r>
    </w:p>
    <w:p w:rsidR="00B274FD" w:rsidRPr="002F2F45" w:rsidRDefault="00B274FD" w:rsidP="002F2F45">
      <w:pPr>
        <w:spacing w:after="0" w:line="240" w:lineRule="auto"/>
        <w:jc w:val="both"/>
        <w:rPr>
          <w:rFonts w:ascii="Times New Roman" w:eastAsia="Times New Roman" w:hAnsi="Times New Roman" w:cs="Times New Roman"/>
          <w:b/>
          <w:bCs/>
          <w:i/>
          <w:sz w:val="24"/>
          <w:szCs w:val="24"/>
        </w:rPr>
      </w:pPr>
      <w:proofErr w:type="spellStart"/>
      <w:r w:rsidRPr="00E9431D">
        <w:rPr>
          <w:rFonts w:ascii="Times New Roman" w:eastAsia="Times New Roman" w:hAnsi="Times New Roman" w:cs="Times New Roman"/>
          <w:b/>
          <w:bCs/>
          <w:i/>
          <w:sz w:val="24"/>
          <w:szCs w:val="24"/>
        </w:rPr>
        <w:t>Коненко</w:t>
      </w:r>
      <w:proofErr w:type="spellEnd"/>
      <w:r w:rsidRPr="00E9431D">
        <w:rPr>
          <w:rFonts w:ascii="Times New Roman" w:eastAsia="Times New Roman" w:hAnsi="Times New Roman" w:cs="Times New Roman"/>
          <w:b/>
          <w:bCs/>
          <w:i/>
          <w:sz w:val="24"/>
          <w:szCs w:val="24"/>
        </w:rPr>
        <w:t>, А.С.</w:t>
      </w:r>
    </w:p>
    <w:p w:rsidR="00B274FD" w:rsidRPr="002F2F45" w:rsidRDefault="00B274FD"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Повышение стойкости полимерных анаэробных составов для восстановления подшипниковых узлов к процессам старения и вибрационным нагрузкам</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 С. </w:t>
      </w:r>
      <w:proofErr w:type="spellStart"/>
      <w:r w:rsidRPr="00E9431D">
        <w:rPr>
          <w:rFonts w:ascii="Times New Roman" w:eastAsia="Times New Roman" w:hAnsi="Times New Roman" w:cs="Times New Roman"/>
          <w:sz w:val="24"/>
          <w:szCs w:val="24"/>
        </w:rPr>
        <w:t>Коненко</w:t>
      </w:r>
      <w:proofErr w:type="spellEnd"/>
      <w:r w:rsidRPr="00E9431D">
        <w:rPr>
          <w:rFonts w:ascii="Times New Roman" w:eastAsia="Times New Roman" w:hAnsi="Times New Roman" w:cs="Times New Roman"/>
          <w:sz w:val="24"/>
          <w:szCs w:val="24"/>
        </w:rPr>
        <w:t>, А. А. Соловьева</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Ремонт, восстановление, модернизация. - 2020. - № 3. - С. 21-23: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9 назв.</w:t>
      </w:r>
    </w:p>
    <w:p w:rsidR="00B274FD" w:rsidRPr="00E9431D" w:rsidRDefault="00B274FD"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Рассмотрены основные дефекты, возникающие в неподвижных соединениях типа «вал—подшипник качения». Представлены результаты исследований стойкости анаэробных полимерных композиций и </w:t>
      </w:r>
      <w:proofErr w:type="spellStart"/>
      <w:r w:rsidRPr="00E9431D">
        <w:rPr>
          <w:rFonts w:ascii="Times New Roman" w:eastAsia="Times New Roman" w:hAnsi="Times New Roman" w:cs="Times New Roman"/>
          <w:sz w:val="24"/>
          <w:szCs w:val="24"/>
        </w:rPr>
        <w:t>наномодифицированных</w:t>
      </w:r>
      <w:proofErr w:type="spellEnd"/>
      <w:r w:rsidRPr="00E9431D">
        <w:rPr>
          <w:rFonts w:ascii="Times New Roman" w:eastAsia="Times New Roman" w:hAnsi="Times New Roman" w:cs="Times New Roman"/>
          <w:sz w:val="24"/>
          <w:szCs w:val="24"/>
        </w:rPr>
        <w:t xml:space="preserve"> составов на их основе к воздействию вибрационных нагрузок и процессов старения. </w:t>
      </w:r>
    </w:p>
    <w:p w:rsidR="00423963" w:rsidRDefault="00423963" w:rsidP="00423963">
      <w:pPr>
        <w:spacing w:after="0" w:line="240" w:lineRule="auto"/>
        <w:jc w:val="both"/>
        <w:rPr>
          <w:rFonts w:ascii="Times New Roman" w:eastAsia="Times New Roman" w:hAnsi="Times New Roman" w:cs="Times New Roman"/>
          <w:bCs/>
          <w:sz w:val="24"/>
          <w:szCs w:val="24"/>
        </w:rPr>
      </w:pPr>
    </w:p>
    <w:p w:rsidR="00423963" w:rsidRPr="00423963" w:rsidRDefault="00423963" w:rsidP="00423963">
      <w:pPr>
        <w:spacing w:after="0" w:line="240" w:lineRule="auto"/>
        <w:jc w:val="both"/>
        <w:rPr>
          <w:rFonts w:ascii="Times New Roman" w:eastAsia="Times New Roman" w:hAnsi="Times New Roman" w:cs="Times New Roman"/>
          <w:bCs/>
          <w:sz w:val="24"/>
          <w:szCs w:val="24"/>
        </w:rPr>
      </w:pPr>
      <w:r w:rsidRPr="00423963">
        <w:rPr>
          <w:rFonts w:ascii="Times New Roman" w:eastAsia="Times New Roman" w:hAnsi="Times New Roman" w:cs="Times New Roman"/>
          <w:bCs/>
          <w:sz w:val="24"/>
          <w:szCs w:val="24"/>
        </w:rPr>
        <w:t>УДК  620.20</w:t>
      </w:r>
    </w:p>
    <w:p w:rsidR="00423963" w:rsidRDefault="00423963" w:rsidP="00423963">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Лазарев, С.И.</w:t>
      </w:r>
    </w:p>
    <w:p w:rsidR="00423963" w:rsidRDefault="00423963" w:rsidP="00423963">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Определение линейных характеристик опорных узлов ротора под нагрузкой</w:t>
      </w:r>
      <w:r w:rsidRPr="002F2F45">
        <w:rPr>
          <w:rFonts w:ascii="Times New Roman" w:eastAsia="Times New Roman" w:hAnsi="Times New Roman" w:cs="Times New Roman"/>
          <w:sz w:val="24"/>
          <w:szCs w:val="24"/>
        </w:rPr>
        <w:t xml:space="preserve"> / С. И. Лазарев, О. В. Ломакина, В. И. Галаев</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61-67: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11 назв.</w:t>
      </w:r>
    </w:p>
    <w:p w:rsidR="00423963" w:rsidRPr="002F2F45" w:rsidRDefault="00423963" w:rsidP="00423963">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Статья посвящена аналитическим исследованиям динамической системы «ротор — опора с зазором», находящейся под технологической нагрузкой. Цель исследования — получить выражения для определения эквивалентных </w:t>
      </w:r>
      <w:proofErr w:type="spellStart"/>
      <w:r w:rsidRPr="002F2F45">
        <w:rPr>
          <w:rFonts w:ascii="Times New Roman" w:eastAsia="Times New Roman" w:hAnsi="Times New Roman" w:cs="Times New Roman"/>
          <w:sz w:val="24"/>
          <w:szCs w:val="24"/>
        </w:rPr>
        <w:t>жесткостных</w:t>
      </w:r>
      <w:proofErr w:type="spellEnd"/>
      <w:r w:rsidRPr="002F2F45">
        <w:rPr>
          <w:rFonts w:ascii="Times New Roman" w:eastAsia="Times New Roman" w:hAnsi="Times New Roman" w:cs="Times New Roman"/>
          <w:sz w:val="24"/>
          <w:szCs w:val="24"/>
        </w:rPr>
        <w:t xml:space="preserve"> характеристик системы. </w:t>
      </w:r>
    </w:p>
    <w:p w:rsidR="002F2F45" w:rsidRPr="002F2F45" w:rsidRDefault="002F2F45" w:rsidP="002F2F45">
      <w:pPr>
        <w:spacing w:after="0" w:line="240" w:lineRule="auto"/>
        <w:jc w:val="both"/>
        <w:rPr>
          <w:rFonts w:ascii="Times New Roman" w:eastAsia="Times New Roman" w:hAnsi="Times New Roman" w:cs="Times New Roman"/>
          <w:bCs/>
          <w:sz w:val="24"/>
          <w:szCs w:val="24"/>
        </w:rPr>
      </w:pPr>
    </w:p>
    <w:p w:rsidR="002F2F45" w:rsidRPr="002F2F45" w:rsidRDefault="002F2F4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623.4:004.942</w:t>
      </w:r>
    </w:p>
    <w:p w:rsidR="002F2F45" w:rsidRPr="002F2F45" w:rsidRDefault="002F2F45" w:rsidP="002F2F45">
      <w:pPr>
        <w:spacing w:after="0" w:line="240" w:lineRule="auto"/>
        <w:jc w:val="both"/>
        <w:rPr>
          <w:rFonts w:ascii="Times New Roman" w:eastAsia="Times New Roman" w:hAnsi="Times New Roman" w:cs="Times New Roman"/>
          <w:b/>
          <w:bCs/>
          <w:i/>
          <w:sz w:val="24"/>
          <w:szCs w:val="24"/>
        </w:rPr>
      </w:pPr>
      <w:r w:rsidRPr="00E9431D">
        <w:rPr>
          <w:rFonts w:ascii="Times New Roman" w:eastAsia="Times New Roman" w:hAnsi="Times New Roman" w:cs="Times New Roman"/>
          <w:b/>
          <w:bCs/>
          <w:i/>
          <w:sz w:val="24"/>
          <w:szCs w:val="24"/>
        </w:rPr>
        <w:t>Пузанов, А.В.</w:t>
      </w:r>
    </w:p>
    <w:p w:rsidR="002F2F45" w:rsidRPr="002F2F45" w:rsidRDefault="002F2F4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Анализ устойчивости корпусных элементов гидропривода робототехнического комплекса к повреждению поражающими элементами</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А. В. Пузанов</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Автоматизация. Современные технологии. - 2020. - Т. 74. - № 4. - С. 189-192: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2 назв.</w:t>
      </w:r>
    </w:p>
    <w:p w:rsidR="002F2F45" w:rsidRPr="00E9431D" w:rsidRDefault="002F2F4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Нарушение герметичности гидропривода в результате деструктивного воздействия поражающих элементов взрыва или пуль среднего калибра ведёт к обездвиживанию мобильного робототехнического комплекса. В статье приведены результаты моделирования устойчивости корпуса гидропривода к повреждению поражающими элементами. </w:t>
      </w:r>
    </w:p>
    <w:p w:rsidR="00B274FD" w:rsidRPr="002F2F45" w:rsidRDefault="00B274FD" w:rsidP="002F2F45">
      <w:pPr>
        <w:spacing w:after="0" w:line="240" w:lineRule="auto"/>
        <w:jc w:val="both"/>
        <w:rPr>
          <w:rFonts w:ascii="Times New Roman" w:eastAsia="Times New Roman" w:hAnsi="Times New Roman" w:cs="Times New Roman"/>
          <w:bCs/>
          <w:sz w:val="24"/>
          <w:szCs w:val="24"/>
        </w:rPr>
      </w:pPr>
    </w:p>
    <w:p w:rsidR="00926579" w:rsidRPr="002F2F45" w:rsidRDefault="0092657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629.113</w:t>
      </w:r>
    </w:p>
    <w:p w:rsidR="00926579" w:rsidRPr="002F2F45" w:rsidRDefault="0092657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Разработка тепловой модели тормозного диска фрикционного узла</w:t>
      </w:r>
      <w:r w:rsidRPr="002F2F45">
        <w:rPr>
          <w:rFonts w:ascii="Times New Roman" w:eastAsia="Times New Roman" w:hAnsi="Times New Roman" w:cs="Times New Roman"/>
          <w:sz w:val="24"/>
          <w:szCs w:val="24"/>
        </w:rPr>
        <w:t xml:space="preserve"> / П. А. Поляков [и др.] // Вестник Иркутского государственного технического университета. - 2020. - Т. 24. - № 1. - С. 64-76: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21 назв.</w:t>
      </w:r>
    </w:p>
    <w:p w:rsidR="00926579" w:rsidRPr="002F2F45" w:rsidRDefault="0092657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 разработка тепловой модели тормозного диска фрикционного узла тормоза дисково-колодочного типа, представленной в качестве многослойного объекта. В процессе разработки тормозного диска необходимо спрогнозировать эксплуатационные параметры его </w:t>
      </w:r>
      <w:r w:rsidRPr="002F2F45">
        <w:rPr>
          <w:rFonts w:ascii="Times New Roman" w:eastAsia="Times New Roman" w:hAnsi="Times New Roman" w:cs="Times New Roman"/>
          <w:sz w:val="24"/>
          <w:szCs w:val="24"/>
        </w:rPr>
        <w:lastRenderedPageBreak/>
        <w:t xml:space="preserve">конструкции в различных режимах работы. Периодически проводятся различные испытания, в которых критерием, определяющим параметром тормозного диска является максимальная достигнутая рабочая температура на поверхности металлического фрикционного элемента. Но тепловое состояние модели проектируемого диска не учитывает изменений, которые происходят в процессе эксплуатации, а именно - появление приповерхностных слоев на рабочей поверхности тормозного диска и на матовой поверхности вентиляционного аппарата. Процессы, происходящие в результате эксплуатации на рабочих поверхностях, приводят к изменению структуры в самом материале рабочей поверхности тормозного диска. В результате циклического нагрева на матовых поверхностях вентиляционного аппарата тормозного диска появляются окисление и ржавчина, что является фактором для пересмотра существующей тепловой модели расчета тормозного диска. На основании двух этих показателей тепловая модель тормозного диска рассматривалась в виде многослойного элемента. После разработки необходимых теоретических исследований использовали способ компьютерного моделирования (с помощью метода конечных элементов) на основе программного продукта ANSYS. Результатом исследований являются зависимость температуры в различных точках тормозного диска (рабочей поверхности металлического фрикционного элемента на матовой поверхности вентиляционного аппарата) и оценка эффективности работы вентиляционного аппарата тормозного диска. Из данных исследований можно делать вывод об эффективности отвода тепловой энергии от рабочих поверхностей тормозного диска посредством вентиляционного аппарата. </w:t>
      </w:r>
    </w:p>
    <w:p w:rsidR="00EA5FA4" w:rsidRPr="002F2F45" w:rsidRDefault="00EA5FA4" w:rsidP="002F2F45">
      <w:pPr>
        <w:spacing w:after="0" w:line="240" w:lineRule="auto"/>
        <w:jc w:val="both"/>
        <w:rPr>
          <w:rFonts w:ascii="Times New Roman" w:eastAsia="Times New Roman" w:hAnsi="Times New Roman" w:cs="Times New Roman"/>
          <w:bCs/>
          <w:sz w:val="24"/>
          <w:szCs w:val="24"/>
        </w:rPr>
      </w:pPr>
    </w:p>
    <w:p w:rsidR="00EA5FA4" w:rsidRPr="002F2F45" w:rsidRDefault="00EA5FA4"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621.1</w:t>
      </w:r>
    </w:p>
    <w:p w:rsidR="00EA5FA4" w:rsidRPr="002F2F45" w:rsidRDefault="00EA5FA4" w:rsidP="002F2F45">
      <w:pPr>
        <w:spacing w:after="0" w:line="240" w:lineRule="auto"/>
        <w:jc w:val="both"/>
        <w:rPr>
          <w:rFonts w:ascii="Times New Roman" w:eastAsia="Times New Roman" w:hAnsi="Times New Roman" w:cs="Times New Roman"/>
          <w:b/>
          <w:bCs/>
          <w:i/>
          <w:sz w:val="24"/>
          <w:szCs w:val="24"/>
        </w:rPr>
      </w:pPr>
      <w:r w:rsidRPr="00E9431D">
        <w:rPr>
          <w:rFonts w:ascii="Times New Roman" w:eastAsia="Times New Roman" w:hAnsi="Times New Roman" w:cs="Times New Roman"/>
          <w:b/>
          <w:bCs/>
          <w:i/>
          <w:sz w:val="24"/>
          <w:szCs w:val="24"/>
        </w:rPr>
        <w:t>Тихонов, Е.А.</w:t>
      </w:r>
    </w:p>
    <w:p w:rsidR="00EA5FA4" w:rsidRPr="002F2F45" w:rsidRDefault="00EA5FA4"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Силовая параметризация кривошипно-ползунной группы «</w:t>
      </w:r>
      <w:proofErr w:type="spellStart"/>
      <w:r w:rsidRPr="00E9431D">
        <w:rPr>
          <w:rFonts w:ascii="Times New Roman" w:eastAsia="Times New Roman" w:hAnsi="Times New Roman" w:cs="Times New Roman"/>
          <w:b/>
          <w:sz w:val="24"/>
          <w:szCs w:val="24"/>
        </w:rPr>
        <w:t>Альфа-Стирлинга</w:t>
      </w:r>
      <w:proofErr w:type="spellEnd"/>
      <w:r w:rsidRPr="00E9431D">
        <w:rPr>
          <w:rFonts w:ascii="Times New Roman" w:eastAsia="Times New Roman" w:hAnsi="Times New Roman" w:cs="Times New Roman"/>
          <w:b/>
          <w:sz w:val="24"/>
          <w:szCs w:val="24"/>
        </w:rPr>
        <w:t>»</w:t>
      </w:r>
      <w:r w:rsidRPr="00E9431D">
        <w:rPr>
          <w:rFonts w:ascii="Times New Roman" w:eastAsia="Times New Roman" w:hAnsi="Times New Roman" w:cs="Times New Roman"/>
          <w:sz w:val="24"/>
          <w:szCs w:val="24"/>
        </w:rPr>
        <w:t xml:space="preserve"> / Е. А. Тихонов, И. В. Григорьев, О. А. Куницкая</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Ремонт, восстановление, модернизация. - 2020. - № 3. - С. 45-48: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9 назв.</w:t>
      </w:r>
    </w:p>
    <w:p w:rsidR="00EA5FA4" w:rsidRPr="00E9431D" w:rsidRDefault="00EA5FA4"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Рассматривается силовая параметризация кривошипно-ползунной группы двигателя Стирлинга типа «Альфа». Получены зависимости крутящего момента от давления в цилиндрах за цикл при одинаковых шатунах и угле между осями цилиндров в 90°. Полученное уравнение зависимости крутящего момента от давления не имеет в своем составе угла поворота коленчатого вала, что позволит получить численную модель без моделирования кривошипа и шатунов, что значительно снизит ресурсоемкость численных расчетов. </w:t>
      </w:r>
    </w:p>
    <w:p w:rsidR="0097328B" w:rsidRDefault="0097328B" w:rsidP="002F2F45">
      <w:pPr>
        <w:spacing w:after="0"/>
        <w:rPr>
          <w:rFonts w:ascii="Times New Roman" w:hAnsi="Times New Roman" w:cs="Times New Roman"/>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ЗАЩИТА  МЕТАЛЛОВ  ОТ  КОРРОЗИИ  И  ДРУГИЕ  ВИДЫ  ИЗНОСА</w:t>
      </w:r>
    </w:p>
    <w:p w:rsidR="008F4BE5" w:rsidRPr="002F2F45" w:rsidRDefault="008F4BE5" w:rsidP="008657DC">
      <w:pPr>
        <w:spacing w:after="0" w:line="240" w:lineRule="auto"/>
        <w:ind w:firstLine="709"/>
        <w:jc w:val="both"/>
        <w:rPr>
          <w:rFonts w:ascii="Times New Roman" w:eastAsia="Times New Roman" w:hAnsi="Times New Roman" w:cs="Times New Roman"/>
          <w:bCs/>
          <w:sz w:val="24"/>
          <w:szCs w:val="24"/>
        </w:rPr>
      </w:pPr>
    </w:p>
    <w:p w:rsidR="008F4BE5" w:rsidRPr="002F2F45" w:rsidRDefault="008F4BE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669.15-196</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Анализ особенностей применения порошковых покрытий на основе никеля при восстановлении автомобильных двигателей</w:t>
      </w:r>
      <w:r w:rsidRPr="002F2F45">
        <w:rPr>
          <w:rFonts w:ascii="Times New Roman" w:eastAsia="Times New Roman" w:hAnsi="Times New Roman" w:cs="Times New Roman"/>
          <w:sz w:val="24"/>
          <w:szCs w:val="24"/>
        </w:rPr>
        <w:t xml:space="preserve"> / С. В. Зотов [и др.] // Теория и технология металлургического производства. - 2020. - № 1. - С. 50-54: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Работа посвящена анализу параметров самофлюсующихся покрытий на основе никеля, которые применяются при восстановлении изношенных поверхностей автомобильных деталей. Был рассмотрен фактор толщины и его влияние на износостойкость, пористость и твердость. Выявлены толщины покрытий разного химического состава, определяющие оптимальные технологические параметры, а также причины изменения этих параметров. Анализ покрытий разного химического состава позволил сделать вывод о влиянии технологии нанесения покрытий на дефектность поверхности автомобильных деталей. Покрытия из порошковых сплавов марки ПР-Н77Х15С3Р2 являются наиболее эффективными при восстановлении деталей с износом до 1 мм. </w:t>
      </w:r>
    </w:p>
    <w:p w:rsidR="00B274FD" w:rsidRPr="002F2F45" w:rsidRDefault="00B274FD" w:rsidP="002F2F45">
      <w:pPr>
        <w:spacing w:after="0" w:line="240" w:lineRule="auto"/>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B274FD" w:rsidRPr="002F2F45" w:rsidRDefault="00B274F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lastRenderedPageBreak/>
        <w:t>УДК  629.1</w:t>
      </w:r>
    </w:p>
    <w:p w:rsidR="00B274FD" w:rsidRPr="002F2F45" w:rsidRDefault="00B274FD" w:rsidP="002F2F45">
      <w:pPr>
        <w:spacing w:after="0" w:line="240" w:lineRule="auto"/>
        <w:jc w:val="both"/>
        <w:rPr>
          <w:rFonts w:ascii="Times New Roman" w:eastAsia="Times New Roman" w:hAnsi="Times New Roman" w:cs="Times New Roman"/>
          <w:b/>
          <w:bCs/>
          <w:i/>
          <w:sz w:val="24"/>
          <w:szCs w:val="24"/>
        </w:rPr>
      </w:pPr>
      <w:r w:rsidRPr="00E9431D">
        <w:rPr>
          <w:rFonts w:ascii="Times New Roman" w:eastAsia="Times New Roman" w:hAnsi="Times New Roman" w:cs="Times New Roman"/>
          <w:b/>
          <w:bCs/>
          <w:i/>
          <w:sz w:val="24"/>
          <w:szCs w:val="24"/>
        </w:rPr>
        <w:t>Карташова, В.В.</w:t>
      </w:r>
    </w:p>
    <w:p w:rsidR="00B274FD" w:rsidRPr="002F2F45" w:rsidRDefault="00B274FD"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Контроль качества полимерных покрытий для рабочего оборудования дорожных машин</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В. В. Карташова</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Ремонт, восстановление, модернизация. - 2020. - № 3. - С. 16-19: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10 назв.</w:t>
      </w:r>
    </w:p>
    <w:p w:rsidR="00B274FD" w:rsidRPr="00E9431D" w:rsidRDefault="00B274FD"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Рассмотрены методы контроля качества дисперсно-наполненных полимерных покрытий, используемых для обработки рабочего оборудования дорожных машин. Показано, что наиболее распространенными технологическими дефектами являются </w:t>
      </w:r>
      <w:proofErr w:type="spellStart"/>
      <w:r w:rsidRPr="00E9431D">
        <w:rPr>
          <w:rFonts w:ascii="Times New Roman" w:eastAsia="Times New Roman" w:hAnsi="Times New Roman" w:cs="Times New Roman"/>
          <w:sz w:val="24"/>
          <w:szCs w:val="24"/>
        </w:rPr>
        <w:t>комкообразование</w:t>
      </w:r>
      <w:proofErr w:type="spellEnd"/>
      <w:r w:rsidRPr="00E9431D">
        <w:rPr>
          <w:rFonts w:ascii="Times New Roman" w:eastAsia="Times New Roman" w:hAnsi="Times New Roman" w:cs="Times New Roman"/>
          <w:sz w:val="24"/>
          <w:szCs w:val="24"/>
        </w:rPr>
        <w:t xml:space="preserve"> наполнителя, вспенивание состава и неравномерность слоя покрытия. Приведены результаты визуального контроля дефектов с использованием электронного микроскопа и </w:t>
      </w:r>
      <w:proofErr w:type="spellStart"/>
      <w:r w:rsidRPr="00E9431D">
        <w:rPr>
          <w:rFonts w:ascii="Times New Roman" w:eastAsia="Times New Roman" w:hAnsi="Times New Roman" w:cs="Times New Roman"/>
          <w:sz w:val="24"/>
          <w:szCs w:val="24"/>
        </w:rPr>
        <w:t>тепловизора</w:t>
      </w:r>
      <w:proofErr w:type="spellEnd"/>
      <w:r w:rsidRPr="00E9431D">
        <w:rPr>
          <w:rFonts w:ascii="Times New Roman" w:eastAsia="Times New Roman" w:hAnsi="Times New Roman" w:cs="Times New Roman"/>
          <w:sz w:val="24"/>
          <w:szCs w:val="24"/>
        </w:rPr>
        <w:t xml:space="preserve">. Определены области применения каждого метода при разработке и создании полимерных покрытий для рабочего оборудования дорожных машин. </w:t>
      </w:r>
    </w:p>
    <w:p w:rsidR="008F4BE5" w:rsidRPr="002F2F45" w:rsidRDefault="008F4BE5" w:rsidP="002F2F45">
      <w:pPr>
        <w:spacing w:after="0"/>
        <w:rPr>
          <w:rFonts w:ascii="Times New Roman" w:hAnsi="Times New Roman" w:cs="Times New Roman"/>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КУЗНЕЧНО-ШТАМПОВОЧНОЕ  ПРОИЗВОДСТВО</w:t>
      </w:r>
    </w:p>
    <w:p w:rsidR="0097328B" w:rsidRDefault="0097328B" w:rsidP="008657DC">
      <w:pPr>
        <w:spacing w:after="0" w:line="240" w:lineRule="auto"/>
        <w:ind w:firstLine="709"/>
        <w:rPr>
          <w:rFonts w:ascii="Times New Roman" w:eastAsia="Times New Roman" w:hAnsi="Times New Roman" w:cs="Times New Roman"/>
          <w:bCs/>
          <w:sz w:val="24"/>
          <w:szCs w:val="24"/>
        </w:rPr>
      </w:pPr>
    </w:p>
    <w:p w:rsidR="008F4BE5" w:rsidRPr="002F2F45" w:rsidRDefault="008F4BE5" w:rsidP="002F2F45">
      <w:pPr>
        <w:spacing w:after="0" w:line="240" w:lineRule="auto"/>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621.778.233</w:t>
      </w:r>
    </w:p>
    <w:p w:rsidR="008F4BE5" w:rsidRPr="002F2F45" w:rsidRDefault="008F4BE5" w:rsidP="002F2F45">
      <w:pPr>
        <w:spacing w:after="0" w:line="240" w:lineRule="auto"/>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Арзамасцева</w:t>
      </w:r>
      <w:proofErr w:type="spellEnd"/>
      <w:r w:rsidRPr="002F2F45">
        <w:rPr>
          <w:rFonts w:ascii="Times New Roman" w:eastAsia="Times New Roman" w:hAnsi="Times New Roman" w:cs="Times New Roman"/>
          <w:b/>
          <w:bCs/>
          <w:i/>
          <w:sz w:val="24"/>
          <w:szCs w:val="24"/>
        </w:rPr>
        <w:t>, В.А.</w:t>
      </w:r>
    </w:p>
    <w:p w:rsidR="008F4BE5" w:rsidRPr="002F2F45" w:rsidRDefault="008F4BE5" w:rsidP="002F2F45">
      <w:pPr>
        <w:spacing w:after="0" w:line="240" w:lineRule="auto"/>
        <w:ind w:firstLine="708"/>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Геометрические параметры </w:t>
      </w:r>
      <w:proofErr w:type="spellStart"/>
      <w:r w:rsidRPr="002F2F45">
        <w:rPr>
          <w:rFonts w:ascii="Times New Roman" w:eastAsia="Times New Roman" w:hAnsi="Times New Roman" w:cs="Times New Roman"/>
          <w:b/>
          <w:sz w:val="24"/>
          <w:szCs w:val="24"/>
        </w:rPr>
        <w:t>внеконтактной</w:t>
      </w:r>
      <w:proofErr w:type="spellEnd"/>
      <w:r w:rsidRPr="002F2F45">
        <w:rPr>
          <w:rFonts w:ascii="Times New Roman" w:eastAsia="Times New Roman" w:hAnsi="Times New Roman" w:cs="Times New Roman"/>
          <w:b/>
          <w:sz w:val="24"/>
          <w:szCs w:val="24"/>
        </w:rPr>
        <w:t xml:space="preserve"> зоны при </w:t>
      </w:r>
      <w:proofErr w:type="spellStart"/>
      <w:r w:rsidRPr="002F2F45">
        <w:rPr>
          <w:rFonts w:ascii="Times New Roman" w:eastAsia="Times New Roman" w:hAnsi="Times New Roman" w:cs="Times New Roman"/>
          <w:b/>
          <w:sz w:val="24"/>
          <w:szCs w:val="24"/>
        </w:rPr>
        <w:t>двухопорной</w:t>
      </w:r>
      <w:proofErr w:type="spellEnd"/>
      <w:r w:rsidRPr="002F2F45">
        <w:rPr>
          <w:rFonts w:ascii="Times New Roman" w:eastAsia="Times New Roman" w:hAnsi="Times New Roman" w:cs="Times New Roman"/>
          <w:b/>
          <w:sz w:val="24"/>
          <w:szCs w:val="24"/>
        </w:rPr>
        <w:t xml:space="preserve"> пластической </w:t>
      </w:r>
      <w:proofErr w:type="spellStart"/>
      <w:r w:rsidRPr="002F2F45">
        <w:rPr>
          <w:rFonts w:ascii="Times New Roman" w:eastAsia="Times New Roman" w:hAnsi="Times New Roman" w:cs="Times New Roman"/>
          <w:b/>
          <w:sz w:val="24"/>
          <w:szCs w:val="24"/>
        </w:rPr>
        <w:t>гибке</w:t>
      </w:r>
      <w:proofErr w:type="spellEnd"/>
      <w:r w:rsidRPr="002F2F45">
        <w:rPr>
          <w:rFonts w:ascii="Times New Roman" w:eastAsia="Times New Roman" w:hAnsi="Times New Roman" w:cs="Times New Roman"/>
          <w:b/>
          <w:sz w:val="24"/>
          <w:szCs w:val="24"/>
        </w:rPr>
        <w:t xml:space="preserve"> стержневых заготовок</w:t>
      </w:r>
      <w:r w:rsidRPr="002F2F45">
        <w:rPr>
          <w:rFonts w:ascii="Times New Roman" w:eastAsia="Times New Roman" w:hAnsi="Times New Roman" w:cs="Times New Roman"/>
          <w:sz w:val="24"/>
          <w:szCs w:val="24"/>
        </w:rPr>
        <w:t xml:space="preserve"> / В. А. </w:t>
      </w:r>
      <w:proofErr w:type="spellStart"/>
      <w:r w:rsidRPr="002F2F45">
        <w:rPr>
          <w:rFonts w:ascii="Times New Roman" w:eastAsia="Times New Roman" w:hAnsi="Times New Roman" w:cs="Times New Roman"/>
          <w:sz w:val="24"/>
          <w:szCs w:val="24"/>
        </w:rPr>
        <w:t>Арзамасцева</w:t>
      </w:r>
      <w:proofErr w:type="spellEnd"/>
      <w:r w:rsidRPr="002F2F45">
        <w:rPr>
          <w:rFonts w:ascii="Times New Roman" w:eastAsia="Times New Roman" w:hAnsi="Times New Roman" w:cs="Times New Roman"/>
          <w:sz w:val="24"/>
          <w:szCs w:val="24"/>
        </w:rPr>
        <w:t xml:space="preserve">, О. С. </w:t>
      </w:r>
      <w:proofErr w:type="spellStart"/>
      <w:r w:rsidRPr="002F2F45">
        <w:rPr>
          <w:rFonts w:ascii="Times New Roman" w:eastAsia="Times New Roman" w:hAnsi="Times New Roman" w:cs="Times New Roman"/>
          <w:sz w:val="24"/>
          <w:szCs w:val="24"/>
        </w:rPr>
        <w:t>Железков</w:t>
      </w:r>
      <w:proofErr w:type="spellEnd"/>
      <w:r w:rsidRPr="002F2F45">
        <w:rPr>
          <w:rFonts w:ascii="Times New Roman" w:eastAsia="Times New Roman" w:hAnsi="Times New Roman" w:cs="Times New Roman"/>
          <w:sz w:val="24"/>
          <w:szCs w:val="24"/>
        </w:rPr>
        <w:t xml:space="preserve">, А. А. </w:t>
      </w:r>
      <w:proofErr w:type="spellStart"/>
      <w:r w:rsidRPr="002F2F45">
        <w:rPr>
          <w:rFonts w:ascii="Times New Roman" w:eastAsia="Times New Roman" w:hAnsi="Times New Roman" w:cs="Times New Roman"/>
          <w:sz w:val="24"/>
          <w:szCs w:val="24"/>
        </w:rPr>
        <w:t>Лактюшин</w:t>
      </w:r>
      <w:proofErr w:type="spellEnd"/>
      <w:r w:rsidRPr="002F2F45">
        <w:rPr>
          <w:rFonts w:ascii="Times New Roman" w:eastAsia="Times New Roman" w:hAnsi="Times New Roman" w:cs="Times New Roman"/>
          <w:sz w:val="24"/>
          <w:szCs w:val="24"/>
        </w:rPr>
        <w:t xml:space="preserve"> // Теория и технология металлургического производства. - 2020. - № 1. - С. 31-34: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Изложены результаты теоретических и экспериментальных исследований процесса </w:t>
      </w:r>
      <w:proofErr w:type="spellStart"/>
      <w:r w:rsidRPr="002F2F45">
        <w:rPr>
          <w:rFonts w:ascii="Times New Roman" w:eastAsia="Times New Roman" w:hAnsi="Times New Roman" w:cs="Times New Roman"/>
          <w:sz w:val="24"/>
          <w:szCs w:val="24"/>
        </w:rPr>
        <w:t>двухопорной</w:t>
      </w:r>
      <w:proofErr w:type="spellEnd"/>
      <w:r w:rsidRPr="002F2F45">
        <w:rPr>
          <w:rFonts w:ascii="Times New Roman" w:eastAsia="Times New Roman" w:hAnsi="Times New Roman" w:cs="Times New Roman"/>
          <w:sz w:val="24"/>
          <w:szCs w:val="24"/>
        </w:rPr>
        <w:t xml:space="preserve"> пластической гибки. Рассматривался процесс деформирования заготовки круглого сечения, которая располагалась на двух неподвижных опорах, и деформировалась пуансоном с цилиндрической рабочей поверхностью. Пуансон располагался посредине между опорами и перемещался перпендикулярно продольной оси недеформированной заготовки. Используя программный комплекс «</w:t>
      </w:r>
      <w:proofErr w:type="spellStart"/>
      <w:r w:rsidRPr="002F2F45">
        <w:rPr>
          <w:rFonts w:ascii="Times New Roman" w:eastAsia="Times New Roman" w:hAnsi="Times New Roman" w:cs="Times New Roman"/>
          <w:sz w:val="24"/>
          <w:szCs w:val="24"/>
        </w:rPr>
        <w:t>Mathcad</w:t>
      </w:r>
      <w:proofErr w:type="spellEnd"/>
      <w:r w:rsidRPr="002F2F45">
        <w:rPr>
          <w:rFonts w:ascii="Times New Roman" w:eastAsia="Times New Roman" w:hAnsi="Times New Roman" w:cs="Times New Roman"/>
          <w:sz w:val="24"/>
          <w:szCs w:val="24"/>
        </w:rPr>
        <w:t xml:space="preserve">», установлена аналитическая зависимость угла гибки от хода пуансона и соответствующих размеров заготовки и инструмента. При компьютерном моделировании процесса </w:t>
      </w:r>
      <w:proofErr w:type="spellStart"/>
      <w:r w:rsidRPr="002F2F45">
        <w:rPr>
          <w:rFonts w:ascii="Times New Roman" w:eastAsia="Times New Roman" w:hAnsi="Times New Roman" w:cs="Times New Roman"/>
          <w:sz w:val="24"/>
          <w:szCs w:val="24"/>
        </w:rPr>
        <w:t>двухопорной</w:t>
      </w:r>
      <w:proofErr w:type="spellEnd"/>
      <w:r w:rsidRPr="002F2F45">
        <w:rPr>
          <w:rFonts w:ascii="Times New Roman" w:eastAsia="Times New Roman" w:hAnsi="Times New Roman" w:cs="Times New Roman"/>
          <w:sz w:val="24"/>
          <w:szCs w:val="24"/>
        </w:rPr>
        <w:t xml:space="preserve"> гибки применялся программный комплекс «</w:t>
      </w:r>
      <w:proofErr w:type="spellStart"/>
      <w:r w:rsidRPr="002F2F45">
        <w:rPr>
          <w:rFonts w:ascii="Times New Roman" w:eastAsia="Times New Roman" w:hAnsi="Times New Roman" w:cs="Times New Roman"/>
          <w:sz w:val="24"/>
          <w:szCs w:val="24"/>
        </w:rPr>
        <w:t>Deform</w:t>
      </w:r>
      <w:proofErr w:type="spellEnd"/>
      <w:r w:rsidRPr="002F2F45">
        <w:rPr>
          <w:rFonts w:ascii="Times New Roman" w:eastAsia="Times New Roman" w:hAnsi="Times New Roman" w:cs="Times New Roman"/>
          <w:sz w:val="24"/>
          <w:szCs w:val="24"/>
        </w:rPr>
        <w:t xml:space="preserve"> - 3D». Используемая в расчетах кривая упрочнения калиброванной стали марки 40С2А строилась по результатам испытаний на сжатие образцов с торцевыми буртиками. В расчетах варьировались геометрические параметры процесса гибки: диаметр заготовки 11,0?17,0 мм, радиус рабочей поверхности пуансона 15,0?20,0 мм, радиус опор 15,0?20,0 мм и расстояние между осями опор 90,0?100,0 мм. Установлено, что в процессе </w:t>
      </w:r>
      <w:proofErr w:type="spellStart"/>
      <w:r w:rsidRPr="002F2F45">
        <w:rPr>
          <w:rFonts w:ascii="Times New Roman" w:eastAsia="Times New Roman" w:hAnsi="Times New Roman" w:cs="Times New Roman"/>
          <w:sz w:val="24"/>
          <w:szCs w:val="24"/>
        </w:rPr>
        <w:t>двухопорной</w:t>
      </w:r>
      <w:proofErr w:type="spellEnd"/>
      <w:r w:rsidRPr="002F2F45">
        <w:rPr>
          <w:rFonts w:ascii="Times New Roman" w:eastAsia="Times New Roman" w:hAnsi="Times New Roman" w:cs="Times New Roman"/>
          <w:sz w:val="24"/>
          <w:szCs w:val="24"/>
        </w:rPr>
        <w:t xml:space="preserve"> пластической гибки стержневой заготовки возникает зона потери контакта между деформируемой заготовкой и инструментом, то есть образуется </w:t>
      </w:r>
      <w:proofErr w:type="spellStart"/>
      <w:r w:rsidRPr="002F2F45">
        <w:rPr>
          <w:rFonts w:ascii="Times New Roman" w:eastAsia="Times New Roman" w:hAnsi="Times New Roman" w:cs="Times New Roman"/>
          <w:sz w:val="24"/>
          <w:szCs w:val="24"/>
        </w:rPr>
        <w:t>внеконтактная</w:t>
      </w:r>
      <w:proofErr w:type="spellEnd"/>
      <w:r w:rsidRPr="002F2F45">
        <w:rPr>
          <w:rFonts w:ascii="Times New Roman" w:eastAsia="Times New Roman" w:hAnsi="Times New Roman" w:cs="Times New Roman"/>
          <w:sz w:val="24"/>
          <w:szCs w:val="24"/>
        </w:rPr>
        <w:t xml:space="preserve"> зона. Проведенные эксперименты по пластической гибки заготовок диаметром 11,0 мм из стали марки 40С2А с использованием универсальной испытательной машины ИР 5082-100 и соответствующей оснасткой </w:t>
      </w:r>
      <w:proofErr w:type="spellStart"/>
      <w:r w:rsidRPr="002F2F45">
        <w:rPr>
          <w:rFonts w:ascii="Times New Roman" w:eastAsia="Times New Roman" w:hAnsi="Times New Roman" w:cs="Times New Roman"/>
          <w:sz w:val="24"/>
          <w:szCs w:val="24"/>
        </w:rPr>
        <w:t>подтвертили</w:t>
      </w:r>
      <w:proofErr w:type="spellEnd"/>
      <w:r w:rsidRPr="002F2F45">
        <w:rPr>
          <w:rFonts w:ascii="Times New Roman" w:eastAsia="Times New Roman" w:hAnsi="Times New Roman" w:cs="Times New Roman"/>
          <w:sz w:val="24"/>
          <w:szCs w:val="24"/>
        </w:rPr>
        <w:t xml:space="preserve"> образование </w:t>
      </w:r>
      <w:proofErr w:type="spellStart"/>
      <w:r w:rsidRPr="002F2F45">
        <w:rPr>
          <w:rFonts w:ascii="Times New Roman" w:eastAsia="Times New Roman" w:hAnsi="Times New Roman" w:cs="Times New Roman"/>
          <w:sz w:val="24"/>
          <w:szCs w:val="24"/>
        </w:rPr>
        <w:t>внеконтактной</w:t>
      </w:r>
      <w:proofErr w:type="spellEnd"/>
      <w:r w:rsidRPr="002F2F45">
        <w:rPr>
          <w:rFonts w:ascii="Times New Roman" w:eastAsia="Times New Roman" w:hAnsi="Times New Roman" w:cs="Times New Roman"/>
          <w:sz w:val="24"/>
          <w:szCs w:val="24"/>
        </w:rPr>
        <w:t xml:space="preserve"> зоны. Для обобщения результатов исследования вводились относительная максимальная высота и центральный угол </w:t>
      </w:r>
      <w:proofErr w:type="spellStart"/>
      <w:r w:rsidRPr="002F2F45">
        <w:rPr>
          <w:rFonts w:ascii="Times New Roman" w:eastAsia="Times New Roman" w:hAnsi="Times New Roman" w:cs="Times New Roman"/>
          <w:sz w:val="24"/>
          <w:szCs w:val="24"/>
        </w:rPr>
        <w:t>внеконтактной</w:t>
      </w:r>
      <w:proofErr w:type="spellEnd"/>
      <w:r w:rsidRPr="002F2F45">
        <w:rPr>
          <w:rFonts w:ascii="Times New Roman" w:eastAsia="Times New Roman" w:hAnsi="Times New Roman" w:cs="Times New Roman"/>
          <w:sz w:val="24"/>
          <w:szCs w:val="24"/>
        </w:rPr>
        <w:t xml:space="preserve"> зоны и построены графики зависимостей этих параметров от угла гибки, размеров заготовки и гибочного инструмента. </w:t>
      </w:r>
    </w:p>
    <w:p w:rsidR="00E312CD" w:rsidRPr="002F2F45" w:rsidRDefault="00E312CD" w:rsidP="002F2F45">
      <w:pPr>
        <w:spacing w:after="0" w:line="240" w:lineRule="auto"/>
        <w:rPr>
          <w:rFonts w:ascii="Times New Roman" w:eastAsia="Times New Roman" w:hAnsi="Times New Roman" w:cs="Times New Roman"/>
          <w:b/>
          <w:bCs/>
          <w:sz w:val="24"/>
          <w:szCs w:val="24"/>
        </w:rPr>
      </w:pPr>
    </w:p>
    <w:p w:rsidR="00103CA2" w:rsidRPr="002F2F45" w:rsidRDefault="00103CA2"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621.771</w:t>
      </w:r>
    </w:p>
    <w:p w:rsidR="00103CA2" w:rsidRPr="002F2F45" w:rsidRDefault="00103CA2"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Буравлев</w:t>
      </w:r>
      <w:proofErr w:type="spellEnd"/>
      <w:r w:rsidRPr="002F2F45">
        <w:rPr>
          <w:rFonts w:ascii="Times New Roman" w:eastAsia="Times New Roman" w:hAnsi="Times New Roman" w:cs="Times New Roman"/>
          <w:b/>
          <w:bCs/>
          <w:i/>
          <w:sz w:val="24"/>
          <w:szCs w:val="24"/>
        </w:rPr>
        <w:t>, А.А.</w:t>
      </w: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Автоматизация процесса ковки крупногабаритных валов </w:t>
      </w:r>
      <w:r w:rsidRPr="002F2F45">
        <w:rPr>
          <w:rFonts w:ascii="Times New Roman" w:eastAsia="Times New Roman" w:hAnsi="Times New Roman" w:cs="Times New Roman"/>
          <w:sz w:val="24"/>
          <w:szCs w:val="24"/>
        </w:rPr>
        <w:t xml:space="preserve">/ А. А. </w:t>
      </w:r>
      <w:proofErr w:type="spellStart"/>
      <w:r w:rsidRPr="002F2F45">
        <w:rPr>
          <w:rFonts w:ascii="Times New Roman" w:eastAsia="Times New Roman" w:hAnsi="Times New Roman" w:cs="Times New Roman"/>
          <w:sz w:val="24"/>
          <w:szCs w:val="24"/>
        </w:rPr>
        <w:t>Буравлев</w:t>
      </w:r>
      <w:proofErr w:type="spellEnd"/>
      <w:r w:rsidRPr="002F2F45">
        <w:rPr>
          <w:rFonts w:ascii="Times New Roman" w:eastAsia="Times New Roman" w:hAnsi="Times New Roman" w:cs="Times New Roman"/>
          <w:sz w:val="24"/>
          <w:szCs w:val="24"/>
        </w:rPr>
        <w:t xml:space="preserve">, Н. В. Грибов, А. К. </w:t>
      </w:r>
      <w:proofErr w:type="spellStart"/>
      <w:r w:rsidRPr="002F2F45">
        <w:rPr>
          <w:rFonts w:ascii="Times New Roman" w:eastAsia="Times New Roman" w:hAnsi="Times New Roman" w:cs="Times New Roman"/>
          <w:sz w:val="24"/>
          <w:szCs w:val="24"/>
        </w:rPr>
        <w:t>Мусолин</w:t>
      </w:r>
      <w:proofErr w:type="spellEnd"/>
      <w:r w:rsidRPr="002F2F45">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2. - С. 36-41: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3 назв.</w:t>
      </w: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Составлены программа, реализующая все поставленные задачи по созданию системы автоматизации процесса ковки, а также схема подключения датчиков исполнительных механизмов. </w:t>
      </w:r>
    </w:p>
    <w:p w:rsidR="00103CA2" w:rsidRPr="002F2F45" w:rsidRDefault="00103CA2" w:rsidP="002F2F45">
      <w:pPr>
        <w:spacing w:after="0" w:line="240" w:lineRule="auto"/>
        <w:rPr>
          <w:rFonts w:ascii="Times New Roman" w:eastAsia="Times New Roman" w:hAnsi="Times New Roman" w:cs="Times New Roman"/>
          <w:b/>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E312CD" w:rsidRPr="002F2F45" w:rsidRDefault="00E312C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lastRenderedPageBreak/>
        <w:t>УДК  621.777</w:t>
      </w:r>
    </w:p>
    <w:p w:rsidR="00E312CD" w:rsidRPr="002F2F45" w:rsidRDefault="002863EF"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Воронцов, А.Л.</w:t>
      </w:r>
    </w:p>
    <w:p w:rsidR="00E312CD"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Исследование комбинированного выдавливания стака</w:t>
      </w:r>
      <w:r w:rsidR="00E312CD" w:rsidRPr="002F2F45">
        <w:rPr>
          <w:rFonts w:ascii="Times New Roman" w:eastAsia="Times New Roman" w:hAnsi="Times New Roman" w:cs="Times New Roman"/>
          <w:b/>
          <w:sz w:val="24"/>
          <w:szCs w:val="24"/>
        </w:rPr>
        <w:t>нов с конической донной частью</w:t>
      </w:r>
      <w:r w:rsidRPr="002F2F45">
        <w:rPr>
          <w:rFonts w:ascii="Times New Roman" w:eastAsia="Times New Roman" w:hAnsi="Times New Roman" w:cs="Times New Roman"/>
          <w:b/>
          <w:sz w:val="24"/>
          <w:szCs w:val="24"/>
        </w:rPr>
        <w:t xml:space="preserve">: </w:t>
      </w:r>
      <w:r w:rsidRPr="002F2F45">
        <w:rPr>
          <w:rFonts w:ascii="Times New Roman" w:eastAsia="Times New Roman" w:hAnsi="Times New Roman" w:cs="Times New Roman"/>
          <w:b/>
          <w:i/>
          <w:sz w:val="24"/>
          <w:szCs w:val="24"/>
        </w:rPr>
        <w:t>Часть 3. Механико-математический анализ трех вариантов протекания процесса</w:t>
      </w:r>
      <w:r w:rsidRPr="002F2F45">
        <w:rPr>
          <w:rFonts w:ascii="Times New Roman" w:eastAsia="Times New Roman" w:hAnsi="Times New Roman" w:cs="Times New Roman"/>
          <w:sz w:val="24"/>
          <w:szCs w:val="24"/>
        </w:rPr>
        <w:t xml:space="preserve"> / А. Л. Воронцов, Д. А. </w:t>
      </w:r>
      <w:proofErr w:type="spellStart"/>
      <w:r w:rsidRPr="002F2F45">
        <w:rPr>
          <w:rFonts w:ascii="Times New Roman" w:eastAsia="Times New Roman" w:hAnsi="Times New Roman" w:cs="Times New Roman"/>
          <w:sz w:val="24"/>
          <w:szCs w:val="24"/>
        </w:rPr>
        <w:t>Тялина</w:t>
      </w:r>
      <w:proofErr w:type="spellEnd"/>
      <w:r w:rsidR="00E312CD"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2. - С. 3-10: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16 назв.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Продолжение цикла (начало в журналах № 9 за 2018 г. и № 2 за 2019 г.). С помощью общих методов А. Л. Воронцова проведено механико-математическое исследование первых трех вариантов процесса комбинированного выдавливания стаканов с конической донной частью. Представлены все необходимые расчетные схемы. Получены расчетные формулы, позволяющие определить силы деформации и величины областей пластической деформации для каждого возможного варианта пластического течения металла заготовки. Эти формулы также демонстрируют, какой вариант деформации будет происходить в том или ином конкретном случае, и являются необходимыми для успешного проектирования этой операции. </w:t>
      </w:r>
    </w:p>
    <w:p w:rsidR="003C13D0" w:rsidRPr="002F2F45" w:rsidRDefault="003C13D0" w:rsidP="002F2F45">
      <w:pPr>
        <w:spacing w:after="0" w:line="240" w:lineRule="auto"/>
        <w:jc w:val="both"/>
        <w:rPr>
          <w:rFonts w:ascii="Times New Roman" w:eastAsia="Times New Roman" w:hAnsi="Times New Roman" w:cs="Times New Roman"/>
          <w:bCs/>
          <w:sz w:val="24"/>
          <w:szCs w:val="24"/>
        </w:rPr>
      </w:pPr>
    </w:p>
    <w:p w:rsidR="003C13D0" w:rsidRPr="002F2F45" w:rsidRDefault="003C13D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004.896</w:t>
      </w:r>
    </w:p>
    <w:p w:rsidR="003C13D0" w:rsidRPr="002F2F45" w:rsidRDefault="003C13D0"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Кашапова</w:t>
      </w:r>
      <w:proofErr w:type="spellEnd"/>
      <w:r w:rsidRPr="002F2F45">
        <w:rPr>
          <w:rFonts w:ascii="Times New Roman" w:eastAsia="Times New Roman" w:hAnsi="Times New Roman" w:cs="Times New Roman"/>
          <w:b/>
          <w:bCs/>
          <w:i/>
          <w:sz w:val="24"/>
          <w:szCs w:val="24"/>
        </w:rPr>
        <w:t>, Л.Р.</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Автоматизированная система технологической подготовки производства деталей листовой штамповкой</w:t>
      </w:r>
      <w:r w:rsidRPr="002F2F45">
        <w:rPr>
          <w:rFonts w:ascii="Times New Roman" w:eastAsia="Times New Roman" w:hAnsi="Times New Roman" w:cs="Times New Roman"/>
          <w:sz w:val="24"/>
          <w:szCs w:val="24"/>
        </w:rPr>
        <w:t xml:space="preserve"> / Л. Р. </w:t>
      </w:r>
      <w:proofErr w:type="spellStart"/>
      <w:r w:rsidRPr="002F2F45">
        <w:rPr>
          <w:rFonts w:ascii="Times New Roman" w:eastAsia="Times New Roman" w:hAnsi="Times New Roman" w:cs="Times New Roman"/>
          <w:sz w:val="24"/>
          <w:szCs w:val="24"/>
        </w:rPr>
        <w:t>Кашапова</w:t>
      </w:r>
      <w:proofErr w:type="spellEnd"/>
      <w:r w:rsidRPr="002F2F45">
        <w:rPr>
          <w:rFonts w:ascii="Times New Roman" w:eastAsia="Times New Roman" w:hAnsi="Times New Roman" w:cs="Times New Roman"/>
          <w:sz w:val="24"/>
          <w:szCs w:val="24"/>
        </w:rPr>
        <w:t xml:space="preserve">, Д. Л. Панкратов, В. Г. </w:t>
      </w:r>
      <w:proofErr w:type="spellStart"/>
      <w:r w:rsidRPr="002F2F45">
        <w:rPr>
          <w:rFonts w:ascii="Times New Roman" w:eastAsia="Times New Roman" w:hAnsi="Times New Roman" w:cs="Times New Roman"/>
          <w:sz w:val="24"/>
          <w:szCs w:val="24"/>
        </w:rPr>
        <w:t>Шибаков</w:t>
      </w:r>
      <w:proofErr w:type="spellEnd"/>
      <w:r w:rsidRPr="002F2F45">
        <w:rPr>
          <w:rFonts w:ascii="Times New Roman" w:eastAsia="Times New Roman" w:hAnsi="Times New Roman" w:cs="Times New Roman"/>
          <w:sz w:val="24"/>
          <w:szCs w:val="24"/>
        </w:rPr>
        <w:t xml:space="preserve"> // Заготовительные производства в машиностроении. - 2020. - Т. 18. - № 3. - С. 108-114: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4 назв.</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Разработана автоматизированная система управления технологической подготовкой производства для предотвращения периодического брака при изготовлении деталей листовой штамповкой. Работа системы основана на анализе таких факторов, как конструкция детали, материал (его механические и физические свойства); параметры оборудования, характеристики инструмента и т.д. Учет показателей надежности процесса листовой штамповки предупреждает возникновение дефектов и позволяет выработать рекомендации по корректировке параметров технологического процесса на стадии технологической подготовки производства. </w:t>
      </w:r>
    </w:p>
    <w:p w:rsidR="00506B47" w:rsidRPr="002F2F45" w:rsidRDefault="00506B47" w:rsidP="002F2F45">
      <w:pPr>
        <w:spacing w:after="0" w:line="240" w:lineRule="auto"/>
        <w:jc w:val="both"/>
        <w:rPr>
          <w:rFonts w:ascii="Times New Roman" w:eastAsia="Times New Roman" w:hAnsi="Times New Roman" w:cs="Times New Roman"/>
          <w:bCs/>
          <w:sz w:val="24"/>
          <w:szCs w:val="24"/>
        </w:rPr>
      </w:pPr>
    </w:p>
    <w:p w:rsidR="00506B47" w:rsidRPr="002F2F45" w:rsidRDefault="00506B4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621.73:51-74</w:t>
      </w:r>
    </w:p>
    <w:p w:rsidR="00506B47" w:rsidRPr="002F2F45" w:rsidRDefault="00506B47" w:rsidP="002F2F45">
      <w:pPr>
        <w:spacing w:after="0" w:line="240" w:lineRule="auto"/>
        <w:jc w:val="both"/>
        <w:rPr>
          <w:rFonts w:ascii="Times New Roman" w:eastAsia="Times New Roman" w:hAnsi="Times New Roman" w:cs="Times New Roman"/>
          <w:b/>
          <w:bCs/>
          <w:i/>
          <w:sz w:val="24"/>
          <w:szCs w:val="24"/>
        </w:rPr>
      </w:pPr>
      <w:proofErr w:type="spellStart"/>
      <w:r w:rsidRPr="006A68BB">
        <w:rPr>
          <w:rFonts w:ascii="Times New Roman" w:eastAsia="Times New Roman" w:hAnsi="Times New Roman" w:cs="Times New Roman"/>
          <w:b/>
          <w:bCs/>
          <w:i/>
          <w:sz w:val="24"/>
          <w:szCs w:val="24"/>
        </w:rPr>
        <w:t>Кровопусков</w:t>
      </w:r>
      <w:proofErr w:type="spellEnd"/>
      <w:r w:rsidRPr="006A68BB">
        <w:rPr>
          <w:rFonts w:ascii="Times New Roman" w:eastAsia="Times New Roman" w:hAnsi="Times New Roman" w:cs="Times New Roman"/>
          <w:b/>
          <w:bCs/>
          <w:i/>
          <w:sz w:val="24"/>
          <w:szCs w:val="24"/>
        </w:rPr>
        <w:t>, П.А.</w:t>
      </w:r>
    </w:p>
    <w:p w:rsidR="00506B47" w:rsidRPr="002F2F45"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sz w:val="24"/>
          <w:szCs w:val="24"/>
        </w:rPr>
        <w:t>Исследование технологического процесса штамповки фланцевых поковок на основе 3D-моделирования</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П. А. </w:t>
      </w:r>
      <w:proofErr w:type="spellStart"/>
      <w:r w:rsidRPr="006A68BB">
        <w:rPr>
          <w:rFonts w:ascii="Times New Roman" w:eastAsia="Times New Roman" w:hAnsi="Times New Roman" w:cs="Times New Roman"/>
          <w:sz w:val="24"/>
          <w:szCs w:val="24"/>
        </w:rPr>
        <w:t>Кровопусков</w:t>
      </w:r>
      <w:proofErr w:type="spellEnd"/>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Вестник Липецкого государственного технического университета. - 202</w:t>
      </w:r>
      <w:r w:rsidRPr="002F2F45">
        <w:rPr>
          <w:rFonts w:ascii="Times New Roman" w:eastAsia="Times New Roman" w:hAnsi="Times New Roman" w:cs="Times New Roman"/>
          <w:sz w:val="24"/>
          <w:szCs w:val="24"/>
        </w:rPr>
        <w:t xml:space="preserve">0. - № 1 (42). - С. 37-42: ил. </w:t>
      </w:r>
    </w:p>
    <w:p w:rsidR="00506B47" w:rsidRPr="006A68BB"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t xml:space="preserve">В статье проанализированы традиционная и новая технологии производства фланцевых поковок. Произведено моделирование в прикладной программе QForm-3D. Приведена оценка эффективности использования новой технологии. </w:t>
      </w:r>
    </w:p>
    <w:p w:rsidR="00E312CD" w:rsidRPr="002F2F45" w:rsidRDefault="00E312CD" w:rsidP="002F2F45">
      <w:pPr>
        <w:spacing w:after="0" w:line="240" w:lineRule="auto"/>
        <w:rPr>
          <w:rFonts w:ascii="Times New Roman" w:eastAsia="Times New Roman" w:hAnsi="Times New Roman" w:cs="Times New Roman"/>
          <w:bCs/>
          <w:sz w:val="24"/>
          <w:szCs w:val="24"/>
        </w:rPr>
      </w:pPr>
    </w:p>
    <w:p w:rsidR="0004704E" w:rsidRPr="002F2F45" w:rsidRDefault="0004704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621.735.32</w:t>
      </w:r>
    </w:p>
    <w:p w:rsidR="0004704E" w:rsidRPr="002F2F45" w:rsidRDefault="0004704E"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Логинов, Ю.Н.</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Сохранение формы границы раздела при кузнечной осадке биметаллической заготовки</w:t>
      </w:r>
      <w:r w:rsidRPr="002F2F45">
        <w:rPr>
          <w:rFonts w:ascii="Times New Roman" w:eastAsia="Times New Roman" w:hAnsi="Times New Roman" w:cs="Times New Roman"/>
          <w:sz w:val="24"/>
          <w:szCs w:val="24"/>
        </w:rPr>
        <w:t xml:space="preserve"> / Ю. Н. Логинов, Ю. В. </w:t>
      </w:r>
      <w:proofErr w:type="spellStart"/>
      <w:r w:rsidRPr="002F2F45">
        <w:rPr>
          <w:rFonts w:ascii="Times New Roman" w:eastAsia="Times New Roman" w:hAnsi="Times New Roman" w:cs="Times New Roman"/>
          <w:sz w:val="24"/>
          <w:szCs w:val="24"/>
        </w:rPr>
        <w:t>Замараева</w:t>
      </w:r>
      <w:proofErr w:type="spellEnd"/>
      <w:r w:rsidRPr="002F2F45">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- 2020. - Т. 20. - № 1. - С. 54-59: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14 назв.</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Целью работы - оценка влияния конфигурации оболочки на искажение границы раздела между оболочкой и заготовкой в процессе кузнечной осадки. Сама оболочка в этом случае выступает как элемент сборки, позволяющей повысить уровень напряжений сжатия и, соответственно, уровень пластичности металла. Вычислительный эксперимент включал применение программного комплекса DEFORM, а в качестве способа решения применен метод конечных элементов. Задача кузнечной осадки решалась с применением различных вариантов геометрического исполнения оболочки. В качестве </w:t>
      </w:r>
      <w:proofErr w:type="spellStart"/>
      <w:r w:rsidRPr="002F2F45">
        <w:rPr>
          <w:rFonts w:ascii="Times New Roman" w:eastAsia="Times New Roman" w:hAnsi="Times New Roman" w:cs="Times New Roman"/>
          <w:sz w:val="24"/>
          <w:szCs w:val="24"/>
        </w:rPr>
        <w:t>малопластичного</w:t>
      </w:r>
      <w:proofErr w:type="spellEnd"/>
      <w:r w:rsidRPr="002F2F45">
        <w:rPr>
          <w:rFonts w:ascii="Times New Roman" w:eastAsia="Times New Roman" w:hAnsi="Times New Roman" w:cs="Times New Roman"/>
          <w:sz w:val="24"/>
          <w:szCs w:val="24"/>
        </w:rPr>
        <w:t xml:space="preserve"> материала рассматривался магний в литом состоянии, в качестве материала оболочки применена медь. Особенность конфигурации оболочки состояла в том, что она имела треугольную форму </w:t>
      </w:r>
      <w:r w:rsidRPr="002F2F45">
        <w:rPr>
          <w:rFonts w:ascii="Times New Roman" w:eastAsia="Times New Roman" w:hAnsi="Times New Roman" w:cs="Times New Roman"/>
          <w:sz w:val="24"/>
          <w:szCs w:val="24"/>
        </w:rPr>
        <w:lastRenderedPageBreak/>
        <w:t xml:space="preserve">поперечного сечения. В результате постановки и решения задач удалось построить графические зависимости, характеризующие степень прямолинейности образующей цилиндрической заготовки после операции кузнечной осадки. Это могло позволить избежать чрезмерных потерь металла в операции отделения оболочки от заготовки. Применены безразмерные параметры в виде отношения диаметра заготовки по бочке к диаметру на контактной поверхности, отношения толщины стенки оболочки к диаметру заготовки и отношения высоты заготовки к ее диаметру. Установлено, что увеличение толщины оболочки может приводить к получению вогнутой боковой поверхности, особенно если отношение высоты заготовки к ее диаметру больше единицы. Областью применения результатов работы является обработка давлением </w:t>
      </w:r>
      <w:proofErr w:type="spellStart"/>
      <w:r w:rsidRPr="002F2F45">
        <w:rPr>
          <w:rFonts w:ascii="Times New Roman" w:eastAsia="Times New Roman" w:hAnsi="Times New Roman" w:cs="Times New Roman"/>
          <w:sz w:val="24"/>
          <w:szCs w:val="24"/>
        </w:rPr>
        <w:t>малопластичных</w:t>
      </w:r>
      <w:proofErr w:type="spellEnd"/>
      <w:r w:rsidRPr="002F2F45">
        <w:rPr>
          <w:rFonts w:ascii="Times New Roman" w:eastAsia="Times New Roman" w:hAnsi="Times New Roman" w:cs="Times New Roman"/>
          <w:sz w:val="24"/>
          <w:szCs w:val="24"/>
        </w:rPr>
        <w:t xml:space="preserve"> металлов и сплавов, например, таких как магний и его сплавы. </w:t>
      </w:r>
    </w:p>
    <w:p w:rsidR="003C13D0" w:rsidRPr="002F2F45" w:rsidRDefault="003C13D0" w:rsidP="002F2F45">
      <w:pPr>
        <w:spacing w:after="0" w:line="240" w:lineRule="auto"/>
        <w:jc w:val="both"/>
        <w:rPr>
          <w:rFonts w:ascii="Times New Roman" w:eastAsia="Times New Roman" w:hAnsi="Times New Roman" w:cs="Times New Roman"/>
          <w:bCs/>
          <w:sz w:val="24"/>
          <w:szCs w:val="24"/>
        </w:rPr>
      </w:pPr>
    </w:p>
    <w:p w:rsidR="003C13D0" w:rsidRPr="002F2F45" w:rsidRDefault="003C13D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w:t>
      </w:r>
    </w:p>
    <w:p w:rsidR="003C13D0" w:rsidRPr="002F2F45" w:rsidRDefault="003C13D0"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Некрасов, И.И.</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Определение неоднородности деформации при ковке прутков на рычажной радиально-ковочной машине</w:t>
      </w:r>
      <w:r w:rsidRPr="002F2F45">
        <w:rPr>
          <w:rFonts w:ascii="Times New Roman" w:eastAsia="Times New Roman" w:hAnsi="Times New Roman" w:cs="Times New Roman"/>
          <w:sz w:val="24"/>
          <w:szCs w:val="24"/>
        </w:rPr>
        <w:t xml:space="preserve"> / И. И. Некрасов, А. А. Федулов, В. С. Паршин // Заготовительные производства в машиностроении. - 2020. - Т. 18. - № 3. - С. 115-118: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 назв.</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Представлены результаты исследования неоднородности деформации при ковке прутков на рычажной радиально-ковочной машине с помощью конечно-элементного моделирования. Выполнен сравнительный анализ распределения неоднородности деформации в готовом изделии при ковке прутков на рычажной радиально-ковочной и ротационно-ковочной машинах и различных скоростях подачи заготовки при ковке на рычажной радиально-ковочной машине. </w:t>
      </w:r>
    </w:p>
    <w:p w:rsidR="006F1620" w:rsidRPr="002F2F45" w:rsidRDefault="006F1620" w:rsidP="002F2F45">
      <w:pPr>
        <w:spacing w:after="0" w:line="240" w:lineRule="auto"/>
        <w:jc w:val="both"/>
        <w:rPr>
          <w:rFonts w:ascii="Times New Roman" w:eastAsia="Times New Roman" w:hAnsi="Times New Roman" w:cs="Times New Roman"/>
          <w:bCs/>
          <w:sz w:val="24"/>
          <w:szCs w:val="24"/>
        </w:rPr>
      </w:pPr>
    </w:p>
    <w:p w:rsidR="006F1620" w:rsidRPr="002F2F45" w:rsidRDefault="006F162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621.7.04</w:t>
      </w:r>
    </w:p>
    <w:p w:rsidR="006F1620" w:rsidRPr="002F2F45" w:rsidRDefault="006F1620"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Чумадин</w:t>
      </w:r>
      <w:proofErr w:type="spellEnd"/>
      <w:r w:rsidRPr="002F2F45">
        <w:rPr>
          <w:rFonts w:ascii="Times New Roman" w:eastAsia="Times New Roman" w:hAnsi="Times New Roman" w:cs="Times New Roman"/>
          <w:b/>
          <w:bCs/>
          <w:i/>
          <w:sz w:val="24"/>
          <w:szCs w:val="24"/>
        </w:rPr>
        <w:t>, А.С.</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Особенности расчета толщины листовой заготовки для формовки </w:t>
      </w:r>
      <w:proofErr w:type="spellStart"/>
      <w:r w:rsidRPr="002F2F45">
        <w:rPr>
          <w:rFonts w:ascii="Times New Roman" w:eastAsia="Times New Roman" w:hAnsi="Times New Roman" w:cs="Times New Roman"/>
          <w:b/>
          <w:sz w:val="24"/>
          <w:szCs w:val="24"/>
        </w:rPr>
        <w:t>равнотолщинных</w:t>
      </w:r>
      <w:proofErr w:type="spellEnd"/>
      <w:r w:rsidRPr="002F2F45">
        <w:rPr>
          <w:rFonts w:ascii="Times New Roman" w:eastAsia="Times New Roman" w:hAnsi="Times New Roman" w:cs="Times New Roman"/>
          <w:b/>
          <w:sz w:val="24"/>
          <w:szCs w:val="24"/>
        </w:rPr>
        <w:t xml:space="preserve"> деталей типа днищ</w:t>
      </w:r>
      <w:r w:rsidRPr="002F2F45">
        <w:rPr>
          <w:rFonts w:ascii="Times New Roman" w:eastAsia="Times New Roman" w:hAnsi="Times New Roman" w:cs="Times New Roman"/>
          <w:sz w:val="24"/>
          <w:szCs w:val="24"/>
        </w:rPr>
        <w:t xml:space="preserve"> / А. С. </w:t>
      </w:r>
      <w:proofErr w:type="spellStart"/>
      <w:r w:rsidRPr="002F2F45">
        <w:rPr>
          <w:rFonts w:ascii="Times New Roman" w:eastAsia="Times New Roman" w:hAnsi="Times New Roman" w:cs="Times New Roman"/>
          <w:sz w:val="24"/>
          <w:szCs w:val="24"/>
        </w:rPr>
        <w:t>Чумадин</w:t>
      </w:r>
      <w:proofErr w:type="spellEnd"/>
      <w:r w:rsidRPr="002F2F45">
        <w:rPr>
          <w:rFonts w:ascii="Times New Roman" w:eastAsia="Times New Roman" w:hAnsi="Times New Roman" w:cs="Times New Roman"/>
          <w:sz w:val="24"/>
          <w:szCs w:val="24"/>
        </w:rPr>
        <w:t xml:space="preserve">, Е. С. </w:t>
      </w:r>
      <w:proofErr w:type="spellStart"/>
      <w:r w:rsidRPr="002F2F45">
        <w:rPr>
          <w:rFonts w:ascii="Times New Roman" w:eastAsia="Times New Roman" w:hAnsi="Times New Roman" w:cs="Times New Roman"/>
          <w:sz w:val="24"/>
          <w:szCs w:val="24"/>
        </w:rPr>
        <w:t>Шемонаева</w:t>
      </w:r>
      <w:proofErr w:type="spellEnd"/>
      <w:r w:rsidRPr="002F2F45">
        <w:rPr>
          <w:rFonts w:ascii="Times New Roman" w:eastAsia="Times New Roman" w:hAnsi="Times New Roman" w:cs="Times New Roman"/>
          <w:sz w:val="24"/>
          <w:szCs w:val="24"/>
        </w:rPr>
        <w:t xml:space="preserve"> // СТИН. - 2020. - № 1. - С. 37-40: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Работа рассматривает процесс формовки для получения </w:t>
      </w:r>
      <w:proofErr w:type="spellStart"/>
      <w:r w:rsidRPr="002F2F45">
        <w:rPr>
          <w:rFonts w:ascii="Times New Roman" w:eastAsia="Times New Roman" w:hAnsi="Times New Roman" w:cs="Times New Roman"/>
          <w:sz w:val="24"/>
          <w:szCs w:val="24"/>
        </w:rPr>
        <w:t>равнотолщинных</w:t>
      </w:r>
      <w:proofErr w:type="spellEnd"/>
      <w:r w:rsidRPr="002F2F45">
        <w:rPr>
          <w:rFonts w:ascii="Times New Roman" w:eastAsia="Times New Roman" w:hAnsi="Times New Roman" w:cs="Times New Roman"/>
          <w:sz w:val="24"/>
          <w:szCs w:val="24"/>
        </w:rPr>
        <w:t xml:space="preserve"> деталей типа днищ с использованием листовых заготовок с переменной толщиной стенки. Произведены расчеты требуемого распределения толщины листовой заготовки. Экспериментально подтвержден предлагаемый метод расчета. </w:t>
      </w:r>
    </w:p>
    <w:p w:rsidR="0004704E" w:rsidRPr="002F2F45" w:rsidRDefault="0004704E" w:rsidP="002F2F45">
      <w:pPr>
        <w:spacing w:after="0" w:line="240" w:lineRule="auto"/>
        <w:rPr>
          <w:rFonts w:ascii="Times New Roman" w:eastAsia="Times New Roman" w:hAnsi="Times New Roman" w:cs="Times New Roman"/>
          <w:bCs/>
          <w:sz w:val="24"/>
          <w:szCs w:val="24"/>
        </w:rPr>
      </w:pPr>
    </w:p>
    <w:p w:rsidR="00E312CD" w:rsidRPr="002F2F45" w:rsidRDefault="00E312C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621.7.004.7</w:t>
      </w:r>
    </w:p>
    <w:p w:rsidR="00E312CD" w:rsidRPr="002F2F45" w:rsidRDefault="002863EF"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Юсупов, Р.Ю.</w:t>
      </w:r>
    </w:p>
    <w:p w:rsidR="00E312CD"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w:t>
      </w:r>
      <w:r w:rsidRPr="002F2F45">
        <w:rPr>
          <w:rFonts w:ascii="Times New Roman" w:eastAsia="Times New Roman" w:hAnsi="Times New Roman" w:cs="Times New Roman"/>
          <w:b/>
          <w:sz w:val="24"/>
          <w:szCs w:val="24"/>
        </w:rPr>
        <w:t>Многопостовые магнитно-импульсные установки промышленного назначения</w:t>
      </w:r>
      <w:r w:rsidRPr="002F2F45">
        <w:rPr>
          <w:rFonts w:ascii="Times New Roman" w:eastAsia="Times New Roman" w:hAnsi="Times New Roman" w:cs="Times New Roman"/>
          <w:sz w:val="24"/>
          <w:szCs w:val="24"/>
        </w:rPr>
        <w:t xml:space="preserve"> / Р. Ю. Юсупов, В. А. </w:t>
      </w:r>
      <w:proofErr w:type="spellStart"/>
      <w:r w:rsidRPr="002F2F45">
        <w:rPr>
          <w:rFonts w:ascii="Times New Roman" w:eastAsia="Times New Roman" w:hAnsi="Times New Roman" w:cs="Times New Roman"/>
          <w:sz w:val="24"/>
          <w:szCs w:val="24"/>
        </w:rPr>
        <w:t>Глущенков</w:t>
      </w:r>
      <w:proofErr w:type="spellEnd"/>
      <w:r w:rsidRPr="002F2F45">
        <w:rPr>
          <w:rFonts w:ascii="Times New Roman" w:eastAsia="Times New Roman" w:hAnsi="Times New Roman" w:cs="Times New Roman"/>
          <w:sz w:val="24"/>
          <w:szCs w:val="24"/>
        </w:rPr>
        <w:t>, И. В. Зверев</w:t>
      </w:r>
      <w:r w:rsidR="00E312CD"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2. - С. 20-27: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11 назв.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Работа посвящена созданию многопостовых магнитно-импульсных установок (МИУ), позволяющих, используя единый блок накопителя энергии и несколько управляемых блоков цепей разряда, осуществлять различные техпроцессы без смены технологической оснастки, т. е. изготавливать различные детали, либо выполнять требуемые переходы в единой технологической цепочке изготовления данной детали на одной многопостовой установке. Приведена функциональная схема многопостовой установки. Описаны ее конструкция и работа. Изготовленные многопостовые МИУ прошли испытания и переданы для промышленного использования на предприятиях России. В заключении приведены примеры полученных деталей и реализованных технологий на многопостовых установках различной энергоемкости. </w:t>
      </w:r>
    </w:p>
    <w:p w:rsidR="00E312CD" w:rsidRPr="002F2F45" w:rsidRDefault="00E312CD" w:rsidP="002F2F45">
      <w:pPr>
        <w:spacing w:after="0" w:line="240" w:lineRule="auto"/>
        <w:rPr>
          <w:rFonts w:ascii="Times New Roman" w:eastAsia="Times New Roman" w:hAnsi="Times New Roman" w:cs="Times New Roman"/>
          <w:b/>
          <w:bCs/>
          <w:sz w:val="24"/>
          <w:szCs w:val="24"/>
        </w:rPr>
      </w:pPr>
    </w:p>
    <w:p w:rsidR="001217B8" w:rsidRPr="002F2F45" w:rsidRDefault="001217B8" w:rsidP="002F2F45">
      <w:pPr>
        <w:spacing w:after="0"/>
        <w:rPr>
          <w:rFonts w:ascii="Times New Roman" w:hAnsi="Times New Roman" w:cs="Times New Roman"/>
          <w:sz w:val="24"/>
          <w:szCs w:val="24"/>
        </w:rPr>
      </w:pPr>
    </w:p>
    <w:p w:rsidR="0097328B" w:rsidRDefault="0075496A" w:rsidP="002F2F45">
      <w:pPr>
        <w:spacing w:after="0"/>
        <w:rPr>
          <w:rFonts w:ascii="Times New Roman" w:hAnsi="Times New Roman" w:cs="Times New Roman"/>
          <w:sz w:val="24"/>
          <w:szCs w:val="24"/>
        </w:rPr>
      </w:pPr>
      <w:r w:rsidRPr="002F2F45">
        <w:rPr>
          <w:rFonts w:ascii="Times New Roman" w:hAnsi="Times New Roman" w:cs="Times New Roman"/>
          <w:sz w:val="24"/>
          <w:szCs w:val="24"/>
        </w:rPr>
        <w:tab/>
      </w:r>
      <w:r w:rsidR="001217B8" w:rsidRPr="002F2F45">
        <w:rPr>
          <w:rFonts w:ascii="Times New Roman" w:hAnsi="Times New Roman" w:cs="Times New Roman"/>
          <w:sz w:val="24"/>
          <w:szCs w:val="24"/>
        </w:rPr>
        <w:tab/>
      </w:r>
      <w:r w:rsidR="001217B8" w:rsidRPr="002F2F45">
        <w:rPr>
          <w:rFonts w:ascii="Times New Roman" w:hAnsi="Times New Roman" w:cs="Times New Roman"/>
          <w:sz w:val="24"/>
          <w:szCs w:val="24"/>
        </w:rPr>
        <w:tab/>
      </w:r>
      <w:r w:rsidR="001217B8" w:rsidRPr="002F2F45">
        <w:rPr>
          <w:rFonts w:ascii="Times New Roman" w:hAnsi="Times New Roman" w:cs="Times New Roman"/>
          <w:sz w:val="24"/>
          <w:szCs w:val="24"/>
        </w:rPr>
        <w:tab/>
        <w:t xml:space="preserve"> </w:t>
      </w: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lastRenderedPageBreak/>
        <w:t>ЛИТЕЙНОЕ  ПРОИЗВОДСТВО</w:t>
      </w:r>
    </w:p>
    <w:p w:rsidR="00CB3405" w:rsidRPr="002F2F45" w:rsidRDefault="00CB340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621.74</w:t>
      </w:r>
    </w:p>
    <w:p w:rsidR="00CB3405" w:rsidRPr="002F2F45" w:rsidRDefault="00CB3405" w:rsidP="002F2F45">
      <w:pPr>
        <w:spacing w:after="0" w:line="240" w:lineRule="auto"/>
        <w:jc w:val="both"/>
        <w:rPr>
          <w:rFonts w:ascii="Times New Roman" w:eastAsia="Times New Roman" w:hAnsi="Times New Roman" w:cs="Times New Roman"/>
          <w:b/>
          <w:bCs/>
          <w:i/>
          <w:sz w:val="24"/>
          <w:szCs w:val="24"/>
        </w:rPr>
      </w:pPr>
      <w:r w:rsidRPr="00E9431D">
        <w:rPr>
          <w:rFonts w:ascii="Times New Roman" w:eastAsia="Times New Roman" w:hAnsi="Times New Roman" w:cs="Times New Roman"/>
          <w:b/>
          <w:bCs/>
          <w:i/>
          <w:sz w:val="24"/>
          <w:szCs w:val="24"/>
        </w:rPr>
        <w:t>Денисов, М.С.</w:t>
      </w:r>
    </w:p>
    <w:p w:rsidR="00CB3405" w:rsidRPr="002F2F45"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Влияние давления на сжимаемость алюминиевых сплавов</w:t>
      </w:r>
      <w:r w:rsidRPr="00E9431D">
        <w:rPr>
          <w:rFonts w:ascii="Times New Roman" w:eastAsia="Times New Roman" w:hAnsi="Times New Roman" w:cs="Times New Roman"/>
          <w:sz w:val="24"/>
          <w:szCs w:val="24"/>
        </w:rPr>
        <w:t xml:space="preserve"> / М. С. Денисов, Г. А. Котов</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Автоматизация. Современные технологии. - 2020. - Т. 74. - № 3. - С. 102-107: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15 назв.</w:t>
      </w:r>
    </w:p>
    <w:p w:rsidR="00CB3405" w:rsidRPr="00E9431D"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Для получения достоверных данных о свойствах жидкого металла и создания систем автоматизированного управления исследован технологический процесс литья с кристаллизацией под давлением. Разработана математическая модель входных и выходных параметров процесса. Установлено, что сжимаемость расплава может выступать в качестве основного управляемого параметра, влияющего на физико-механические свойства конечных изделий. Полученные отливки по данной технологии не уступают по своим физико-механическим свойствам произведённым ковкой или штамповкой. </w:t>
      </w:r>
    </w:p>
    <w:p w:rsidR="003C13D0" w:rsidRPr="002F2F45" w:rsidRDefault="003C13D0" w:rsidP="002F2F45">
      <w:pPr>
        <w:spacing w:after="0" w:line="240" w:lineRule="auto"/>
        <w:jc w:val="both"/>
        <w:rPr>
          <w:rFonts w:ascii="Times New Roman" w:eastAsia="Times New Roman" w:hAnsi="Times New Roman" w:cs="Times New Roman"/>
          <w:bCs/>
          <w:sz w:val="24"/>
          <w:szCs w:val="24"/>
        </w:rPr>
      </w:pPr>
    </w:p>
    <w:p w:rsidR="003C13D0" w:rsidRPr="002F2F45" w:rsidRDefault="003C13D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621.74.019</w:t>
      </w:r>
    </w:p>
    <w:p w:rsidR="003C13D0" w:rsidRPr="002F2F45" w:rsidRDefault="003C13D0"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Ларичев, Н.С.</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w:t>
      </w:r>
      <w:r w:rsidRPr="002F2F45">
        <w:rPr>
          <w:rFonts w:ascii="Times New Roman" w:eastAsia="Times New Roman" w:hAnsi="Times New Roman" w:cs="Times New Roman"/>
          <w:b/>
          <w:sz w:val="24"/>
          <w:szCs w:val="24"/>
        </w:rPr>
        <w:t>Метод расчет прибылей с учетом влияния затрудненной усадки</w:t>
      </w:r>
      <w:r w:rsidRPr="002F2F45">
        <w:rPr>
          <w:rFonts w:ascii="Times New Roman" w:eastAsia="Times New Roman" w:hAnsi="Times New Roman" w:cs="Times New Roman"/>
          <w:sz w:val="24"/>
          <w:szCs w:val="24"/>
        </w:rPr>
        <w:t xml:space="preserve"> / Н. С. Ларичев, А. Ю. Коротченко // Заготовительные производства в машиностроении. - 2020. - Т. 18. - № 3. - С. 99-102: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Рассмотрены методы расчета прибылей без учета действия затрудненной усадки. Показано, что прибыли, рассчитанные по этим методам, не позволяют устранить усадочную пористость из отливки. Предложен уточненный метод расчета прибылей, учитывающий влияние деформированного состояния двухфазной зоны в процессе затвердевания. </w:t>
      </w:r>
    </w:p>
    <w:p w:rsidR="003C13D0" w:rsidRPr="002F2F45" w:rsidRDefault="003C13D0" w:rsidP="002F2F45">
      <w:pPr>
        <w:spacing w:after="0" w:line="240" w:lineRule="auto"/>
        <w:jc w:val="both"/>
        <w:rPr>
          <w:rFonts w:ascii="Times New Roman" w:eastAsia="Times New Roman" w:hAnsi="Times New Roman" w:cs="Times New Roman"/>
          <w:bCs/>
          <w:sz w:val="24"/>
          <w:szCs w:val="24"/>
        </w:rPr>
      </w:pPr>
    </w:p>
    <w:p w:rsidR="001217B8" w:rsidRPr="002F2F45" w:rsidRDefault="001217B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621.74</w:t>
      </w:r>
    </w:p>
    <w:p w:rsidR="001217B8" w:rsidRPr="002F2F45" w:rsidRDefault="001217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 xml:space="preserve">Моделирование процессов кристаллизации и структурообразования прокатного валка из </w:t>
      </w:r>
      <w:proofErr w:type="spellStart"/>
      <w:r w:rsidRPr="002F2F45">
        <w:rPr>
          <w:rFonts w:ascii="Times New Roman" w:eastAsia="Times New Roman" w:hAnsi="Times New Roman" w:cs="Times New Roman"/>
          <w:b/>
          <w:bCs/>
          <w:sz w:val="24"/>
          <w:szCs w:val="24"/>
        </w:rPr>
        <w:t>заэвтектоидной</w:t>
      </w:r>
      <w:proofErr w:type="spellEnd"/>
      <w:r w:rsidRPr="002F2F45">
        <w:rPr>
          <w:rFonts w:ascii="Times New Roman" w:eastAsia="Times New Roman" w:hAnsi="Times New Roman" w:cs="Times New Roman"/>
          <w:b/>
          <w:bCs/>
          <w:sz w:val="24"/>
          <w:szCs w:val="24"/>
        </w:rPr>
        <w:t xml:space="preserve"> стали</w:t>
      </w:r>
      <w:r w:rsidRPr="002F2F45">
        <w:rPr>
          <w:rFonts w:ascii="Times New Roman" w:eastAsia="Times New Roman" w:hAnsi="Times New Roman" w:cs="Times New Roman"/>
          <w:sz w:val="24"/>
          <w:szCs w:val="24"/>
        </w:rPr>
        <w:t xml:space="preserve"> / К. Н. Вдовин [и др.] // Теория и технология металлургического производства. - 2020. - № 1. - С. 18-25: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18 назв.</w:t>
      </w:r>
    </w:p>
    <w:p w:rsidR="001217B8" w:rsidRPr="002F2F45" w:rsidRDefault="001217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Цель работы - изучение процессов кристаллизации отливки прокатного валка, описание закономерностей формирования микроструктуры валковой стали, выполненной на базе химического состава марки 150ХНМ. Работа логически состоит из двух частей компьютерного моделирования литейных процессов при изготовлении прокатного валка, а также компьютерного моделирования структурообразования отливки из различных модификаций указанной марки стали. В первой части статьи рассмотрены вопросы кристаллизации прокатных валков в комбинированной литейной форме, которые изучены посредством компьютерного моделирования в программном обеспечении «</w:t>
      </w:r>
      <w:proofErr w:type="spellStart"/>
      <w:r w:rsidRPr="002F2F45">
        <w:rPr>
          <w:rFonts w:ascii="Times New Roman" w:eastAsia="Times New Roman" w:hAnsi="Times New Roman" w:cs="Times New Roman"/>
          <w:sz w:val="24"/>
          <w:szCs w:val="24"/>
        </w:rPr>
        <w:t>ПолигонСофт</w:t>
      </w:r>
      <w:proofErr w:type="spellEnd"/>
      <w:r w:rsidRPr="002F2F45">
        <w:rPr>
          <w:rFonts w:ascii="Times New Roman" w:eastAsia="Times New Roman" w:hAnsi="Times New Roman" w:cs="Times New Roman"/>
          <w:sz w:val="24"/>
          <w:szCs w:val="24"/>
        </w:rPr>
        <w:t xml:space="preserve">». Представлены температурно-временные кривые процесса кристаллизации бочки прокатного валка на различном удалении от поверхности раздела отливка-форма. Определены скорости охлаждения, при которых происходит структурообразование стальных прокатных валков. Процесс выделения твёрдой фазы в отливке смоделирован посредством программного комплекса </w:t>
      </w:r>
      <w:proofErr w:type="spellStart"/>
      <w:r w:rsidRPr="002F2F45">
        <w:rPr>
          <w:rFonts w:ascii="Times New Roman" w:eastAsia="Times New Roman" w:hAnsi="Times New Roman" w:cs="Times New Roman"/>
          <w:sz w:val="24"/>
          <w:szCs w:val="24"/>
        </w:rPr>
        <w:t>Thermo</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Calc</w:t>
      </w:r>
      <w:proofErr w:type="spellEnd"/>
      <w:r w:rsidRPr="002F2F45">
        <w:rPr>
          <w:rFonts w:ascii="Times New Roman" w:eastAsia="Times New Roman" w:hAnsi="Times New Roman" w:cs="Times New Roman"/>
          <w:sz w:val="24"/>
          <w:szCs w:val="24"/>
        </w:rPr>
        <w:t xml:space="preserve">. Полученные данные объясняют процесс формирования микроструктуры в бочке прокатного валка, а также дают широкое представление о влиянии химического состава сплава на процессы </w:t>
      </w:r>
      <w:proofErr w:type="spellStart"/>
      <w:r w:rsidRPr="002F2F45">
        <w:rPr>
          <w:rFonts w:ascii="Times New Roman" w:eastAsia="Times New Roman" w:hAnsi="Times New Roman" w:cs="Times New Roman"/>
          <w:sz w:val="24"/>
          <w:szCs w:val="24"/>
        </w:rPr>
        <w:t>графитизации</w:t>
      </w:r>
      <w:proofErr w:type="spellEnd"/>
      <w:r w:rsidRPr="002F2F45">
        <w:rPr>
          <w:rFonts w:ascii="Times New Roman" w:eastAsia="Times New Roman" w:hAnsi="Times New Roman" w:cs="Times New Roman"/>
          <w:sz w:val="24"/>
          <w:szCs w:val="24"/>
        </w:rPr>
        <w:t xml:space="preserve"> валковой стали. Представленные данные могут быть полезны промышленным предприятиям, производящим прокатные валки, а также для исследователей, занимающихся валковой тематикой. </w:t>
      </w:r>
    </w:p>
    <w:p w:rsidR="001217B8" w:rsidRPr="002F2F45" w:rsidRDefault="001217B8" w:rsidP="002F2F45">
      <w:pPr>
        <w:spacing w:after="0"/>
        <w:rPr>
          <w:rFonts w:ascii="Times New Roman" w:hAnsi="Times New Roman" w:cs="Times New Roman"/>
          <w:sz w:val="24"/>
          <w:szCs w:val="24"/>
        </w:rPr>
      </w:pP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t>МАШИНОСТРОЕНИЕ</w:t>
      </w:r>
    </w:p>
    <w:p w:rsidR="006D7703" w:rsidRPr="002F2F45" w:rsidRDefault="006D7703" w:rsidP="002F2F45">
      <w:pPr>
        <w:spacing w:after="0" w:line="240" w:lineRule="auto"/>
        <w:jc w:val="both"/>
        <w:rPr>
          <w:rFonts w:ascii="Times New Roman" w:eastAsia="Times New Roman" w:hAnsi="Times New Roman" w:cs="Times New Roman"/>
          <w:b/>
          <w:bCs/>
          <w:i/>
          <w:sz w:val="24"/>
          <w:szCs w:val="24"/>
        </w:rPr>
      </w:pPr>
    </w:p>
    <w:p w:rsidR="006D7703" w:rsidRPr="002F2F45" w:rsidRDefault="006D7703"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621.746</w:t>
      </w:r>
    </w:p>
    <w:p w:rsidR="006D7703" w:rsidRPr="002F2F45" w:rsidRDefault="006D7703"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Безденежных, И.С.</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Выбор элементарной ячейки для моделирования структуры пенокерамического фильтра </w:t>
      </w:r>
      <w:r w:rsidRPr="002F2F45">
        <w:rPr>
          <w:rFonts w:ascii="Times New Roman" w:eastAsia="Times New Roman" w:hAnsi="Times New Roman" w:cs="Times New Roman"/>
          <w:sz w:val="24"/>
          <w:szCs w:val="24"/>
        </w:rPr>
        <w:t xml:space="preserve">/ И. С. Безденежных, Е. В. </w:t>
      </w:r>
      <w:proofErr w:type="spellStart"/>
      <w:r w:rsidRPr="002F2F45">
        <w:rPr>
          <w:rFonts w:ascii="Times New Roman" w:eastAsia="Times New Roman" w:hAnsi="Times New Roman" w:cs="Times New Roman"/>
          <w:sz w:val="24"/>
          <w:szCs w:val="24"/>
        </w:rPr>
        <w:t>Матыгуллина</w:t>
      </w:r>
      <w:proofErr w:type="spellEnd"/>
      <w:r w:rsidRPr="002F2F45">
        <w:rPr>
          <w:rFonts w:ascii="Times New Roman" w:eastAsia="Times New Roman" w:hAnsi="Times New Roman" w:cs="Times New Roman"/>
          <w:sz w:val="24"/>
          <w:szCs w:val="24"/>
        </w:rPr>
        <w:t xml:space="preserve">, А. А. Шумков // Вестник Пермского </w:t>
      </w:r>
      <w:r w:rsidRPr="002F2F45">
        <w:rPr>
          <w:rFonts w:ascii="Times New Roman" w:eastAsia="Times New Roman" w:hAnsi="Times New Roman" w:cs="Times New Roman"/>
          <w:sz w:val="24"/>
          <w:szCs w:val="24"/>
        </w:rPr>
        <w:lastRenderedPageBreak/>
        <w:t xml:space="preserve">национального исследовательского политехнического университета. Машиностроение, материаловедение. - 2020. - Т. 22. - № 1. - С. 95-101: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25 назв.</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Рассмотрены геометрические параметры матриц материала, которые используются при производстве высокопористых пенокерамических фильтров методом дублирования. Описана геометрическая структура ячеек </w:t>
      </w:r>
      <w:proofErr w:type="spellStart"/>
      <w:r w:rsidRPr="002F2F45">
        <w:rPr>
          <w:rFonts w:ascii="Times New Roman" w:eastAsia="Times New Roman" w:hAnsi="Times New Roman" w:cs="Times New Roman"/>
          <w:sz w:val="24"/>
          <w:szCs w:val="24"/>
        </w:rPr>
        <w:t>пенополиуретана</w:t>
      </w:r>
      <w:proofErr w:type="spellEnd"/>
      <w:r w:rsidRPr="002F2F45">
        <w:rPr>
          <w:rFonts w:ascii="Times New Roman" w:eastAsia="Times New Roman" w:hAnsi="Times New Roman" w:cs="Times New Roman"/>
          <w:sz w:val="24"/>
          <w:szCs w:val="24"/>
        </w:rPr>
        <w:t xml:space="preserve"> ППУ ОСТ 6-05-407-75, ППУ-ЭО-100. Приведена методика натурного эксперимента для оценки влияния фильтра на поток при заливке расплава в формы. Показаны результаты расчета параметров структуры ячейки высокопористых проницаемых ячеистых материалов. Проведено моделирование процесса заливки металла через спроектированный фильтр с регулярной структурой, состоящий из массива ячеек </w:t>
      </w:r>
      <w:proofErr w:type="spellStart"/>
      <w:r w:rsidRPr="002F2F45">
        <w:rPr>
          <w:rFonts w:ascii="Times New Roman" w:eastAsia="Times New Roman" w:hAnsi="Times New Roman" w:cs="Times New Roman"/>
          <w:sz w:val="24"/>
          <w:szCs w:val="24"/>
        </w:rPr>
        <w:t>тетракисдодекаэдра</w:t>
      </w:r>
      <w:proofErr w:type="spellEnd"/>
      <w:r w:rsidRPr="002F2F45">
        <w:rPr>
          <w:rFonts w:ascii="Times New Roman" w:eastAsia="Times New Roman" w:hAnsi="Times New Roman" w:cs="Times New Roman"/>
          <w:sz w:val="24"/>
          <w:szCs w:val="24"/>
        </w:rPr>
        <w:t xml:space="preserve">. По результатам моделирования установлено, что при использовании фильтра с ячейками типа </w:t>
      </w:r>
      <w:proofErr w:type="spellStart"/>
      <w:r w:rsidRPr="002F2F45">
        <w:rPr>
          <w:rFonts w:ascii="Times New Roman" w:eastAsia="Times New Roman" w:hAnsi="Times New Roman" w:cs="Times New Roman"/>
          <w:sz w:val="24"/>
          <w:szCs w:val="24"/>
        </w:rPr>
        <w:t>тетракисдодекаэдра</w:t>
      </w:r>
      <w:proofErr w:type="spellEnd"/>
      <w:r w:rsidRPr="002F2F45">
        <w:rPr>
          <w:rFonts w:ascii="Times New Roman" w:eastAsia="Times New Roman" w:hAnsi="Times New Roman" w:cs="Times New Roman"/>
          <w:sz w:val="24"/>
          <w:szCs w:val="24"/>
        </w:rPr>
        <w:t xml:space="preserve">, скорость потока снижается с 2,13 м/с на выходе из </w:t>
      </w:r>
      <w:proofErr w:type="spellStart"/>
      <w:r w:rsidRPr="002F2F45">
        <w:rPr>
          <w:rFonts w:ascii="Times New Roman" w:eastAsia="Times New Roman" w:hAnsi="Times New Roman" w:cs="Times New Roman"/>
          <w:sz w:val="24"/>
          <w:szCs w:val="24"/>
        </w:rPr>
        <w:t>литникового</w:t>
      </w:r>
      <w:proofErr w:type="spellEnd"/>
      <w:r w:rsidRPr="002F2F45">
        <w:rPr>
          <w:rFonts w:ascii="Times New Roman" w:eastAsia="Times New Roman" w:hAnsi="Times New Roman" w:cs="Times New Roman"/>
          <w:sz w:val="24"/>
          <w:szCs w:val="24"/>
        </w:rPr>
        <w:t xml:space="preserve"> канала до 0,21 м/с на выходе из тела фильтрующего элемента. Движение металла происходит через нижнюю часть фильтра и оказывает постепенное заполнение формы, исключая эрозию песчано-глинистой формы. Определено, что снижение скорости потока расплава возникает из-за столкновения отдельных потоков при прохождении через ячеистый массив фильтра, что подтверждается изменением векторов движения. </w:t>
      </w:r>
    </w:p>
    <w:p w:rsidR="00D17F8C" w:rsidRPr="002F2F45" w:rsidRDefault="00D17F8C" w:rsidP="002F2F45">
      <w:pPr>
        <w:spacing w:after="0" w:line="240" w:lineRule="auto"/>
        <w:jc w:val="both"/>
        <w:rPr>
          <w:rFonts w:ascii="Times New Roman" w:eastAsia="Times New Roman" w:hAnsi="Times New Roman" w:cs="Times New Roman"/>
          <w:bCs/>
          <w:sz w:val="24"/>
          <w:szCs w:val="24"/>
        </w:rPr>
      </w:pPr>
    </w:p>
    <w:p w:rsidR="00D17F8C" w:rsidRPr="002F2F45" w:rsidRDefault="00D17F8C"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004.81</w:t>
      </w:r>
    </w:p>
    <w:p w:rsidR="00D17F8C" w:rsidRPr="002F2F45" w:rsidRDefault="00D17F8C"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Бодунков</w:t>
      </w:r>
      <w:proofErr w:type="spellEnd"/>
      <w:r w:rsidRPr="002F2F45">
        <w:rPr>
          <w:rFonts w:ascii="Times New Roman" w:eastAsia="Times New Roman" w:hAnsi="Times New Roman" w:cs="Times New Roman"/>
          <w:b/>
          <w:bCs/>
          <w:i/>
          <w:sz w:val="24"/>
          <w:szCs w:val="24"/>
        </w:rPr>
        <w:t>, Н.Е.</w:t>
      </w:r>
    </w:p>
    <w:p w:rsidR="00D17F8C" w:rsidRPr="002F2F45" w:rsidRDefault="00D17F8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Организация диалога социального автономного робота и человека</w:t>
      </w:r>
      <w:r w:rsidRPr="002F2F45">
        <w:rPr>
          <w:rFonts w:ascii="Times New Roman" w:eastAsia="Times New Roman" w:hAnsi="Times New Roman" w:cs="Times New Roman"/>
          <w:sz w:val="24"/>
          <w:szCs w:val="24"/>
        </w:rPr>
        <w:t xml:space="preserve"> / Н. Е. </w:t>
      </w:r>
      <w:proofErr w:type="spellStart"/>
      <w:r w:rsidRPr="002F2F45">
        <w:rPr>
          <w:rFonts w:ascii="Times New Roman" w:eastAsia="Times New Roman" w:hAnsi="Times New Roman" w:cs="Times New Roman"/>
          <w:sz w:val="24"/>
          <w:szCs w:val="24"/>
        </w:rPr>
        <w:t>Бодунков</w:t>
      </w:r>
      <w:proofErr w:type="spellEnd"/>
      <w:r w:rsidRPr="002F2F45">
        <w:rPr>
          <w:rFonts w:ascii="Times New Roman" w:eastAsia="Times New Roman" w:hAnsi="Times New Roman" w:cs="Times New Roman"/>
          <w:sz w:val="24"/>
          <w:szCs w:val="24"/>
        </w:rPr>
        <w:t xml:space="preserve">, В. И. </w:t>
      </w:r>
      <w:proofErr w:type="spellStart"/>
      <w:r w:rsidRPr="002F2F45">
        <w:rPr>
          <w:rFonts w:ascii="Times New Roman" w:eastAsia="Times New Roman" w:hAnsi="Times New Roman" w:cs="Times New Roman"/>
          <w:sz w:val="24"/>
          <w:szCs w:val="24"/>
        </w:rPr>
        <w:t>Глушанкова</w:t>
      </w:r>
      <w:proofErr w:type="spellEnd"/>
      <w:r w:rsidRPr="002F2F45">
        <w:rPr>
          <w:rFonts w:ascii="Times New Roman" w:eastAsia="Times New Roman" w:hAnsi="Times New Roman" w:cs="Times New Roman"/>
          <w:sz w:val="24"/>
          <w:szCs w:val="24"/>
        </w:rPr>
        <w:t xml:space="preserve">, Н. В. Ким // СТИН. - 2020. - № 2. - С. 17-20: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20 назв.</w:t>
      </w:r>
    </w:p>
    <w:p w:rsidR="00D17F8C" w:rsidRPr="002F2F45" w:rsidRDefault="00D17F8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Рассмотрена задача построения речевого модуля социального автономного робота, обеспечивающего его общение с человеком. Цель реализуемого диалога сведена к оценке состояния здоровья человека, характеризуемого совокупностью параметров, называемых образом «Здоровье». Определена структура речевого модуля, формирующего диалог робота с человеком, обеспечивающий оценку параметров образа. Реализован макет речевого модуля и проведены испытания, подтверждающие эффективность его работы. </w:t>
      </w:r>
    </w:p>
    <w:p w:rsidR="00506B47" w:rsidRPr="002F2F45" w:rsidRDefault="00506B47" w:rsidP="002F2F45">
      <w:pPr>
        <w:spacing w:after="0" w:line="240" w:lineRule="auto"/>
        <w:jc w:val="both"/>
        <w:rPr>
          <w:rFonts w:ascii="Times New Roman" w:eastAsia="Times New Roman" w:hAnsi="Times New Roman" w:cs="Times New Roman"/>
          <w:bCs/>
          <w:sz w:val="24"/>
          <w:szCs w:val="24"/>
        </w:rPr>
      </w:pPr>
    </w:p>
    <w:p w:rsidR="00506B47" w:rsidRPr="002F2F45" w:rsidRDefault="00506B4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621.879</w:t>
      </w:r>
    </w:p>
    <w:p w:rsidR="00506B47" w:rsidRPr="002F2F45" w:rsidRDefault="00506B47" w:rsidP="002F2F45">
      <w:pPr>
        <w:spacing w:after="0" w:line="240" w:lineRule="auto"/>
        <w:jc w:val="both"/>
        <w:rPr>
          <w:rFonts w:ascii="Times New Roman" w:eastAsia="Times New Roman" w:hAnsi="Times New Roman" w:cs="Times New Roman"/>
          <w:b/>
          <w:bCs/>
          <w:i/>
          <w:sz w:val="24"/>
          <w:szCs w:val="24"/>
        </w:rPr>
      </w:pPr>
      <w:proofErr w:type="spellStart"/>
      <w:r w:rsidRPr="006A68BB">
        <w:rPr>
          <w:rFonts w:ascii="Times New Roman" w:eastAsia="Times New Roman" w:hAnsi="Times New Roman" w:cs="Times New Roman"/>
          <w:b/>
          <w:bCs/>
          <w:i/>
          <w:sz w:val="24"/>
          <w:szCs w:val="24"/>
        </w:rPr>
        <w:t>Гребеньков</w:t>
      </w:r>
      <w:proofErr w:type="spellEnd"/>
      <w:r w:rsidRPr="006A68BB">
        <w:rPr>
          <w:rFonts w:ascii="Times New Roman" w:eastAsia="Times New Roman" w:hAnsi="Times New Roman" w:cs="Times New Roman"/>
          <w:b/>
          <w:bCs/>
          <w:i/>
          <w:sz w:val="24"/>
          <w:szCs w:val="24"/>
        </w:rPr>
        <w:t>, Д.В.</w:t>
      </w:r>
    </w:p>
    <w:p w:rsidR="00506B47" w:rsidRPr="002F2F45"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sz w:val="24"/>
          <w:szCs w:val="24"/>
        </w:rPr>
        <w:t>Определение оптимальных параметров базовой машины цепного траншеекопателя</w:t>
      </w:r>
      <w:r w:rsidRPr="006A68BB">
        <w:rPr>
          <w:rFonts w:ascii="Times New Roman" w:eastAsia="Times New Roman" w:hAnsi="Times New Roman" w:cs="Times New Roman"/>
          <w:sz w:val="24"/>
          <w:szCs w:val="24"/>
        </w:rPr>
        <w:t xml:space="preserve"> / Д. В. </w:t>
      </w:r>
      <w:proofErr w:type="spellStart"/>
      <w:r w:rsidRPr="006A68BB">
        <w:rPr>
          <w:rFonts w:ascii="Times New Roman" w:eastAsia="Times New Roman" w:hAnsi="Times New Roman" w:cs="Times New Roman"/>
          <w:sz w:val="24"/>
          <w:szCs w:val="24"/>
        </w:rPr>
        <w:t>Гребеньков</w:t>
      </w:r>
      <w:proofErr w:type="spellEnd"/>
      <w:r w:rsidRPr="006A68BB">
        <w:rPr>
          <w:rFonts w:ascii="Times New Roman" w:eastAsia="Times New Roman" w:hAnsi="Times New Roman" w:cs="Times New Roman"/>
          <w:sz w:val="24"/>
          <w:szCs w:val="24"/>
        </w:rPr>
        <w:t xml:space="preserve">, К. А. </w:t>
      </w:r>
      <w:proofErr w:type="spellStart"/>
      <w:r w:rsidRPr="006A68BB">
        <w:rPr>
          <w:rFonts w:ascii="Times New Roman" w:eastAsia="Times New Roman" w:hAnsi="Times New Roman" w:cs="Times New Roman"/>
          <w:sz w:val="24"/>
          <w:szCs w:val="24"/>
        </w:rPr>
        <w:t>Чичунов</w:t>
      </w:r>
      <w:proofErr w:type="spellEnd"/>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Вестник Липецкого государственного технического университета. - 2020. - № 1 (42). - С. 62-67: ил. - </w:t>
      </w:r>
      <w:proofErr w:type="spellStart"/>
      <w:r w:rsidRPr="006A68BB">
        <w:rPr>
          <w:rFonts w:ascii="Times New Roman" w:eastAsia="Times New Roman" w:hAnsi="Times New Roman" w:cs="Times New Roman"/>
          <w:sz w:val="24"/>
          <w:szCs w:val="24"/>
        </w:rPr>
        <w:t>Библиогр</w:t>
      </w:r>
      <w:proofErr w:type="spellEnd"/>
      <w:r w:rsidRPr="006A68BB">
        <w:rPr>
          <w:rFonts w:ascii="Times New Roman" w:eastAsia="Times New Roman" w:hAnsi="Times New Roman" w:cs="Times New Roman"/>
          <w:sz w:val="24"/>
          <w:szCs w:val="24"/>
        </w:rPr>
        <w:t>.: 6 назв.</w:t>
      </w:r>
    </w:p>
    <w:p w:rsidR="00506B47" w:rsidRPr="006A68BB"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t xml:space="preserve">В статье приведены расчетные зависимости, позволяющие определить оптимальные параметры базовой машины цепного траншеекопателя, что позволит минимизировать время рабочего цикла, а также повысить производительность. </w:t>
      </w:r>
    </w:p>
    <w:p w:rsidR="006D7703" w:rsidRDefault="006D7703" w:rsidP="002F2F45">
      <w:pPr>
        <w:spacing w:after="0" w:line="240" w:lineRule="auto"/>
        <w:jc w:val="both"/>
        <w:rPr>
          <w:rFonts w:ascii="Times New Roman" w:eastAsia="Times New Roman" w:hAnsi="Times New Roman" w:cs="Times New Roman"/>
          <w:b/>
          <w:bCs/>
          <w:i/>
          <w:sz w:val="24"/>
          <w:szCs w:val="24"/>
        </w:rPr>
      </w:pPr>
    </w:p>
    <w:p w:rsidR="002F2F45" w:rsidRPr="002F2F45" w:rsidRDefault="002F2F4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631.31:681.2.083:631.421</w:t>
      </w:r>
    </w:p>
    <w:p w:rsidR="002F2F45" w:rsidRDefault="002F2F45"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Карнуб</w:t>
      </w:r>
      <w:proofErr w:type="spellEnd"/>
      <w:r w:rsidRPr="002F2F45">
        <w:rPr>
          <w:rFonts w:ascii="Times New Roman" w:eastAsia="Times New Roman" w:hAnsi="Times New Roman" w:cs="Times New Roman"/>
          <w:b/>
          <w:bCs/>
          <w:i/>
          <w:sz w:val="24"/>
          <w:szCs w:val="24"/>
        </w:rPr>
        <w:t>, А.</w:t>
      </w:r>
    </w:p>
    <w:p w:rsidR="002F2F45" w:rsidRDefault="002F2F4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Исследование и моделирование многослойного композитного материала с применением базальтовой ткани</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А. </w:t>
      </w:r>
      <w:proofErr w:type="spellStart"/>
      <w:r w:rsidRPr="002F2F45">
        <w:rPr>
          <w:rFonts w:ascii="Times New Roman" w:eastAsia="Times New Roman" w:hAnsi="Times New Roman" w:cs="Times New Roman"/>
          <w:sz w:val="24"/>
          <w:szCs w:val="24"/>
        </w:rPr>
        <w:t>Карнуб</w:t>
      </w:r>
      <w:proofErr w:type="spellEnd"/>
      <w:r w:rsidRPr="002F2F45">
        <w:rPr>
          <w:rFonts w:ascii="Times New Roman" w:eastAsia="Times New Roman" w:hAnsi="Times New Roman" w:cs="Times New Roman"/>
          <w:sz w:val="24"/>
          <w:szCs w:val="24"/>
        </w:rPr>
        <w:t xml:space="preserve">, Д. Б. </w:t>
      </w:r>
      <w:proofErr w:type="spellStart"/>
      <w:r w:rsidRPr="002F2F45">
        <w:rPr>
          <w:rFonts w:ascii="Times New Roman" w:eastAsia="Times New Roman" w:hAnsi="Times New Roman" w:cs="Times New Roman"/>
          <w:sz w:val="24"/>
          <w:szCs w:val="24"/>
        </w:rPr>
        <w:t>Нежижимов</w:t>
      </w:r>
      <w:proofErr w:type="spellEnd"/>
      <w:r w:rsidRPr="002F2F45">
        <w:rPr>
          <w:rFonts w:ascii="Times New Roman" w:eastAsia="Times New Roman" w:hAnsi="Times New Roman" w:cs="Times New Roman"/>
          <w:sz w:val="24"/>
          <w:szCs w:val="24"/>
        </w:rPr>
        <w:t xml:space="preserve">, К. С. </w:t>
      </w:r>
      <w:proofErr w:type="spellStart"/>
      <w:r w:rsidRPr="002F2F45">
        <w:rPr>
          <w:rFonts w:ascii="Times New Roman" w:eastAsia="Times New Roman" w:hAnsi="Times New Roman" w:cs="Times New Roman"/>
          <w:sz w:val="24"/>
          <w:szCs w:val="24"/>
        </w:rPr>
        <w:t>Ширянин</w:t>
      </w:r>
      <w:proofErr w:type="spellEnd"/>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5-14: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13 назв.</w:t>
      </w:r>
    </w:p>
    <w:p w:rsidR="002F2F45" w:rsidRPr="002F2F45" w:rsidRDefault="002F2F4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Композитные материалы (КМ) все шире используются в различных сферах: машиностроении (в том числе в производстве судов, авиа- и сельскохозяйственной техники), приборостроении, изготовлении емкостей высокого давления и т. д. Довольно часто применяются многослойные композиты, состоящие в основном из одного вида армирующего материала и связующего. Особый интерес представляет использование в одном композите различных видов армирующих материалов — более прочных в местах наибольших напряжений в сечении. В качестве примера можно привести многослойный КМ из </w:t>
      </w:r>
      <w:r w:rsidRPr="002F2F45">
        <w:rPr>
          <w:rFonts w:ascii="Times New Roman" w:eastAsia="Times New Roman" w:hAnsi="Times New Roman" w:cs="Times New Roman"/>
          <w:sz w:val="24"/>
          <w:szCs w:val="24"/>
        </w:rPr>
        <w:lastRenderedPageBreak/>
        <w:t xml:space="preserve">стеклянных и базальтовых тканей и волокон с одним видом связующего. Цель исследования — оценить свойства такого материала и смоделировать его методом конечных элементов. </w:t>
      </w:r>
    </w:p>
    <w:p w:rsidR="00331128" w:rsidRDefault="00331128" w:rsidP="00331128">
      <w:pPr>
        <w:spacing w:after="0" w:line="240" w:lineRule="auto"/>
        <w:jc w:val="both"/>
        <w:rPr>
          <w:rFonts w:ascii="Times New Roman" w:eastAsia="Times New Roman" w:hAnsi="Times New Roman" w:cs="Times New Roman"/>
          <w:bCs/>
          <w:sz w:val="24"/>
          <w:szCs w:val="24"/>
        </w:rPr>
      </w:pPr>
    </w:p>
    <w:p w:rsidR="00331128" w:rsidRPr="00331128" w:rsidRDefault="00331128" w:rsidP="00331128">
      <w:pPr>
        <w:spacing w:after="0" w:line="240" w:lineRule="auto"/>
        <w:jc w:val="both"/>
        <w:rPr>
          <w:rFonts w:ascii="Times New Roman" w:eastAsia="Times New Roman" w:hAnsi="Times New Roman" w:cs="Times New Roman"/>
          <w:bCs/>
          <w:sz w:val="24"/>
          <w:szCs w:val="24"/>
        </w:rPr>
      </w:pPr>
      <w:r w:rsidRPr="00331128">
        <w:rPr>
          <w:rFonts w:ascii="Times New Roman" w:eastAsia="Times New Roman" w:hAnsi="Times New Roman" w:cs="Times New Roman"/>
          <w:bCs/>
          <w:sz w:val="24"/>
          <w:szCs w:val="24"/>
        </w:rPr>
        <w:t>УДК  62-192(075.8)</w:t>
      </w:r>
    </w:p>
    <w:p w:rsidR="00331128" w:rsidRDefault="00331128" w:rsidP="00331128">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Маньшин</w:t>
      </w:r>
      <w:proofErr w:type="spellEnd"/>
      <w:r w:rsidRPr="002F2F45">
        <w:rPr>
          <w:rFonts w:ascii="Times New Roman" w:eastAsia="Times New Roman" w:hAnsi="Times New Roman" w:cs="Times New Roman"/>
          <w:b/>
          <w:bCs/>
          <w:i/>
          <w:sz w:val="24"/>
          <w:szCs w:val="24"/>
        </w:rPr>
        <w:t>, Ю.П.</w:t>
      </w:r>
    </w:p>
    <w:p w:rsidR="00331128" w:rsidRDefault="00331128" w:rsidP="00331128">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Численное моделирование и экспериментальные оценки характеристик выносливости элементов конструкций</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Ю. П. </w:t>
      </w:r>
      <w:proofErr w:type="spellStart"/>
      <w:r w:rsidRPr="002F2F45">
        <w:rPr>
          <w:rFonts w:ascii="Times New Roman" w:eastAsia="Times New Roman" w:hAnsi="Times New Roman" w:cs="Times New Roman"/>
          <w:sz w:val="24"/>
          <w:szCs w:val="24"/>
        </w:rPr>
        <w:t>Маньшин</w:t>
      </w:r>
      <w:proofErr w:type="spellEnd"/>
      <w:r w:rsidRPr="002F2F45">
        <w:rPr>
          <w:rFonts w:ascii="Times New Roman" w:eastAsia="Times New Roman" w:hAnsi="Times New Roman" w:cs="Times New Roman"/>
          <w:sz w:val="24"/>
          <w:szCs w:val="24"/>
        </w:rPr>
        <w:t xml:space="preserve">, Е. Ю. </w:t>
      </w:r>
      <w:proofErr w:type="spellStart"/>
      <w:r w:rsidRPr="002F2F45">
        <w:rPr>
          <w:rFonts w:ascii="Times New Roman" w:eastAsia="Times New Roman" w:hAnsi="Times New Roman" w:cs="Times New Roman"/>
          <w:sz w:val="24"/>
          <w:szCs w:val="24"/>
        </w:rPr>
        <w:t>Маньшина</w:t>
      </w:r>
      <w:proofErr w:type="spellEnd"/>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79-86: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331128" w:rsidRPr="002F2F45" w:rsidRDefault="00331128" w:rsidP="00331128">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алгоритме прогнозирования ресурса элементов машин взаимодействуют модели внешнего воздействия, сопротивления разрушению и развития во времени того или иного вида повреждения этих элементов. </w:t>
      </w:r>
    </w:p>
    <w:p w:rsidR="002F2F45" w:rsidRPr="002F2F45" w:rsidRDefault="002F2F45" w:rsidP="002F2F45">
      <w:pPr>
        <w:spacing w:after="0" w:line="240" w:lineRule="auto"/>
        <w:jc w:val="both"/>
        <w:rPr>
          <w:rFonts w:ascii="Times New Roman" w:eastAsia="Times New Roman" w:hAnsi="Times New Roman" w:cs="Times New Roman"/>
          <w:b/>
          <w:bCs/>
          <w:i/>
          <w:sz w:val="24"/>
          <w:szCs w:val="24"/>
        </w:rPr>
      </w:pPr>
    </w:p>
    <w:p w:rsidR="00F67D95" w:rsidRPr="002F2F45" w:rsidRDefault="00F67D95"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Нигматулин</w:t>
      </w:r>
      <w:proofErr w:type="spellEnd"/>
      <w:r w:rsidRPr="002F2F45">
        <w:rPr>
          <w:rFonts w:ascii="Times New Roman" w:eastAsia="Times New Roman" w:hAnsi="Times New Roman" w:cs="Times New Roman"/>
          <w:b/>
          <w:bCs/>
          <w:i/>
          <w:sz w:val="24"/>
          <w:szCs w:val="24"/>
        </w:rPr>
        <w:t>, М.Р.</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Промышленность России: итоги IV квартала и 2019 года </w:t>
      </w:r>
      <w:r w:rsidRPr="002F2F45">
        <w:rPr>
          <w:rFonts w:ascii="Times New Roman" w:eastAsia="Times New Roman" w:hAnsi="Times New Roman" w:cs="Times New Roman"/>
          <w:sz w:val="24"/>
          <w:szCs w:val="24"/>
        </w:rPr>
        <w:t xml:space="preserve"> / М. Р. </w:t>
      </w:r>
      <w:proofErr w:type="spellStart"/>
      <w:r w:rsidRPr="002F2F45">
        <w:rPr>
          <w:rFonts w:ascii="Times New Roman" w:eastAsia="Times New Roman" w:hAnsi="Times New Roman" w:cs="Times New Roman"/>
          <w:sz w:val="24"/>
          <w:szCs w:val="24"/>
        </w:rPr>
        <w:t>Нигматулин</w:t>
      </w:r>
      <w:proofErr w:type="spellEnd"/>
      <w:r w:rsidRPr="002F2F45">
        <w:rPr>
          <w:rFonts w:ascii="Times New Roman" w:eastAsia="Times New Roman" w:hAnsi="Times New Roman" w:cs="Times New Roman"/>
          <w:sz w:val="24"/>
          <w:szCs w:val="24"/>
        </w:rPr>
        <w:t xml:space="preserve"> // Техника железных дорог. - 2020. - № 1. - С. 26-36: ил.</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 обзор текущей ситуации в промышленности по итогам IV квартала 2019 года на основании индексов, разработанных ИПЕМ. Даны основные результаты расчета индексов со снятием сезонного фактора, а также в разрезе отраслевых групп. Представлен подробный анализ </w:t>
      </w:r>
      <w:proofErr w:type="spellStart"/>
      <w:r w:rsidRPr="002F2F45">
        <w:rPr>
          <w:rFonts w:ascii="Times New Roman" w:eastAsia="Times New Roman" w:hAnsi="Times New Roman" w:cs="Times New Roman"/>
          <w:sz w:val="24"/>
          <w:szCs w:val="24"/>
        </w:rPr>
        <w:t>системообразующих</w:t>
      </w:r>
      <w:proofErr w:type="spellEnd"/>
      <w:r w:rsidRPr="002F2F45">
        <w:rPr>
          <w:rFonts w:ascii="Times New Roman" w:eastAsia="Times New Roman" w:hAnsi="Times New Roman" w:cs="Times New Roman"/>
          <w:sz w:val="24"/>
          <w:szCs w:val="24"/>
        </w:rPr>
        <w:t xml:space="preserve"> отраслей промышленности России, в том числе топливно-энергетического комплекса. Выявлены основные факторы, оказывающие позитивное и негативное влияние на развитие промышленности в конце 2019 года. Также приводятся основные макроэкономические индикаторы состояния российской промышленности. </w:t>
      </w:r>
    </w:p>
    <w:p w:rsidR="006D7703" w:rsidRPr="002F2F45" w:rsidRDefault="006D7703" w:rsidP="002F2F45">
      <w:pPr>
        <w:spacing w:after="0" w:line="240" w:lineRule="auto"/>
        <w:jc w:val="both"/>
        <w:rPr>
          <w:rFonts w:ascii="Times New Roman" w:eastAsia="Times New Roman" w:hAnsi="Times New Roman" w:cs="Times New Roman"/>
          <w:bCs/>
          <w:sz w:val="24"/>
          <w:szCs w:val="24"/>
        </w:rPr>
      </w:pPr>
    </w:p>
    <w:p w:rsidR="006D7703" w:rsidRPr="002F2F45" w:rsidRDefault="006D7703"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539.3</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Определение соотношения температуры полимера на выходе сопла FFF/FDM 3D-принтера и длины активной (горячей) части для различных линейных скоростей печати</w:t>
      </w:r>
      <w:r w:rsidRPr="002F2F45">
        <w:rPr>
          <w:rFonts w:ascii="Times New Roman" w:eastAsia="Times New Roman" w:hAnsi="Times New Roman" w:cs="Times New Roman"/>
          <w:sz w:val="24"/>
          <w:szCs w:val="24"/>
        </w:rPr>
        <w:t xml:space="preserve"> / Е. В. Матвеев [и др.] // Вестник Пермского национального исследовательского политехнического университета. Машиностроение, материаловедение. - 2020. - Т. 22. - № 1. - С. 70-78: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19 назв.</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 круг вопросов, которые необходимо решить для успешного изготовления полимерных изделий при помощи данной технологии. Выдвинуты гипотезы и пути решения проблем. Рассмотрены перспективы данной технологии, а также дана оценка ее полезности в производстве и для общества. Представлена методика и результаты моделирования поведения расплава полимерного материала внутри сопла FFF/FDM 3D-принтера особой формы. В качестве среды моделирования для определения равномерности нагрева горячей части стандартного экструдера и экструдера нового типа использовался </w:t>
      </w:r>
      <w:proofErr w:type="spellStart"/>
      <w:r w:rsidRPr="002F2F45">
        <w:rPr>
          <w:rFonts w:ascii="Times New Roman" w:eastAsia="Times New Roman" w:hAnsi="Times New Roman" w:cs="Times New Roman"/>
          <w:sz w:val="24"/>
          <w:szCs w:val="24"/>
        </w:rPr>
        <w:t>Solid</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Works</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Simulation</w:t>
      </w:r>
      <w:proofErr w:type="spellEnd"/>
      <w:r w:rsidRPr="002F2F45">
        <w:rPr>
          <w:rFonts w:ascii="Times New Roman" w:eastAsia="Times New Roman" w:hAnsi="Times New Roman" w:cs="Times New Roman"/>
          <w:sz w:val="24"/>
          <w:szCs w:val="24"/>
        </w:rPr>
        <w:t xml:space="preserve">. Для расчета максимальной скорости прохождения полимера через сопло разработанного экструдера при условии равномерного прогрева горячей части (сопла) была построена </w:t>
      </w:r>
      <w:proofErr w:type="spellStart"/>
      <w:r w:rsidRPr="002F2F45">
        <w:rPr>
          <w:rFonts w:ascii="Times New Roman" w:eastAsia="Times New Roman" w:hAnsi="Times New Roman" w:cs="Times New Roman"/>
          <w:sz w:val="24"/>
          <w:szCs w:val="24"/>
        </w:rPr>
        <w:t>мультифизическая</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осесимметричная</w:t>
      </w:r>
      <w:proofErr w:type="spellEnd"/>
      <w:r w:rsidRPr="002F2F45">
        <w:rPr>
          <w:rFonts w:ascii="Times New Roman" w:eastAsia="Times New Roman" w:hAnsi="Times New Roman" w:cs="Times New Roman"/>
          <w:sz w:val="24"/>
          <w:szCs w:val="24"/>
        </w:rPr>
        <w:t xml:space="preserve"> математическая модель в пакете </w:t>
      </w:r>
      <w:proofErr w:type="spellStart"/>
      <w:r w:rsidRPr="002F2F45">
        <w:rPr>
          <w:rFonts w:ascii="Times New Roman" w:eastAsia="Times New Roman" w:hAnsi="Times New Roman" w:cs="Times New Roman"/>
          <w:sz w:val="24"/>
          <w:szCs w:val="24"/>
        </w:rPr>
        <w:t>Сomsol</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Multiphysics</w:t>
      </w:r>
      <w:proofErr w:type="spellEnd"/>
      <w:r w:rsidRPr="002F2F45">
        <w:rPr>
          <w:rFonts w:ascii="Times New Roman" w:eastAsia="Times New Roman" w:hAnsi="Times New Roman" w:cs="Times New Roman"/>
          <w:sz w:val="24"/>
          <w:szCs w:val="24"/>
        </w:rPr>
        <w:t xml:space="preserve">, содержащая тепловую и электромагнитную задачи. Результаты моделирования позволяют определить соотношение скорости печати, длины и температуры прогреваемой части для двух видов полимера. Данная зависимость может быть использована для осуществления регулирования температуры сопла и скорости подачи полимерной нити непосредственно во время печати. Такое регулирование позволит обеспечить более высокое качество изготавливаемых объектов. </w:t>
      </w:r>
    </w:p>
    <w:p w:rsidR="00506B47" w:rsidRPr="002F2F45" w:rsidRDefault="00506B47" w:rsidP="002F2F45">
      <w:pPr>
        <w:spacing w:after="0" w:line="240" w:lineRule="auto"/>
        <w:jc w:val="both"/>
        <w:rPr>
          <w:rFonts w:ascii="Times New Roman" w:eastAsia="Times New Roman" w:hAnsi="Times New Roman" w:cs="Times New Roman"/>
          <w:sz w:val="24"/>
          <w:szCs w:val="24"/>
        </w:rPr>
      </w:pPr>
    </w:p>
    <w:p w:rsidR="00506B47" w:rsidRPr="002F2F45" w:rsidRDefault="00506B47" w:rsidP="002F2F45">
      <w:pPr>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УДК  623-1/-8</w:t>
      </w:r>
    </w:p>
    <w:p w:rsidR="00506B47" w:rsidRPr="002F2F45"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bCs/>
          <w:sz w:val="24"/>
          <w:szCs w:val="24"/>
        </w:rPr>
        <w:t xml:space="preserve">Повышение </w:t>
      </w:r>
      <w:r w:rsidRPr="002F2F45">
        <w:rPr>
          <w:rFonts w:ascii="Times New Roman" w:eastAsia="Times New Roman" w:hAnsi="Times New Roman" w:cs="Times New Roman"/>
          <w:b/>
          <w:bCs/>
          <w:sz w:val="24"/>
          <w:szCs w:val="24"/>
        </w:rPr>
        <w:t>эффективности</w:t>
      </w:r>
      <w:r w:rsidRPr="006A68BB">
        <w:rPr>
          <w:rFonts w:ascii="Times New Roman" w:eastAsia="Times New Roman" w:hAnsi="Times New Roman" w:cs="Times New Roman"/>
          <w:b/>
          <w:bCs/>
          <w:sz w:val="24"/>
          <w:szCs w:val="24"/>
        </w:rPr>
        <w:t xml:space="preserve"> использования сложных систем и механизмов в авиационном машиностроении</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А. М. Корнеев [и др.]</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Вестник Липецкого государственного технического университета. - 2020. - № 1 (42). - С. 42-48: ил. - </w:t>
      </w:r>
      <w:proofErr w:type="spellStart"/>
      <w:r w:rsidRPr="006A68BB">
        <w:rPr>
          <w:rFonts w:ascii="Times New Roman" w:eastAsia="Times New Roman" w:hAnsi="Times New Roman" w:cs="Times New Roman"/>
          <w:sz w:val="24"/>
          <w:szCs w:val="24"/>
        </w:rPr>
        <w:t>Библиогр</w:t>
      </w:r>
      <w:proofErr w:type="spellEnd"/>
      <w:r w:rsidRPr="006A68BB">
        <w:rPr>
          <w:rFonts w:ascii="Times New Roman" w:eastAsia="Times New Roman" w:hAnsi="Times New Roman" w:cs="Times New Roman"/>
          <w:sz w:val="24"/>
          <w:szCs w:val="24"/>
        </w:rPr>
        <w:t>.: 9 назв.</w:t>
      </w:r>
    </w:p>
    <w:p w:rsidR="00506B47" w:rsidRPr="006A68BB"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lastRenderedPageBreak/>
        <w:t xml:space="preserve">Настоящая статья посвящена исследованию возможностей повышения эффективности использования сложных механических систем за счет повышения точности выполнения правил эксплуатации и ремонта узлов в системах управления полётом воздушного судна (ВС), а также за счёт разработки и обобщения опыта эксплуатации и ремонта, анализа подготовки инженерно-технического и летного состава в образовательных учреждениях Министерства обороны Российской Федерации. Работа состоит из трех частей: рассматриваются современные механические системы управления полётами, анализируется преимущество использования </w:t>
      </w:r>
      <w:proofErr w:type="spellStart"/>
      <w:r w:rsidRPr="006A68BB">
        <w:rPr>
          <w:rFonts w:ascii="Times New Roman" w:eastAsia="Times New Roman" w:hAnsi="Times New Roman" w:cs="Times New Roman"/>
          <w:sz w:val="24"/>
          <w:szCs w:val="24"/>
        </w:rPr>
        <w:t>электродистанционной</w:t>
      </w:r>
      <w:proofErr w:type="spellEnd"/>
      <w:r w:rsidRPr="006A68BB">
        <w:rPr>
          <w:rFonts w:ascii="Times New Roman" w:eastAsia="Times New Roman" w:hAnsi="Times New Roman" w:cs="Times New Roman"/>
          <w:sz w:val="24"/>
          <w:szCs w:val="24"/>
        </w:rPr>
        <w:t xml:space="preserve"> системы управления и описывается отработка электронного формуляра ВС, затем отработка электронной технологической документации выполнения работ на ВС, и в конце дан анализ подготовки (переподготовки) инженерно-технического и летного состава в условиях введения новых механических и электронных систем управления полётами и описаны особенности взаимодействия с новыми образцами военной техники. Выполнение вышеперечисленных задач приводит к повышению эффективности поддержания безотказности лётных машин и обеспечению безопасности полетов. </w:t>
      </w: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Постановка задач автоматизированного проектирования в САПР ТП</w:t>
      </w:r>
      <w:r w:rsidRPr="002F2F45">
        <w:rPr>
          <w:rFonts w:ascii="Times New Roman" w:eastAsia="Times New Roman" w:hAnsi="Times New Roman" w:cs="Times New Roman"/>
          <w:sz w:val="24"/>
          <w:szCs w:val="24"/>
        </w:rPr>
        <w:t xml:space="preserve"> / С. Ю. </w:t>
      </w:r>
      <w:proofErr w:type="spellStart"/>
      <w:r w:rsidRPr="002F2F45">
        <w:rPr>
          <w:rFonts w:ascii="Times New Roman" w:eastAsia="Times New Roman" w:hAnsi="Times New Roman" w:cs="Times New Roman"/>
          <w:sz w:val="24"/>
          <w:szCs w:val="24"/>
        </w:rPr>
        <w:t>Калякулин</w:t>
      </w:r>
      <w:proofErr w:type="spellEnd"/>
      <w:r w:rsidRPr="002F2F45">
        <w:rPr>
          <w:rFonts w:ascii="Times New Roman" w:eastAsia="Times New Roman" w:hAnsi="Times New Roman" w:cs="Times New Roman"/>
          <w:sz w:val="24"/>
          <w:szCs w:val="24"/>
        </w:rPr>
        <w:t xml:space="preserve"> [и др.] // СТИН. - 2020. - № 1. - С. 2-5: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F87EB9" w:rsidRPr="002F2F45" w:rsidRDefault="00F87EB9" w:rsidP="002F2F45">
      <w:pPr>
        <w:spacing w:after="0" w:line="240" w:lineRule="auto"/>
        <w:ind w:firstLine="708"/>
        <w:jc w:val="both"/>
        <w:rPr>
          <w:rFonts w:ascii="Times New Roman" w:eastAsia="Times New Roman" w:hAnsi="Times New Roman" w:cs="Times New Roman"/>
          <w:sz w:val="24"/>
          <w:szCs w:val="24"/>
        </w:rPr>
      </w:pPr>
    </w:p>
    <w:p w:rsidR="00F87EB9" w:rsidRPr="002F2F45" w:rsidRDefault="00F87EB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Статистика</w:t>
      </w:r>
      <w:r w:rsidRPr="002F2F45">
        <w:rPr>
          <w:rFonts w:ascii="Times New Roman" w:eastAsia="Times New Roman" w:hAnsi="Times New Roman" w:cs="Times New Roman"/>
          <w:sz w:val="24"/>
          <w:szCs w:val="24"/>
        </w:rPr>
        <w:t xml:space="preserve"> // Техника железных дорог. - 2020. - № 1. - С. 68-73: ил.</w:t>
      </w:r>
    </w:p>
    <w:p w:rsidR="0007140D" w:rsidRPr="002F2F45" w:rsidRDefault="00F87EB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Приведены основные </w:t>
      </w:r>
      <w:proofErr w:type="spellStart"/>
      <w:r w:rsidRPr="002F2F45">
        <w:rPr>
          <w:rFonts w:ascii="Times New Roman" w:eastAsia="Times New Roman" w:hAnsi="Times New Roman" w:cs="Times New Roman"/>
          <w:sz w:val="24"/>
          <w:szCs w:val="24"/>
        </w:rPr>
        <w:t>маркоэкономические</w:t>
      </w:r>
      <w:proofErr w:type="spellEnd"/>
      <w:r w:rsidRPr="002F2F45">
        <w:rPr>
          <w:rFonts w:ascii="Times New Roman" w:eastAsia="Times New Roman" w:hAnsi="Times New Roman" w:cs="Times New Roman"/>
          <w:sz w:val="24"/>
          <w:szCs w:val="24"/>
        </w:rPr>
        <w:t xml:space="preserve"> показатели за 2016-2019 гг., а также производственные показатели железнодорожного машиностроения в IV кварталах 2018-2019 гг. (производство тепловозов, локомотивов, вагонов и др.).</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t>МЕТАЛЛОВЕДЕНИЕ  И  ТЕРМИЧЕСКАЯ  ОБРАБОТКА</w:t>
      </w:r>
    </w:p>
    <w:p w:rsidR="00926579" w:rsidRPr="002F2F45" w:rsidRDefault="00926579" w:rsidP="002F2F45">
      <w:pPr>
        <w:spacing w:after="0" w:line="240" w:lineRule="auto"/>
        <w:jc w:val="both"/>
        <w:rPr>
          <w:rFonts w:ascii="Times New Roman" w:eastAsia="Times New Roman" w:hAnsi="Times New Roman" w:cs="Times New Roman"/>
          <w:bCs/>
          <w:sz w:val="24"/>
          <w:szCs w:val="24"/>
        </w:rPr>
      </w:pP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Алюминий и сплавы алюминиевые деформированные. Марки по ГОСТ 4784-2019 (продолжение)</w:t>
      </w:r>
      <w:r w:rsidRPr="002F2F45">
        <w:rPr>
          <w:rFonts w:ascii="Times New Roman" w:eastAsia="Times New Roman" w:hAnsi="Times New Roman" w:cs="Times New Roman"/>
          <w:sz w:val="24"/>
          <w:szCs w:val="24"/>
        </w:rPr>
        <w:t xml:space="preserve"> // Заготовительные производства в машиностроении. - 2020. - Т. 18. - № 3. - С. 137-142.</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Продолжение статьи (начало в журнале № 2 за 2020 г.). </w:t>
      </w:r>
    </w:p>
    <w:p w:rsidR="0007140D" w:rsidRPr="002F2F45" w:rsidRDefault="0007140D" w:rsidP="002F2F45">
      <w:pPr>
        <w:spacing w:after="0" w:line="240" w:lineRule="auto"/>
        <w:jc w:val="both"/>
        <w:rPr>
          <w:rFonts w:ascii="Times New Roman" w:eastAsia="Times New Roman" w:hAnsi="Times New Roman" w:cs="Times New Roman"/>
          <w:bCs/>
          <w:sz w:val="24"/>
          <w:szCs w:val="24"/>
        </w:rPr>
      </w:pPr>
    </w:p>
    <w:p w:rsidR="00926579" w:rsidRPr="002F2F45" w:rsidRDefault="0092657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621.762.32:544.556.1</w:t>
      </w:r>
    </w:p>
    <w:p w:rsidR="00926579" w:rsidRPr="002F2F45" w:rsidRDefault="00926579"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Балахонов, Д.И.</w:t>
      </w:r>
    </w:p>
    <w:p w:rsidR="00926579" w:rsidRPr="002F2F45" w:rsidRDefault="0092657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Исследование сплава W-C, полученного методом локального высокоэнергетического воздействия из шеелитового концентрата</w:t>
      </w:r>
      <w:r w:rsidRPr="002F2F45">
        <w:rPr>
          <w:rFonts w:ascii="Times New Roman" w:eastAsia="Times New Roman" w:hAnsi="Times New Roman" w:cs="Times New Roman"/>
          <w:sz w:val="24"/>
          <w:szCs w:val="24"/>
        </w:rPr>
        <w:t xml:space="preserve"> / Д. И. Балахонов // Вестник Иркутского государственного технического университета. - 2020. - Т. 24. - № 1. - С. 195-207: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21 назв.</w:t>
      </w:r>
    </w:p>
    <w:p w:rsidR="00926579" w:rsidRPr="002F2F45" w:rsidRDefault="0092657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 изучение химико-физических свойств твердого сплава, полученного из </w:t>
      </w:r>
      <w:proofErr w:type="spellStart"/>
      <w:r w:rsidRPr="002F2F45">
        <w:rPr>
          <w:rFonts w:ascii="Times New Roman" w:eastAsia="Times New Roman" w:hAnsi="Times New Roman" w:cs="Times New Roman"/>
          <w:sz w:val="24"/>
          <w:szCs w:val="24"/>
        </w:rPr>
        <w:t>вольфрамсодержащего</w:t>
      </w:r>
      <w:proofErr w:type="spellEnd"/>
      <w:r w:rsidRPr="002F2F45">
        <w:rPr>
          <w:rFonts w:ascii="Times New Roman" w:eastAsia="Times New Roman" w:hAnsi="Times New Roman" w:cs="Times New Roman"/>
          <w:sz w:val="24"/>
          <w:szCs w:val="24"/>
        </w:rPr>
        <w:t xml:space="preserve"> многокомпонентного минерального сырья Дальневосточного региона, методом локального высокоэнергетического воздействия - потоком ионизированной плазмы, удельная мощность которой &gt; 10000 - 100000 Вт/см2. Проведены исследования химического элементного и фазового составов проб сплава системы W-C, полученного методом локального высокоэнергетического воздействия на шихту, состоящую из шеелитового концентрата и графита. Рассмотрены экспериментальные зависимости количества полученных карбидов вольфрама от температуры плазменного потока </w:t>
      </w:r>
      <w:proofErr w:type="spellStart"/>
      <w:r w:rsidRPr="002F2F45">
        <w:rPr>
          <w:rFonts w:ascii="Times New Roman" w:eastAsia="Times New Roman" w:hAnsi="Times New Roman" w:cs="Times New Roman"/>
          <w:sz w:val="24"/>
          <w:szCs w:val="24"/>
        </w:rPr>
        <w:t>Tp</w:t>
      </w:r>
      <w:proofErr w:type="spellEnd"/>
      <w:r w:rsidRPr="002F2F45">
        <w:rPr>
          <w:rFonts w:ascii="Times New Roman" w:eastAsia="Times New Roman" w:hAnsi="Times New Roman" w:cs="Times New Roman"/>
          <w:sz w:val="24"/>
          <w:szCs w:val="24"/>
        </w:rPr>
        <w:t xml:space="preserve"> и времени его воздействия  в камере синтеза, а также от количества введенного графита. Рассмотрены результаты спектральной и сканирующей электронной микроскопии образцов сплава, определены значения </w:t>
      </w:r>
      <w:proofErr w:type="spellStart"/>
      <w:r w:rsidRPr="002F2F45">
        <w:rPr>
          <w:rFonts w:ascii="Times New Roman" w:eastAsia="Times New Roman" w:hAnsi="Times New Roman" w:cs="Times New Roman"/>
          <w:sz w:val="24"/>
          <w:szCs w:val="24"/>
        </w:rPr>
        <w:t>микротвердости</w:t>
      </w:r>
      <w:proofErr w:type="spellEnd"/>
      <w:r w:rsidRPr="002F2F45">
        <w:rPr>
          <w:rFonts w:ascii="Times New Roman" w:eastAsia="Times New Roman" w:hAnsi="Times New Roman" w:cs="Times New Roman"/>
          <w:sz w:val="24"/>
          <w:szCs w:val="24"/>
        </w:rPr>
        <w:t xml:space="preserve"> и </w:t>
      </w:r>
      <w:proofErr w:type="spellStart"/>
      <w:r w:rsidRPr="002F2F45">
        <w:rPr>
          <w:rFonts w:ascii="Times New Roman" w:eastAsia="Times New Roman" w:hAnsi="Times New Roman" w:cs="Times New Roman"/>
          <w:sz w:val="24"/>
          <w:szCs w:val="24"/>
        </w:rPr>
        <w:t>нанотвердости</w:t>
      </w:r>
      <w:proofErr w:type="spellEnd"/>
      <w:r w:rsidRPr="002F2F45">
        <w:rPr>
          <w:rFonts w:ascii="Times New Roman" w:eastAsia="Times New Roman" w:hAnsi="Times New Roman" w:cs="Times New Roman"/>
          <w:sz w:val="24"/>
          <w:szCs w:val="24"/>
        </w:rPr>
        <w:t xml:space="preserve"> полученного сплава системы W-C. В ходе лабораторных испытаний проб экспериментального сплава выявлено, что сплав представляет собой твердый раствор, состоящий преимущественно из двух фаз - WC и W2C. Полученный твердый раствор системы W-C обладает высокими показателями твердости (13…20 ГПа по </w:t>
      </w:r>
      <w:proofErr w:type="spellStart"/>
      <w:r w:rsidRPr="002F2F45">
        <w:rPr>
          <w:rFonts w:ascii="Times New Roman" w:eastAsia="Times New Roman" w:hAnsi="Times New Roman" w:cs="Times New Roman"/>
          <w:sz w:val="24"/>
          <w:szCs w:val="24"/>
        </w:rPr>
        <w:t>Виккерсу</w:t>
      </w:r>
      <w:proofErr w:type="spellEnd"/>
      <w:r w:rsidRPr="002F2F45">
        <w:rPr>
          <w:rFonts w:ascii="Times New Roman" w:eastAsia="Times New Roman" w:hAnsi="Times New Roman" w:cs="Times New Roman"/>
          <w:sz w:val="24"/>
          <w:szCs w:val="24"/>
        </w:rPr>
        <w:t xml:space="preserve">) и износостойкости. Результаты исследований фазового состава твердого раствора системы W-C и его структуры позволяют предположить, что сплошной </w:t>
      </w:r>
      <w:r w:rsidRPr="002F2F45">
        <w:rPr>
          <w:rFonts w:ascii="Times New Roman" w:eastAsia="Times New Roman" w:hAnsi="Times New Roman" w:cs="Times New Roman"/>
          <w:sz w:val="24"/>
          <w:szCs w:val="24"/>
        </w:rPr>
        <w:lastRenderedPageBreak/>
        <w:t xml:space="preserve">«скелет» карбидной фазы WC переплетается со «скелетом» фазы W2C. Рассмотрена перспективность метода плазмохимического синтеза карбидов вольфрама из шеелитового концентрата для получения твердого раствора системы W-С. </w:t>
      </w:r>
    </w:p>
    <w:p w:rsidR="00E908A7" w:rsidRPr="002F2F45" w:rsidRDefault="00E908A7" w:rsidP="002F2F45">
      <w:pPr>
        <w:spacing w:after="0" w:line="240" w:lineRule="auto"/>
        <w:jc w:val="both"/>
        <w:rPr>
          <w:rFonts w:ascii="Times New Roman" w:eastAsia="Times New Roman" w:hAnsi="Times New Roman" w:cs="Times New Roman"/>
          <w:bCs/>
          <w:sz w:val="24"/>
          <w:szCs w:val="24"/>
        </w:rPr>
      </w:pPr>
    </w:p>
    <w:p w:rsidR="00E908A7" w:rsidRPr="002F2F45" w:rsidRDefault="00E908A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621.762.5</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Влияние температуры искрового плазменного спекания на структуру сплава "</w:t>
      </w:r>
      <w:proofErr w:type="spellStart"/>
      <w:r w:rsidRPr="002F2F45">
        <w:rPr>
          <w:rFonts w:ascii="Times New Roman" w:eastAsia="Times New Roman" w:hAnsi="Times New Roman" w:cs="Times New Roman"/>
          <w:b/>
          <w:bCs/>
          <w:sz w:val="24"/>
          <w:szCs w:val="24"/>
        </w:rPr>
        <w:t>Инконель</w:t>
      </w:r>
      <w:proofErr w:type="spellEnd"/>
      <w:r w:rsidRPr="002F2F45">
        <w:rPr>
          <w:rFonts w:ascii="Times New Roman" w:eastAsia="Times New Roman" w:hAnsi="Times New Roman" w:cs="Times New Roman"/>
          <w:b/>
          <w:bCs/>
          <w:sz w:val="24"/>
          <w:szCs w:val="24"/>
        </w:rPr>
        <w:t xml:space="preserve"> 625"</w:t>
      </w:r>
      <w:r w:rsidRPr="002F2F45">
        <w:rPr>
          <w:rFonts w:ascii="Times New Roman" w:eastAsia="Times New Roman" w:hAnsi="Times New Roman" w:cs="Times New Roman"/>
          <w:sz w:val="24"/>
          <w:szCs w:val="24"/>
        </w:rPr>
        <w:t xml:space="preserve"> / С. А. </w:t>
      </w:r>
      <w:proofErr w:type="spellStart"/>
      <w:r w:rsidRPr="002F2F45">
        <w:rPr>
          <w:rFonts w:ascii="Times New Roman" w:eastAsia="Times New Roman" w:hAnsi="Times New Roman" w:cs="Times New Roman"/>
          <w:sz w:val="24"/>
          <w:szCs w:val="24"/>
        </w:rPr>
        <w:t>Оглезнева</w:t>
      </w:r>
      <w:proofErr w:type="spellEnd"/>
      <w:r w:rsidRPr="002F2F45">
        <w:rPr>
          <w:rFonts w:ascii="Times New Roman" w:eastAsia="Times New Roman" w:hAnsi="Times New Roman" w:cs="Times New Roman"/>
          <w:sz w:val="24"/>
          <w:szCs w:val="24"/>
        </w:rPr>
        <w:t xml:space="preserve"> [и др.] // Вестник Пермского национального исследовательского политехнического университета. Машиностроение, материаловедение. - 2020. - Т. 22. - № 1. - С. 25-32: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33 назв.</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Представлены результаты исследований влияния температуры искрового плазменного спекания на структуру жаропрочного сплава «</w:t>
      </w:r>
      <w:proofErr w:type="spellStart"/>
      <w:r w:rsidRPr="002F2F45">
        <w:rPr>
          <w:rFonts w:ascii="Times New Roman" w:eastAsia="Times New Roman" w:hAnsi="Times New Roman" w:cs="Times New Roman"/>
          <w:sz w:val="24"/>
          <w:szCs w:val="24"/>
        </w:rPr>
        <w:t>Инконель</w:t>
      </w:r>
      <w:proofErr w:type="spellEnd"/>
      <w:r w:rsidRPr="002F2F45">
        <w:rPr>
          <w:rFonts w:ascii="Times New Roman" w:eastAsia="Times New Roman" w:hAnsi="Times New Roman" w:cs="Times New Roman"/>
          <w:sz w:val="24"/>
          <w:szCs w:val="24"/>
        </w:rPr>
        <w:t xml:space="preserve"> 625». С помощью методов лазерной дифракции, металлографии, сканирующей электронной микроскопии и рентгенографии дан анализ распыленных порошков «</w:t>
      </w:r>
      <w:proofErr w:type="spellStart"/>
      <w:r w:rsidRPr="002F2F45">
        <w:rPr>
          <w:rFonts w:ascii="Times New Roman" w:eastAsia="Times New Roman" w:hAnsi="Times New Roman" w:cs="Times New Roman"/>
          <w:sz w:val="24"/>
          <w:szCs w:val="24"/>
        </w:rPr>
        <w:t>Инконель</w:t>
      </w:r>
      <w:proofErr w:type="spellEnd"/>
      <w:r w:rsidRPr="002F2F45">
        <w:rPr>
          <w:rFonts w:ascii="Times New Roman" w:eastAsia="Times New Roman" w:hAnsi="Times New Roman" w:cs="Times New Roman"/>
          <w:sz w:val="24"/>
          <w:szCs w:val="24"/>
        </w:rPr>
        <w:t xml:space="preserve"> 625» и спеченных материалов. Показано, что порошки обладают отклонением от сферичности, частицы имеют сателлиты и в некоторых случаях «аморфный панцирь». Средний размер частиц соответствует 38 мкм, структура частиц </w:t>
      </w:r>
      <w:proofErr w:type="spellStart"/>
      <w:r w:rsidRPr="002F2F45">
        <w:rPr>
          <w:rFonts w:ascii="Times New Roman" w:eastAsia="Times New Roman" w:hAnsi="Times New Roman" w:cs="Times New Roman"/>
          <w:sz w:val="24"/>
          <w:szCs w:val="24"/>
        </w:rPr>
        <w:t>дендритно-ячеистая</w:t>
      </w:r>
      <w:proofErr w:type="spellEnd"/>
      <w:r w:rsidRPr="002F2F45">
        <w:rPr>
          <w:rFonts w:ascii="Times New Roman" w:eastAsia="Times New Roman" w:hAnsi="Times New Roman" w:cs="Times New Roman"/>
          <w:sz w:val="24"/>
          <w:szCs w:val="24"/>
        </w:rPr>
        <w:t xml:space="preserve">. Консолидация порошков выполнена на установке </w:t>
      </w:r>
      <w:proofErr w:type="spellStart"/>
      <w:r w:rsidRPr="002F2F45">
        <w:rPr>
          <w:rFonts w:ascii="Times New Roman" w:eastAsia="Times New Roman" w:hAnsi="Times New Roman" w:cs="Times New Roman"/>
          <w:sz w:val="24"/>
          <w:szCs w:val="24"/>
        </w:rPr>
        <w:t>Dr</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Sinter</w:t>
      </w:r>
      <w:proofErr w:type="spellEnd"/>
      <w:r w:rsidRPr="002F2F45">
        <w:rPr>
          <w:rFonts w:ascii="Times New Roman" w:eastAsia="Times New Roman" w:hAnsi="Times New Roman" w:cs="Times New Roman"/>
          <w:sz w:val="24"/>
          <w:szCs w:val="24"/>
        </w:rPr>
        <w:t xml:space="preserve"> SPS-1050b (SPS </w:t>
      </w:r>
      <w:proofErr w:type="spellStart"/>
      <w:r w:rsidRPr="002F2F45">
        <w:rPr>
          <w:rFonts w:ascii="Times New Roman" w:eastAsia="Times New Roman" w:hAnsi="Times New Roman" w:cs="Times New Roman"/>
          <w:sz w:val="24"/>
          <w:szCs w:val="24"/>
        </w:rPr>
        <w:t>Syntex</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Inc</w:t>
      </w:r>
      <w:proofErr w:type="spellEnd"/>
      <w:r w:rsidRPr="002F2F45">
        <w:rPr>
          <w:rFonts w:ascii="Times New Roman" w:eastAsia="Times New Roman" w:hAnsi="Times New Roman" w:cs="Times New Roman"/>
          <w:sz w:val="24"/>
          <w:szCs w:val="24"/>
        </w:rPr>
        <w:t>.) при значениях температуры 800, 850, 900, 950, 1000 °С, времени выдержки 5 мин, давлении 30 МПа, скорости нагрева 100 °С/мин. Показана стадийность консолидации порошков в процессе ИПС, поровая структура сохраняется до 950 °С. Максимально плотный материал получен при Т = 1000 °С. Структура спеченных при всех вышеуказанных значениях температуры образцов представлена матричной ГЦК g-фазой, фазами выделения Ni3Nb (d-фаза) и карбидами матрицы типа (</w:t>
      </w:r>
      <w:proofErr w:type="spellStart"/>
      <w:r w:rsidRPr="002F2F45">
        <w:rPr>
          <w:rFonts w:ascii="Times New Roman" w:eastAsia="Times New Roman" w:hAnsi="Times New Roman" w:cs="Times New Roman"/>
          <w:sz w:val="24"/>
          <w:szCs w:val="24"/>
        </w:rPr>
        <w:t>Nb</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Mo</w:t>
      </w:r>
      <w:proofErr w:type="spellEnd"/>
      <w:r w:rsidRPr="002F2F45">
        <w:rPr>
          <w:rFonts w:ascii="Times New Roman" w:eastAsia="Times New Roman" w:hAnsi="Times New Roman" w:cs="Times New Roman"/>
          <w:sz w:val="24"/>
          <w:szCs w:val="24"/>
        </w:rPr>
        <w:t xml:space="preserve">) C. Температура ИПС не влияет существенным образом на элементный состав материала. Полученные результаты исследований позволят в дальнейшем оптимизировать условия ИПС при получении высокотемпературных функционально градиентных материалов. </w:t>
      </w:r>
    </w:p>
    <w:p w:rsidR="0007140D" w:rsidRPr="002F2F45" w:rsidRDefault="0007140D" w:rsidP="002F2F45">
      <w:pPr>
        <w:spacing w:after="0"/>
        <w:jc w:val="both"/>
        <w:rPr>
          <w:rFonts w:ascii="Times New Roman" w:hAnsi="Times New Roman" w:cs="Times New Roman"/>
          <w:sz w:val="24"/>
          <w:szCs w:val="24"/>
        </w:rPr>
      </w:pPr>
    </w:p>
    <w:p w:rsidR="0007140D" w:rsidRPr="002F2F45" w:rsidRDefault="0007140D" w:rsidP="002F2F45">
      <w:pPr>
        <w:spacing w:after="0"/>
        <w:jc w:val="both"/>
        <w:rPr>
          <w:rFonts w:ascii="Times New Roman" w:hAnsi="Times New Roman" w:cs="Times New Roman"/>
          <w:sz w:val="24"/>
          <w:szCs w:val="24"/>
        </w:rPr>
      </w:pPr>
      <w:r w:rsidRPr="002F2F45">
        <w:rPr>
          <w:rFonts w:ascii="Times New Roman" w:hAnsi="Times New Roman" w:cs="Times New Roman"/>
          <w:sz w:val="24"/>
          <w:szCs w:val="24"/>
        </w:rPr>
        <w:t>УДК  66.026.4:669.018.8</w:t>
      </w:r>
    </w:p>
    <w:p w:rsidR="0007140D" w:rsidRPr="002F2F45" w:rsidRDefault="0007140D"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 xml:space="preserve">Май, </w:t>
      </w:r>
      <w:proofErr w:type="spellStart"/>
      <w:r w:rsidRPr="002F2F45">
        <w:rPr>
          <w:rFonts w:ascii="Times New Roman" w:eastAsia="Times New Roman" w:hAnsi="Times New Roman" w:cs="Times New Roman"/>
          <w:b/>
          <w:bCs/>
          <w:i/>
          <w:sz w:val="24"/>
          <w:szCs w:val="24"/>
        </w:rPr>
        <w:t>Суан</w:t>
      </w:r>
      <w:proofErr w:type="spellEnd"/>
      <w:r w:rsidRPr="002F2F45">
        <w:rPr>
          <w:rFonts w:ascii="Times New Roman" w:eastAsia="Times New Roman" w:hAnsi="Times New Roman" w:cs="Times New Roman"/>
          <w:b/>
          <w:bCs/>
          <w:i/>
          <w:sz w:val="24"/>
          <w:szCs w:val="24"/>
        </w:rPr>
        <w:t xml:space="preserve"> </w:t>
      </w:r>
      <w:proofErr w:type="spellStart"/>
      <w:r w:rsidRPr="002F2F45">
        <w:rPr>
          <w:rFonts w:ascii="Times New Roman" w:eastAsia="Times New Roman" w:hAnsi="Times New Roman" w:cs="Times New Roman"/>
          <w:b/>
          <w:bCs/>
          <w:i/>
          <w:sz w:val="24"/>
          <w:szCs w:val="24"/>
        </w:rPr>
        <w:t>Зунг</w:t>
      </w:r>
      <w:proofErr w:type="spellEnd"/>
      <w:r w:rsidRPr="002F2F45">
        <w:rPr>
          <w:rFonts w:ascii="Times New Roman" w:eastAsia="Times New Roman" w:hAnsi="Times New Roman" w:cs="Times New Roman"/>
          <w:b/>
          <w:bCs/>
          <w:i/>
          <w:sz w:val="24"/>
          <w:szCs w:val="24"/>
        </w:rPr>
        <w:t>.</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Влияние восходящей закалки на остаточные напряжения и свойства алюминиевого сплава Д16</w:t>
      </w:r>
      <w:r w:rsidRPr="002F2F45">
        <w:rPr>
          <w:rFonts w:ascii="Times New Roman" w:eastAsia="Times New Roman" w:hAnsi="Times New Roman" w:cs="Times New Roman"/>
          <w:sz w:val="24"/>
          <w:szCs w:val="24"/>
        </w:rPr>
        <w:t xml:space="preserve"> / Май </w:t>
      </w:r>
      <w:proofErr w:type="spellStart"/>
      <w:r w:rsidRPr="002F2F45">
        <w:rPr>
          <w:rFonts w:ascii="Times New Roman" w:eastAsia="Times New Roman" w:hAnsi="Times New Roman" w:cs="Times New Roman"/>
          <w:sz w:val="24"/>
          <w:szCs w:val="24"/>
        </w:rPr>
        <w:t>Суан</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Зунг</w:t>
      </w:r>
      <w:proofErr w:type="spellEnd"/>
      <w:r w:rsidRPr="002F2F45">
        <w:rPr>
          <w:rFonts w:ascii="Times New Roman" w:eastAsia="Times New Roman" w:hAnsi="Times New Roman" w:cs="Times New Roman"/>
          <w:sz w:val="24"/>
          <w:szCs w:val="24"/>
        </w:rPr>
        <w:t xml:space="preserve">, Ю. А. Пучков, С. П. Щербаков // Заготовительные производства в машиностроении. - 2020. - Т. 18. - № 3. - С. 125-129: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16 назв.</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Приведены результаты исследования влияния термической обработки деформируемого алюминиевого сплава Д16, включающей в себя закалку в воде, восходящую закалку (охлаждение закаленного сплава в жидком азоте, выдержку и нагрев в горячем минеральном масле), а также естественное или искусственное старение на твердость и коррозионные свойства сплава Д16. Методом сверления определено влияние режимов этой термической обработки на остаточные напряжения. Сделаны рекомендации о применении восходящей закалки для снижения остаточных напряжений и коробления изделий из термически упрочняемых алюминиевых сплавов. </w:t>
      </w:r>
    </w:p>
    <w:p w:rsidR="00256638" w:rsidRPr="002F2F45" w:rsidRDefault="00256638" w:rsidP="002F2F45">
      <w:pPr>
        <w:spacing w:after="0" w:line="240" w:lineRule="auto"/>
        <w:jc w:val="both"/>
        <w:rPr>
          <w:rFonts w:ascii="Times New Roman" w:eastAsia="Times New Roman" w:hAnsi="Times New Roman" w:cs="Times New Roman"/>
          <w:bCs/>
          <w:sz w:val="24"/>
          <w:szCs w:val="24"/>
        </w:rPr>
      </w:pPr>
    </w:p>
    <w:p w:rsidR="00256638" w:rsidRPr="002F2F45" w:rsidRDefault="0025663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669.1</w:t>
      </w:r>
    </w:p>
    <w:p w:rsidR="00256638" w:rsidRPr="002F2F45" w:rsidRDefault="00256638"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Мельчаков</w:t>
      </w:r>
      <w:proofErr w:type="spellEnd"/>
      <w:r w:rsidRPr="002F2F45">
        <w:rPr>
          <w:rFonts w:ascii="Times New Roman" w:eastAsia="Times New Roman" w:hAnsi="Times New Roman" w:cs="Times New Roman"/>
          <w:b/>
          <w:bCs/>
          <w:i/>
          <w:sz w:val="24"/>
          <w:szCs w:val="24"/>
        </w:rPr>
        <w:t>, М.А.</w:t>
      </w:r>
    </w:p>
    <w:p w:rsidR="00256638" w:rsidRPr="002F2F45" w:rsidRDefault="0025663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Демпфирующая способность, коэрцитивная сила и структура сплавов </w:t>
      </w:r>
      <w:proofErr w:type="spellStart"/>
      <w:r w:rsidRPr="002F2F45">
        <w:rPr>
          <w:rFonts w:ascii="Times New Roman" w:eastAsia="Times New Roman" w:hAnsi="Times New Roman" w:cs="Times New Roman"/>
          <w:b/>
          <w:sz w:val="24"/>
          <w:szCs w:val="24"/>
        </w:rPr>
        <w:t>Fe-Cr-Al</w:t>
      </w:r>
      <w:proofErr w:type="spellEnd"/>
      <w:r w:rsidRPr="002F2F45">
        <w:rPr>
          <w:rFonts w:ascii="Times New Roman" w:eastAsia="Times New Roman" w:hAnsi="Times New Roman" w:cs="Times New Roman"/>
          <w:b/>
          <w:sz w:val="24"/>
          <w:szCs w:val="24"/>
        </w:rPr>
        <w:t xml:space="preserve"> в зависимости от температуры термомагнитной обработки</w:t>
      </w:r>
      <w:r w:rsidRPr="002F2F45">
        <w:rPr>
          <w:rFonts w:ascii="Times New Roman" w:eastAsia="Times New Roman" w:hAnsi="Times New Roman" w:cs="Times New Roman"/>
          <w:sz w:val="24"/>
          <w:szCs w:val="24"/>
        </w:rPr>
        <w:t xml:space="preserve"> / М. А. </w:t>
      </w:r>
      <w:proofErr w:type="spellStart"/>
      <w:r w:rsidRPr="002F2F45">
        <w:rPr>
          <w:rFonts w:ascii="Times New Roman" w:eastAsia="Times New Roman" w:hAnsi="Times New Roman" w:cs="Times New Roman"/>
          <w:sz w:val="24"/>
          <w:szCs w:val="24"/>
        </w:rPr>
        <w:t>Мельчаков</w:t>
      </w:r>
      <w:proofErr w:type="spellEnd"/>
      <w:r w:rsidRPr="002F2F45">
        <w:rPr>
          <w:rFonts w:ascii="Times New Roman" w:eastAsia="Times New Roman" w:hAnsi="Times New Roman" w:cs="Times New Roman"/>
          <w:sz w:val="24"/>
          <w:szCs w:val="24"/>
        </w:rPr>
        <w:t xml:space="preserve">, А. И. Скворцов // Вестник Пермского национального исследовательского политехнического университета. Машиностроение, материаловедение. - 2020. - Т. 22. - № 1. - С. 54-60: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33 назв.</w:t>
      </w:r>
    </w:p>
    <w:p w:rsidR="00256638" w:rsidRPr="002F2F45" w:rsidRDefault="0025663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Изучено влияние температуры термомагнитной обработки на демпфирующую способность, коэрцитивную силу и структуру </w:t>
      </w:r>
      <w:proofErr w:type="spellStart"/>
      <w:r w:rsidRPr="002F2F45">
        <w:rPr>
          <w:rFonts w:ascii="Times New Roman" w:eastAsia="Times New Roman" w:hAnsi="Times New Roman" w:cs="Times New Roman"/>
          <w:sz w:val="24"/>
          <w:szCs w:val="24"/>
        </w:rPr>
        <w:t>высокодемпфирующих</w:t>
      </w:r>
      <w:proofErr w:type="spellEnd"/>
      <w:r w:rsidRPr="002F2F45">
        <w:rPr>
          <w:rFonts w:ascii="Times New Roman" w:eastAsia="Times New Roman" w:hAnsi="Times New Roman" w:cs="Times New Roman"/>
          <w:sz w:val="24"/>
          <w:szCs w:val="24"/>
        </w:rPr>
        <w:t xml:space="preserve"> сплавов системы </w:t>
      </w:r>
    </w:p>
    <w:p w:rsidR="00256638" w:rsidRPr="002F2F45" w:rsidRDefault="00256638" w:rsidP="002F2F45">
      <w:pPr>
        <w:spacing w:after="0" w:line="240" w:lineRule="auto"/>
        <w:jc w:val="both"/>
        <w:rPr>
          <w:rFonts w:ascii="Times New Roman" w:eastAsia="Times New Roman" w:hAnsi="Times New Roman" w:cs="Times New Roman"/>
          <w:sz w:val="24"/>
          <w:szCs w:val="24"/>
        </w:rPr>
      </w:pPr>
      <w:proofErr w:type="spellStart"/>
      <w:r w:rsidRPr="002F2F45">
        <w:rPr>
          <w:rFonts w:ascii="Times New Roman" w:eastAsia="Times New Roman" w:hAnsi="Times New Roman" w:cs="Times New Roman"/>
          <w:sz w:val="24"/>
          <w:szCs w:val="24"/>
        </w:rPr>
        <w:t>Fe-Cr-Al</w:t>
      </w:r>
      <w:proofErr w:type="spellEnd"/>
      <w:r w:rsidRPr="002F2F45">
        <w:rPr>
          <w:rFonts w:ascii="Times New Roman" w:eastAsia="Times New Roman" w:hAnsi="Times New Roman" w:cs="Times New Roman"/>
          <w:sz w:val="24"/>
          <w:szCs w:val="24"/>
        </w:rPr>
        <w:t xml:space="preserve"> с содержанием </w:t>
      </w:r>
      <w:proofErr w:type="spellStart"/>
      <w:r w:rsidRPr="002F2F45">
        <w:rPr>
          <w:rFonts w:ascii="Times New Roman" w:eastAsia="Times New Roman" w:hAnsi="Times New Roman" w:cs="Times New Roman"/>
          <w:sz w:val="24"/>
          <w:szCs w:val="24"/>
        </w:rPr>
        <w:t>Cr</w:t>
      </w:r>
      <w:proofErr w:type="spellEnd"/>
      <w:r w:rsidRPr="002F2F45">
        <w:rPr>
          <w:rFonts w:ascii="Times New Roman" w:eastAsia="Times New Roman" w:hAnsi="Times New Roman" w:cs="Times New Roman"/>
          <w:sz w:val="24"/>
          <w:szCs w:val="24"/>
        </w:rPr>
        <w:t xml:space="preserve"> = 5,2?19,9 %, </w:t>
      </w:r>
      <w:proofErr w:type="spellStart"/>
      <w:r w:rsidRPr="002F2F45">
        <w:rPr>
          <w:rFonts w:ascii="Times New Roman" w:eastAsia="Times New Roman" w:hAnsi="Times New Roman" w:cs="Times New Roman"/>
          <w:sz w:val="24"/>
          <w:szCs w:val="24"/>
        </w:rPr>
        <w:t>Al</w:t>
      </w:r>
      <w:proofErr w:type="spellEnd"/>
      <w:r w:rsidRPr="002F2F45">
        <w:rPr>
          <w:rFonts w:ascii="Times New Roman" w:eastAsia="Times New Roman" w:hAnsi="Times New Roman" w:cs="Times New Roman"/>
          <w:sz w:val="24"/>
          <w:szCs w:val="24"/>
        </w:rPr>
        <w:t xml:space="preserve"> = 0,4?3,8 %, подвергнутых предварительному отжигу. Термомагнитную обработку проводили в интервале температур 300-850 ?C при напряженности переменного магнитного поля 4 А/см. Демпфирующие свойства исследовали </w:t>
      </w:r>
      <w:r w:rsidRPr="002F2F45">
        <w:rPr>
          <w:rFonts w:ascii="Times New Roman" w:eastAsia="Times New Roman" w:hAnsi="Times New Roman" w:cs="Times New Roman"/>
          <w:sz w:val="24"/>
          <w:szCs w:val="24"/>
        </w:rPr>
        <w:lastRenderedPageBreak/>
        <w:t xml:space="preserve">с использованием обратного крутильного маятника на цилиндрических образцах. Использованы методы: амплитудно-зависимого внутреннего трения, коэрцитивной силы, рентгеноструктурного анализа. Показано, что термомагнитная обработка может приводить как к повышению, так и к снижению демпфирующей способности, что зависит от температуры термомагнитной обработки. Определены значения температуры термомагнитной обработки, соответствующие максимальной демпфирующей способности сплава с учетом влияния двух легирующих элементов </w:t>
      </w:r>
      <w:proofErr w:type="spellStart"/>
      <w:r w:rsidRPr="002F2F45">
        <w:rPr>
          <w:rFonts w:ascii="Times New Roman" w:eastAsia="Times New Roman" w:hAnsi="Times New Roman" w:cs="Times New Roman"/>
          <w:sz w:val="24"/>
          <w:szCs w:val="24"/>
        </w:rPr>
        <w:t>Cr</w:t>
      </w:r>
      <w:proofErr w:type="spellEnd"/>
      <w:r w:rsidRPr="002F2F45">
        <w:rPr>
          <w:rFonts w:ascii="Times New Roman" w:eastAsia="Times New Roman" w:hAnsi="Times New Roman" w:cs="Times New Roman"/>
          <w:sz w:val="24"/>
          <w:szCs w:val="24"/>
        </w:rPr>
        <w:t xml:space="preserve"> и </w:t>
      </w:r>
      <w:proofErr w:type="spellStart"/>
      <w:r w:rsidRPr="002F2F45">
        <w:rPr>
          <w:rFonts w:ascii="Times New Roman" w:eastAsia="Times New Roman" w:hAnsi="Times New Roman" w:cs="Times New Roman"/>
          <w:sz w:val="24"/>
          <w:szCs w:val="24"/>
        </w:rPr>
        <w:t>Al</w:t>
      </w:r>
      <w:proofErr w:type="spellEnd"/>
      <w:r w:rsidRPr="002F2F45">
        <w:rPr>
          <w:rFonts w:ascii="Times New Roman" w:eastAsia="Times New Roman" w:hAnsi="Times New Roman" w:cs="Times New Roman"/>
          <w:sz w:val="24"/>
          <w:szCs w:val="24"/>
        </w:rPr>
        <w:t xml:space="preserve">. Показано, что при анализе демпфирующих и магнитных свойств сплавов </w:t>
      </w:r>
      <w:proofErr w:type="spellStart"/>
      <w:r w:rsidRPr="002F2F45">
        <w:rPr>
          <w:rFonts w:ascii="Times New Roman" w:eastAsia="Times New Roman" w:hAnsi="Times New Roman" w:cs="Times New Roman"/>
          <w:sz w:val="24"/>
          <w:szCs w:val="24"/>
        </w:rPr>
        <w:t>Fe-Cr-Al</w:t>
      </w:r>
      <w:proofErr w:type="spellEnd"/>
      <w:r w:rsidRPr="002F2F45">
        <w:rPr>
          <w:rFonts w:ascii="Times New Roman" w:eastAsia="Times New Roman" w:hAnsi="Times New Roman" w:cs="Times New Roman"/>
          <w:sz w:val="24"/>
          <w:szCs w:val="24"/>
        </w:rPr>
        <w:t xml:space="preserve">, получаемых в результате термомагнитной обработки, необходимо учитывать процессы фазовых превращений, влияющие на формирование </w:t>
      </w:r>
      <w:proofErr w:type="spellStart"/>
      <w:r w:rsidRPr="002F2F45">
        <w:rPr>
          <w:rFonts w:ascii="Times New Roman" w:eastAsia="Times New Roman" w:hAnsi="Times New Roman" w:cs="Times New Roman"/>
          <w:sz w:val="24"/>
          <w:szCs w:val="24"/>
        </w:rPr>
        <w:t>магнитокристаллической</w:t>
      </w:r>
      <w:proofErr w:type="spellEnd"/>
      <w:r w:rsidRPr="002F2F45">
        <w:rPr>
          <w:rFonts w:ascii="Times New Roman" w:eastAsia="Times New Roman" w:hAnsi="Times New Roman" w:cs="Times New Roman"/>
          <w:sz w:val="24"/>
          <w:szCs w:val="24"/>
        </w:rPr>
        <w:t xml:space="preserve"> структуры. В зависимости от химического состава сплава такими процессами могут быть процессы ?«?-превращения, образования и растворения карбидов, сегрегаций атомов хрома, фазы типа Fe3Al. Необходимо также учитывать возможность наложения упомянутых процессов друг на друга. </w:t>
      </w:r>
    </w:p>
    <w:p w:rsidR="005E1D80" w:rsidRPr="002F2F45" w:rsidRDefault="005E1D80" w:rsidP="002F2F45">
      <w:pPr>
        <w:spacing w:after="0"/>
        <w:ind w:left="1416" w:firstLine="708"/>
        <w:rPr>
          <w:rFonts w:ascii="Times New Roman" w:hAnsi="Times New Roman" w:cs="Times New Roman"/>
          <w:b/>
          <w:sz w:val="24"/>
          <w:szCs w:val="24"/>
        </w:rPr>
      </w:pPr>
    </w:p>
    <w:p w:rsidR="005E1D80" w:rsidRPr="002F2F45" w:rsidRDefault="005E1D8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621.512</w:t>
      </w:r>
    </w:p>
    <w:p w:rsidR="005E1D80" w:rsidRPr="002F2F45" w:rsidRDefault="005E1D80"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Нгуен</w:t>
      </w:r>
      <w:proofErr w:type="spellEnd"/>
      <w:r w:rsidRPr="002F2F45">
        <w:rPr>
          <w:rFonts w:ascii="Times New Roman" w:eastAsia="Times New Roman" w:hAnsi="Times New Roman" w:cs="Times New Roman"/>
          <w:b/>
          <w:bCs/>
          <w:i/>
          <w:sz w:val="24"/>
          <w:szCs w:val="24"/>
        </w:rPr>
        <w:t xml:space="preserve">, Ван </w:t>
      </w:r>
      <w:proofErr w:type="spellStart"/>
      <w:r w:rsidRPr="002F2F45">
        <w:rPr>
          <w:rFonts w:ascii="Times New Roman" w:eastAsia="Times New Roman" w:hAnsi="Times New Roman" w:cs="Times New Roman"/>
          <w:b/>
          <w:bCs/>
          <w:i/>
          <w:sz w:val="24"/>
          <w:szCs w:val="24"/>
        </w:rPr>
        <w:t>Чьеу</w:t>
      </w:r>
      <w:proofErr w:type="spellEnd"/>
      <w:r w:rsidRPr="002F2F45">
        <w:rPr>
          <w:rFonts w:ascii="Times New Roman" w:eastAsia="Times New Roman" w:hAnsi="Times New Roman" w:cs="Times New Roman"/>
          <w:b/>
          <w:bCs/>
          <w:i/>
          <w:sz w:val="24"/>
          <w:szCs w:val="24"/>
        </w:rPr>
        <w:t>.</w:t>
      </w:r>
    </w:p>
    <w:p w:rsidR="005E1D80" w:rsidRPr="002F2F45" w:rsidRDefault="005E1D8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Повышение твердости поверхностного слоя малоуглеродистой стали за счет плазменной обработки модифицирующей обмазки</w:t>
      </w:r>
      <w:r w:rsidRPr="002F2F45">
        <w:rPr>
          <w:rFonts w:ascii="Times New Roman" w:eastAsia="Times New Roman" w:hAnsi="Times New Roman" w:cs="Times New Roman"/>
          <w:sz w:val="24"/>
          <w:szCs w:val="24"/>
        </w:rPr>
        <w:t xml:space="preserve"> / </w:t>
      </w:r>
      <w:proofErr w:type="spellStart"/>
      <w:r w:rsidRPr="002F2F45">
        <w:rPr>
          <w:rFonts w:ascii="Times New Roman" w:eastAsia="Times New Roman" w:hAnsi="Times New Roman" w:cs="Times New Roman"/>
          <w:sz w:val="24"/>
          <w:szCs w:val="24"/>
        </w:rPr>
        <w:t>Нгуен</w:t>
      </w:r>
      <w:proofErr w:type="spellEnd"/>
      <w:r w:rsidRPr="002F2F45">
        <w:rPr>
          <w:rFonts w:ascii="Times New Roman" w:eastAsia="Times New Roman" w:hAnsi="Times New Roman" w:cs="Times New Roman"/>
          <w:sz w:val="24"/>
          <w:szCs w:val="24"/>
        </w:rPr>
        <w:t xml:space="preserve"> Ван </w:t>
      </w:r>
      <w:proofErr w:type="spellStart"/>
      <w:r w:rsidRPr="002F2F45">
        <w:rPr>
          <w:rFonts w:ascii="Times New Roman" w:eastAsia="Times New Roman" w:hAnsi="Times New Roman" w:cs="Times New Roman"/>
          <w:sz w:val="24"/>
          <w:szCs w:val="24"/>
        </w:rPr>
        <w:t>Чьеу</w:t>
      </w:r>
      <w:proofErr w:type="spellEnd"/>
      <w:r w:rsidRPr="002F2F45">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1. - С. 52-63: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23 назв.</w:t>
      </w:r>
    </w:p>
    <w:p w:rsidR="005E1D80" w:rsidRPr="002F2F45" w:rsidRDefault="005E1D8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 провести исследования по оценке возможности повышения твердости поверхностного слоя стали марки Ст3 при плазменном нагреве нанесенной поверхностной обмазки, содержащей порошковый сплав ПР-Н80Х13С2Р. Методы исследования заключались в измерении </w:t>
      </w:r>
      <w:proofErr w:type="spellStart"/>
      <w:r w:rsidRPr="002F2F45">
        <w:rPr>
          <w:rFonts w:ascii="Times New Roman" w:eastAsia="Times New Roman" w:hAnsi="Times New Roman" w:cs="Times New Roman"/>
          <w:sz w:val="24"/>
          <w:szCs w:val="24"/>
        </w:rPr>
        <w:t>макротвердости</w:t>
      </w:r>
      <w:proofErr w:type="spellEnd"/>
      <w:r w:rsidRPr="002F2F45">
        <w:rPr>
          <w:rFonts w:ascii="Times New Roman" w:eastAsia="Times New Roman" w:hAnsi="Times New Roman" w:cs="Times New Roman"/>
          <w:sz w:val="24"/>
          <w:szCs w:val="24"/>
        </w:rPr>
        <w:t xml:space="preserve"> на стационарном приборе HBRV-187,5. Измерение </w:t>
      </w:r>
      <w:proofErr w:type="spellStart"/>
      <w:r w:rsidRPr="002F2F45">
        <w:rPr>
          <w:rFonts w:ascii="Times New Roman" w:eastAsia="Times New Roman" w:hAnsi="Times New Roman" w:cs="Times New Roman"/>
          <w:sz w:val="24"/>
          <w:szCs w:val="24"/>
        </w:rPr>
        <w:t>микротвердости</w:t>
      </w:r>
      <w:proofErr w:type="spellEnd"/>
      <w:r w:rsidRPr="002F2F45">
        <w:rPr>
          <w:rFonts w:ascii="Times New Roman" w:eastAsia="Times New Roman" w:hAnsi="Times New Roman" w:cs="Times New Roman"/>
          <w:sz w:val="24"/>
          <w:szCs w:val="24"/>
        </w:rPr>
        <w:t xml:space="preserve"> на приборе </w:t>
      </w:r>
      <w:proofErr w:type="spellStart"/>
      <w:r w:rsidRPr="002F2F45">
        <w:rPr>
          <w:rFonts w:ascii="Times New Roman" w:eastAsia="Times New Roman" w:hAnsi="Times New Roman" w:cs="Times New Roman"/>
          <w:sz w:val="24"/>
          <w:szCs w:val="24"/>
        </w:rPr>
        <w:t>DuraScan</w:t>
      </w:r>
      <w:proofErr w:type="spellEnd"/>
      <w:r w:rsidRPr="002F2F45">
        <w:rPr>
          <w:rFonts w:ascii="Times New Roman" w:eastAsia="Times New Roman" w:hAnsi="Times New Roman" w:cs="Times New Roman"/>
          <w:sz w:val="24"/>
          <w:szCs w:val="24"/>
        </w:rPr>
        <w:t xml:space="preserve"> G5 проводилось с системой автоматического считывания отпечатков. Теоретические методы заключались в анализе химического состава обмазок, в результате которого они были разделены на 2 группы: для печной химико-термической обработки и плазменного поверхностного оплавления. Расчетные методы включали статистическую обработку результатов экспериментов и построения зависимостей. Глубина модифицирующего слоя (в зависимости от способа обработки) при химико-термической обработке - 1 мм, плазменном оплавлении - 2 мм. Результаты измерения </w:t>
      </w:r>
      <w:proofErr w:type="spellStart"/>
      <w:r w:rsidRPr="002F2F45">
        <w:rPr>
          <w:rFonts w:ascii="Times New Roman" w:eastAsia="Times New Roman" w:hAnsi="Times New Roman" w:cs="Times New Roman"/>
          <w:sz w:val="24"/>
          <w:szCs w:val="24"/>
        </w:rPr>
        <w:t>макротвердости</w:t>
      </w:r>
      <w:proofErr w:type="spellEnd"/>
      <w:r w:rsidRPr="002F2F45">
        <w:rPr>
          <w:rFonts w:ascii="Times New Roman" w:eastAsia="Times New Roman" w:hAnsi="Times New Roman" w:cs="Times New Roman"/>
          <w:sz w:val="24"/>
          <w:szCs w:val="24"/>
        </w:rPr>
        <w:t xml:space="preserve"> поверхности показали, что полученное покрытие из смеси ПР-Н80Х13С2Р+Cr2O3+NH4Cl обладает более равномерным распределением высокой твердости поверхности (31-64 HRC (метод </w:t>
      </w:r>
      <w:proofErr w:type="spellStart"/>
      <w:r w:rsidRPr="002F2F45">
        <w:rPr>
          <w:rFonts w:ascii="Times New Roman" w:eastAsia="Times New Roman" w:hAnsi="Times New Roman" w:cs="Times New Roman"/>
          <w:sz w:val="24"/>
          <w:szCs w:val="24"/>
        </w:rPr>
        <w:t>Роквелла</w:t>
      </w:r>
      <w:proofErr w:type="spellEnd"/>
      <w:r w:rsidRPr="002F2F45">
        <w:rPr>
          <w:rFonts w:ascii="Times New Roman" w:eastAsia="Times New Roman" w:hAnsi="Times New Roman" w:cs="Times New Roman"/>
          <w:sz w:val="24"/>
          <w:szCs w:val="24"/>
        </w:rPr>
        <w:t xml:space="preserve"> - метод неразрушающей проверки твердости материалов)); при использовании в качестве покрытия только сплава ПР-Н80Х13С2Р твердость поверхности изменяется в большом диапазоне (15-60 HRC). Исследования </w:t>
      </w:r>
      <w:proofErr w:type="spellStart"/>
      <w:r w:rsidRPr="002F2F45">
        <w:rPr>
          <w:rFonts w:ascii="Times New Roman" w:eastAsia="Times New Roman" w:hAnsi="Times New Roman" w:cs="Times New Roman"/>
          <w:sz w:val="24"/>
          <w:szCs w:val="24"/>
        </w:rPr>
        <w:t>микротвердости</w:t>
      </w:r>
      <w:proofErr w:type="spellEnd"/>
      <w:r w:rsidRPr="002F2F45">
        <w:rPr>
          <w:rFonts w:ascii="Times New Roman" w:eastAsia="Times New Roman" w:hAnsi="Times New Roman" w:cs="Times New Roman"/>
          <w:sz w:val="24"/>
          <w:szCs w:val="24"/>
        </w:rPr>
        <w:t xml:space="preserve"> поперечного сечения поверхностного слоя показали, что диффузионная область из смеси порошка ПР-Н80Х13С2Р+Cr2O3+NH4Cl обладает равномерной твердостью (450-490 HV); при нанесении сплава ПР-Н80Х13С2Р - твердость увеличивается в глубине оплавленной области (от 300 до 600 HV) и резко снижается в зоне термического влияния (210-170 HV). Использование порошкового сплава ПР-Н80Х13С2Р как основного компонента в составе обмазки, нанесенной на поверхности Ст3 при плазменной обработке, приводит к образованию модифицированного поверхностного слоя с высокой твердостью. </w:t>
      </w:r>
    </w:p>
    <w:p w:rsidR="00E908A7" w:rsidRPr="002F2F45" w:rsidRDefault="00E908A7" w:rsidP="002F2F45">
      <w:pPr>
        <w:spacing w:after="0" w:line="240" w:lineRule="auto"/>
        <w:rPr>
          <w:rFonts w:ascii="Times New Roman" w:eastAsia="Times New Roman" w:hAnsi="Times New Roman" w:cs="Times New Roman"/>
          <w:bCs/>
          <w:sz w:val="24"/>
          <w:szCs w:val="24"/>
        </w:rPr>
      </w:pPr>
    </w:p>
    <w:p w:rsidR="00E908A7" w:rsidRPr="002F2F45" w:rsidRDefault="00E908A7" w:rsidP="002F2F45">
      <w:pPr>
        <w:spacing w:after="0" w:line="240" w:lineRule="auto"/>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669.018.29-047.58</w:t>
      </w:r>
    </w:p>
    <w:p w:rsidR="00E908A7" w:rsidRPr="002F2F45" w:rsidRDefault="00E908A7"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Панов, Д.О.</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Исследование распада переохлажденного аустенита конструкционной стали с использованием дилатометрии высокого разрешения</w:t>
      </w:r>
      <w:r w:rsidRPr="002F2F45">
        <w:rPr>
          <w:rFonts w:ascii="Times New Roman" w:eastAsia="Times New Roman" w:hAnsi="Times New Roman" w:cs="Times New Roman"/>
          <w:sz w:val="24"/>
          <w:szCs w:val="24"/>
        </w:rPr>
        <w:t xml:space="preserve"> / Д. О. Панов, Л. В. </w:t>
      </w:r>
      <w:proofErr w:type="spellStart"/>
      <w:r w:rsidRPr="002F2F45">
        <w:rPr>
          <w:rFonts w:ascii="Times New Roman" w:eastAsia="Times New Roman" w:hAnsi="Times New Roman" w:cs="Times New Roman"/>
          <w:sz w:val="24"/>
          <w:szCs w:val="24"/>
        </w:rPr>
        <w:t>Спивак</w:t>
      </w:r>
      <w:proofErr w:type="spellEnd"/>
      <w:r w:rsidRPr="002F2F45">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- 2020. - Т. 22. - № 1. - С. 5-14: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25 назв.</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Разработана методика анализа первой производной </w:t>
      </w:r>
      <w:proofErr w:type="spellStart"/>
      <w:r w:rsidRPr="002F2F45">
        <w:rPr>
          <w:rFonts w:ascii="Times New Roman" w:eastAsia="Times New Roman" w:hAnsi="Times New Roman" w:cs="Times New Roman"/>
          <w:sz w:val="24"/>
          <w:szCs w:val="24"/>
        </w:rPr>
        <w:t>дилатограммы</w:t>
      </w:r>
      <w:proofErr w:type="spellEnd"/>
      <w:r w:rsidRPr="002F2F45">
        <w:rPr>
          <w:rFonts w:ascii="Times New Roman" w:eastAsia="Times New Roman" w:hAnsi="Times New Roman" w:cs="Times New Roman"/>
          <w:sz w:val="24"/>
          <w:szCs w:val="24"/>
        </w:rPr>
        <w:t xml:space="preserve">, которая показала хорошие результаты при анализе процессов в </w:t>
      </w:r>
      <w:proofErr w:type="spellStart"/>
      <w:r w:rsidRPr="002F2F45">
        <w:rPr>
          <w:rFonts w:ascii="Times New Roman" w:eastAsia="Times New Roman" w:hAnsi="Times New Roman" w:cs="Times New Roman"/>
          <w:sz w:val="24"/>
          <w:szCs w:val="24"/>
        </w:rPr>
        <w:t>межкритическом</w:t>
      </w:r>
      <w:proofErr w:type="spellEnd"/>
      <w:r w:rsidRPr="002F2F45">
        <w:rPr>
          <w:rFonts w:ascii="Times New Roman" w:eastAsia="Times New Roman" w:hAnsi="Times New Roman" w:cs="Times New Roman"/>
          <w:sz w:val="24"/>
          <w:szCs w:val="24"/>
        </w:rPr>
        <w:t xml:space="preserve"> интервале температур, </w:t>
      </w:r>
      <w:r w:rsidRPr="002F2F45">
        <w:rPr>
          <w:rFonts w:ascii="Times New Roman" w:eastAsia="Times New Roman" w:hAnsi="Times New Roman" w:cs="Times New Roman"/>
          <w:sz w:val="24"/>
          <w:szCs w:val="24"/>
        </w:rPr>
        <w:lastRenderedPageBreak/>
        <w:t xml:space="preserve">происходящих при непрерывном нагреве конструкционных сталей, что делает перспективным ее применение для исследования процессов при охлаждении. Таким образом, статья посвящена исследованию распада переохлажденного аустенита конструкционной стали 30ХГСА с использованием дилатометрии высокого разрешения и последующим анализом дилатометрических данных. Дополнительно в работе использовали калориметрический, металлографический и </w:t>
      </w:r>
      <w:proofErr w:type="spellStart"/>
      <w:r w:rsidRPr="002F2F45">
        <w:rPr>
          <w:rFonts w:ascii="Times New Roman" w:eastAsia="Times New Roman" w:hAnsi="Times New Roman" w:cs="Times New Roman"/>
          <w:sz w:val="24"/>
          <w:szCs w:val="24"/>
        </w:rPr>
        <w:t>дюрометрический</w:t>
      </w:r>
      <w:proofErr w:type="spellEnd"/>
      <w:r w:rsidRPr="002F2F45">
        <w:rPr>
          <w:rFonts w:ascii="Times New Roman" w:eastAsia="Times New Roman" w:hAnsi="Times New Roman" w:cs="Times New Roman"/>
          <w:sz w:val="24"/>
          <w:szCs w:val="24"/>
        </w:rPr>
        <w:t xml:space="preserve"> анализ. Предложенная методика анализа дилатометрических данных процесса распада переохлажденного аустенита при непрерывном охлаждении, заключающаяся в анализе первой производной </w:t>
      </w:r>
      <w:proofErr w:type="spellStart"/>
      <w:r w:rsidRPr="002F2F45">
        <w:rPr>
          <w:rFonts w:ascii="Times New Roman" w:eastAsia="Times New Roman" w:hAnsi="Times New Roman" w:cs="Times New Roman"/>
          <w:sz w:val="24"/>
          <w:szCs w:val="24"/>
        </w:rPr>
        <w:t>дилатограммы</w:t>
      </w:r>
      <w:proofErr w:type="spellEnd"/>
      <w:r w:rsidRPr="002F2F45">
        <w:rPr>
          <w:rFonts w:ascii="Times New Roman" w:eastAsia="Times New Roman" w:hAnsi="Times New Roman" w:cs="Times New Roman"/>
          <w:sz w:val="24"/>
          <w:szCs w:val="24"/>
        </w:rPr>
        <w:t xml:space="preserve"> с разложением на составляющие пики, позволяет разделить объемные эффекты от различных фазовых превращений и разделить выявленные процессы по температурной шкале. С использованием нового метода анализа дилатометрических данных исследованы процессы распада переохлажденного аустенита в промышленной стали 30ХГСА при охлаждении со скоростями от 0,15 до 100 °С/с и построена новая </w:t>
      </w:r>
      <w:proofErr w:type="spellStart"/>
      <w:r w:rsidRPr="002F2F45">
        <w:rPr>
          <w:rFonts w:ascii="Times New Roman" w:eastAsia="Times New Roman" w:hAnsi="Times New Roman" w:cs="Times New Roman"/>
          <w:sz w:val="24"/>
          <w:szCs w:val="24"/>
        </w:rPr>
        <w:t>термокинетическая</w:t>
      </w:r>
      <w:proofErr w:type="spellEnd"/>
      <w:r w:rsidRPr="002F2F45">
        <w:rPr>
          <w:rFonts w:ascii="Times New Roman" w:eastAsia="Times New Roman" w:hAnsi="Times New Roman" w:cs="Times New Roman"/>
          <w:sz w:val="24"/>
          <w:szCs w:val="24"/>
        </w:rPr>
        <w:t xml:space="preserve"> диаграмма распада переохлажденного аустенита, где разделены области всех выявленных превращений. Установлено хорошее соответствие результатов, полученных с использованием предложенных подходов к дилатометрическому анализу, и данных калориметрического, металлографического и </w:t>
      </w:r>
      <w:proofErr w:type="spellStart"/>
      <w:r w:rsidRPr="002F2F45">
        <w:rPr>
          <w:rFonts w:ascii="Times New Roman" w:eastAsia="Times New Roman" w:hAnsi="Times New Roman" w:cs="Times New Roman"/>
          <w:sz w:val="24"/>
          <w:szCs w:val="24"/>
        </w:rPr>
        <w:t>дюрометрического</w:t>
      </w:r>
      <w:proofErr w:type="spellEnd"/>
      <w:r w:rsidRPr="002F2F45">
        <w:rPr>
          <w:rFonts w:ascii="Times New Roman" w:eastAsia="Times New Roman" w:hAnsi="Times New Roman" w:cs="Times New Roman"/>
          <w:sz w:val="24"/>
          <w:szCs w:val="24"/>
        </w:rPr>
        <w:t xml:space="preserve"> анализа. </w:t>
      </w:r>
    </w:p>
    <w:p w:rsidR="00E908A7" w:rsidRPr="002F2F45" w:rsidRDefault="00E908A7" w:rsidP="002F2F45">
      <w:pPr>
        <w:spacing w:after="0" w:line="240" w:lineRule="auto"/>
        <w:jc w:val="both"/>
        <w:rPr>
          <w:rFonts w:ascii="Times New Roman" w:eastAsia="Times New Roman" w:hAnsi="Times New Roman" w:cs="Times New Roman"/>
          <w:sz w:val="24"/>
          <w:szCs w:val="24"/>
        </w:rPr>
      </w:pPr>
    </w:p>
    <w:p w:rsidR="00D53EFC" w:rsidRPr="002F2F45" w:rsidRDefault="00D53EFC" w:rsidP="002F2F45">
      <w:pPr>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УДК   541.669.046</w:t>
      </w:r>
    </w:p>
    <w:p w:rsidR="00D53EFC" w:rsidRPr="002F2F45" w:rsidRDefault="00D53EFC"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Халифа, А.А.</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Влияние красного шлама на предотвращение полиморфизма </w:t>
      </w:r>
      <w:proofErr w:type="spellStart"/>
      <w:r w:rsidRPr="002F2F45">
        <w:rPr>
          <w:rFonts w:ascii="Times New Roman" w:eastAsia="Times New Roman" w:hAnsi="Times New Roman" w:cs="Times New Roman"/>
          <w:b/>
          <w:sz w:val="24"/>
          <w:szCs w:val="24"/>
        </w:rPr>
        <w:t>двухкальциевого</w:t>
      </w:r>
      <w:proofErr w:type="spellEnd"/>
      <w:r w:rsidRPr="002F2F45">
        <w:rPr>
          <w:rFonts w:ascii="Times New Roman" w:eastAsia="Times New Roman" w:hAnsi="Times New Roman" w:cs="Times New Roman"/>
          <w:b/>
          <w:sz w:val="24"/>
          <w:szCs w:val="24"/>
        </w:rPr>
        <w:t xml:space="preserve"> силиката и саморазрушение агломерата</w:t>
      </w:r>
      <w:r w:rsidRPr="002F2F45">
        <w:rPr>
          <w:rFonts w:ascii="Times New Roman" w:eastAsia="Times New Roman" w:hAnsi="Times New Roman" w:cs="Times New Roman"/>
          <w:sz w:val="24"/>
          <w:szCs w:val="24"/>
        </w:rPr>
        <w:t xml:space="preserve"> / А. А. Халифа, В. А. Утков, В. Н. </w:t>
      </w:r>
      <w:proofErr w:type="spellStart"/>
      <w:r w:rsidRPr="002F2F45">
        <w:rPr>
          <w:rFonts w:ascii="Times New Roman" w:eastAsia="Times New Roman" w:hAnsi="Times New Roman" w:cs="Times New Roman"/>
          <w:sz w:val="24"/>
          <w:szCs w:val="24"/>
        </w:rPr>
        <w:t>Бричкин</w:t>
      </w:r>
      <w:proofErr w:type="spellEnd"/>
      <w:r w:rsidRPr="002F2F45">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1. - С. 231-240: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21 назв.</w:t>
      </w:r>
    </w:p>
    <w:p w:rsidR="00F76589" w:rsidRPr="002F2F45" w:rsidRDefault="00D53EFC" w:rsidP="002F2F45">
      <w:pPr>
        <w:spacing w:after="0"/>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работы - количественная оценка влияния красного шлама на стабильность </w:t>
      </w:r>
      <w:proofErr w:type="spellStart"/>
      <w:r w:rsidRPr="002F2F45">
        <w:rPr>
          <w:rFonts w:ascii="Times New Roman" w:eastAsia="Times New Roman" w:hAnsi="Times New Roman" w:cs="Times New Roman"/>
          <w:sz w:val="24"/>
          <w:szCs w:val="24"/>
        </w:rPr>
        <w:t>бета-фазы</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двухкальциевого</w:t>
      </w:r>
      <w:proofErr w:type="spellEnd"/>
      <w:r w:rsidRPr="002F2F45">
        <w:rPr>
          <w:rFonts w:ascii="Times New Roman" w:eastAsia="Times New Roman" w:hAnsi="Times New Roman" w:cs="Times New Roman"/>
          <w:sz w:val="24"/>
          <w:szCs w:val="24"/>
        </w:rPr>
        <w:t xml:space="preserve"> силиката, основанная на ранее выявленной способности красного шлама повышать прочность агломерата. Работа направлена на решение проблемы уменьшения количества складируемых отходов красного шлама, образующихся при получении глинозема из бокситов. Перспективная сфера утилизации красного шлама связана с его использованием в металлургии черных металлов в качестве протектора самопроизвольного разрушения доменных агломератов. Самопроизвольное разрушение офлюсованного железорудного агломерата объясняется возникновением внутренних напряжений, причиной которых является увеличение на 10% объема кристаллической решетки </w:t>
      </w:r>
      <w:proofErr w:type="spellStart"/>
      <w:r w:rsidRPr="002F2F45">
        <w:rPr>
          <w:rFonts w:ascii="Times New Roman" w:eastAsia="Times New Roman" w:hAnsi="Times New Roman" w:cs="Times New Roman"/>
          <w:sz w:val="24"/>
          <w:szCs w:val="24"/>
        </w:rPr>
        <w:t>двухкальциевого</w:t>
      </w:r>
      <w:proofErr w:type="spellEnd"/>
      <w:r w:rsidRPr="002F2F45">
        <w:rPr>
          <w:rFonts w:ascii="Times New Roman" w:eastAsia="Times New Roman" w:hAnsi="Times New Roman" w:cs="Times New Roman"/>
          <w:sz w:val="24"/>
          <w:szCs w:val="24"/>
        </w:rPr>
        <w:t xml:space="preserve"> силиката - 2СaO.SiO2 (Ca2SiO4) и химическая неустойчивость свободной извести в составе агломерата. При охлаждении до 675°С </w:t>
      </w:r>
      <w:proofErr w:type="spellStart"/>
      <w:r w:rsidRPr="002F2F45">
        <w:rPr>
          <w:rFonts w:ascii="Times New Roman" w:eastAsia="Times New Roman" w:hAnsi="Times New Roman" w:cs="Times New Roman"/>
          <w:sz w:val="24"/>
          <w:szCs w:val="24"/>
        </w:rPr>
        <w:t>двухкальциевый</w:t>
      </w:r>
      <w:proofErr w:type="spellEnd"/>
      <w:r w:rsidRPr="002F2F45">
        <w:rPr>
          <w:rFonts w:ascii="Times New Roman" w:eastAsia="Times New Roman" w:hAnsi="Times New Roman" w:cs="Times New Roman"/>
          <w:sz w:val="24"/>
          <w:szCs w:val="24"/>
        </w:rPr>
        <w:t xml:space="preserve"> силикат претерпевает полиморфное превращение, связанное с изменением кристаллической структуры при переходе из бета- в </w:t>
      </w:r>
      <w:proofErr w:type="spellStart"/>
      <w:r w:rsidRPr="002F2F45">
        <w:rPr>
          <w:rFonts w:ascii="Times New Roman" w:eastAsia="Times New Roman" w:hAnsi="Times New Roman" w:cs="Times New Roman"/>
          <w:sz w:val="24"/>
          <w:szCs w:val="24"/>
        </w:rPr>
        <w:t>гамма-модификацию</w:t>
      </w:r>
      <w:proofErr w:type="spellEnd"/>
      <w:r w:rsidRPr="002F2F45">
        <w:rPr>
          <w:rFonts w:ascii="Times New Roman" w:eastAsia="Times New Roman" w:hAnsi="Times New Roman" w:cs="Times New Roman"/>
          <w:sz w:val="24"/>
          <w:szCs w:val="24"/>
        </w:rPr>
        <w:t xml:space="preserve"> и увеличением ее объема. Зерна </w:t>
      </w:r>
      <w:proofErr w:type="spellStart"/>
      <w:r w:rsidRPr="002F2F45">
        <w:rPr>
          <w:rFonts w:ascii="Times New Roman" w:eastAsia="Times New Roman" w:hAnsi="Times New Roman" w:cs="Times New Roman"/>
          <w:sz w:val="24"/>
          <w:szCs w:val="24"/>
        </w:rPr>
        <w:t>СаО</w:t>
      </w:r>
      <w:proofErr w:type="spellEnd"/>
      <w:r w:rsidRPr="002F2F45">
        <w:rPr>
          <w:rFonts w:ascii="Times New Roman" w:eastAsia="Times New Roman" w:hAnsi="Times New Roman" w:cs="Times New Roman"/>
          <w:sz w:val="24"/>
          <w:szCs w:val="24"/>
        </w:rPr>
        <w:t xml:space="preserve"> взаимодействуют с влагой, содержащейся в воздухе, превращаясь в </w:t>
      </w:r>
      <w:proofErr w:type="spellStart"/>
      <w:r w:rsidRPr="002F2F45">
        <w:rPr>
          <w:rFonts w:ascii="Times New Roman" w:eastAsia="Times New Roman" w:hAnsi="Times New Roman" w:cs="Times New Roman"/>
          <w:sz w:val="24"/>
          <w:szCs w:val="24"/>
        </w:rPr>
        <w:t>Ca</w:t>
      </w:r>
      <w:proofErr w:type="spellEnd"/>
      <w:r w:rsidRPr="002F2F45">
        <w:rPr>
          <w:rFonts w:ascii="Times New Roman" w:eastAsia="Times New Roman" w:hAnsi="Times New Roman" w:cs="Times New Roman"/>
          <w:sz w:val="24"/>
          <w:szCs w:val="24"/>
        </w:rPr>
        <w:t xml:space="preserve">(OH)2. Процесс агломерации </w:t>
      </w:r>
      <w:proofErr w:type="spellStart"/>
      <w:r w:rsidRPr="002F2F45">
        <w:rPr>
          <w:rFonts w:ascii="Times New Roman" w:eastAsia="Times New Roman" w:hAnsi="Times New Roman" w:cs="Times New Roman"/>
          <w:sz w:val="24"/>
          <w:szCs w:val="24"/>
        </w:rPr>
        <w:t>воспрозводили</w:t>
      </w:r>
      <w:proofErr w:type="spellEnd"/>
      <w:r w:rsidRPr="002F2F45">
        <w:rPr>
          <w:rFonts w:ascii="Times New Roman" w:eastAsia="Times New Roman" w:hAnsi="Times New Roman" w:cs="Times New Roman"/>
          <w:sz w:val="24"/>
          <w:szCs w:val="24"/>
        </w:rPr>
        <w:t xml:space="preserve"> на примере шихты заданного состава с ее спеканием при температуре 1200-1250°С. Устойчивость к саморазрушению брикетированной шихты после ее термообработки определялась по содержанию образующейся мелочи (частиц крупностью 0-5 мм) после охлаждения агломерата. В качестве материала для исследований использовались красные шламы - техногенное сырье производства глинозема одного из отечественных заводов.</w:t>
      </w:r>
    </w:p>
    <w:p w:rsidR="00E312CD" w:rsidRPr="002F2F45" w:rsidRDefault="00E312CD" w:rsidP="002F2F45">
      <w:pPr>
        <w:spacing w:after="0" w:line="240" w:lineRule="auto"/>
        <w:jc w:val="both"/>
        <w:rPr>
          <w:rFonts w:ascii="Times New Roman" w:eastAsia="Times New Roman" w:hAnsi="Times New Roman" w:cs="Times New Roman"/>
          <w:bCs/>
          <w:sz w:val="24"/>
          <w:szCs w:val="24"/>
        </w:rPr>
      </w:pPr>
    </w:p>
    <w:p w:rsidR="00E312CD" w:rsidRPr="002F2F45" w:rsidRDefault="00E312C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539.3</w:t>
      </w:r>
    </w:p>
    <w:p w:rsidR="00E312CD" w:rsidRPr="002F2F45" w:rsidRDefault="00E312CD"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Цыбулько</w:t>
      </w:r>
      <w:proofErr w:type="spellEnd"/>
      <w:r w:rsidRPr="002F2F45">
        <w:rPr>
          <w:rFonts w:ascii="Times New Roman" w:eastAsia="Times New Roman" w:hAnsi="Times New Roman" w:cs="Times New Roman"/>
          <w:b/>
          <w:bCs/>
          <w:i/>
          <w:sz w:val="24"/>
          <w:szCs w:val="24"/>
        </w:rPr>
        <w:t>, А.Е.</w:t>
      </w:r>
    </w:p>
    <w:p w:rsidR="00E312CD" w:rsidRPr="002F2F45" w:rsidRDefault="00E312C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Натуральные условия предельного состояния материалов согласно гипотезе А.Ф. Липатова</w:t>
      </w:r>
      <w:r w:rsidRPr="002F2F45">
        <w:rPr>
          <w:rFonts w:ascii="Times New Roman" w:eastAsia="Times New Roman" w:hAnsi="Times New Roman" w:cs="Times New Roman"/>
          <w:sz w:val="24"/>
          <w:szCs w:val="24"/>
        </w:rPr>
        <w:t xml:space="preserve"> / А. Е. </w:t>
      </w:r>
      <w:proofErr w:type="spellStart"/>
      <w:r w:rsidRPr="002F2F45">
        <w:rPr>
          <w:rFonts w:ascii="Times New Roman" w:eastAsia="Times New Roman" w:hAnsi="Times New Roman" w:cs="Times New Roman"/>
          <w:sz w:val="24"/>
          <w:szCs w:val="24"/>
        </w:rPr>
        <w:t>Цыбулько</w:t>
      </w:r>
      <w:proofErr w:type="spellEnd"/>
      <w:r w:rsidRPr="002F2F45">
        <w:rPr>
          <w:rFonts w:ascii="Times New Roman" w:eastAsia="Times New Roman" w:hAnsi="Times New Roman" w:cs="Times New Roman"/>
          <w:sz w:val="24"/>
          <w:szCs w:val="24"/>
        </w:rPr>
        <w:t xml:space="preserve">, Е. А. Романенко // Кузнечно-штамповочное производство. Обработка материалов давлением. - 2020. - № 2. - С. 10-14.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4 назв.</w:t>
      </w:r>
    </w:p>
    <w:p w:rsidR="00E312CD" w:rsidRPr="002F2F45" w:rsidRDefault="00E312C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lastRenderedPageBreak/>
        <w:t xml:space="preserve">Предложены натуральные условия предельного состояния материалов согласно гипотезе А. Ф. Липатова, основанные на зависимости разрушающих факторов: нормальных и касательных напряжений от значений отдельных компонентов удельной потенциальной энергии деформации с учетом характеристик прочности: сопротивлений отрыву и сдвигу. </w:t>
      </w:r>
    </w:p>
    <w:p w:rsidR="0007140D" w:rsidRPr="002F2F45" w:rsidRDefault="0007140D" w:rsidP="002F2F45">
      <w:pPr>
        <w:spacing w:after="0" w:line="240" w:lineRule="auto"/>
        <w:jc w:val="both"/>
        <w:rPr>
          <w:rFonts w:ascii="Times New Roman" w:eastAsia="Times New Roman" w:hAnsi="Times New Roman" w:cs="Times New Roman"/>
          <w:sz w:val="24"/>
          <w:szCs w:val="24"/>
        </w:rPr>
      </w:pPr>
    </w:p>
    <w:p w:rsidR="0007140D" w:rsidRPr="002F2F45" w:rsidRDefault="0007140D" w:rsidP="002F2F45">
      <w:pPr>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УДК   669.537.7:621.357.5</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 xml:space="preserve">Эволюция зон пластичности в окрестности пор в сталях в условиях </w:t>
      </w:r>
      <w:proofErr w:type="spellStart"/>
      <w:r w:rsidRPr="002F2F45">
        <w:rPr>
          <w:rFonts w:ascii="Times New Roman" w:eastAsia="Times New Roman" w:hAnsi="Times New Roman" w:cs="Times New Roman"/>
          <w:b/>
          <w:bCs/>
          <w:sz w:val="24"/>
          <w:szCs w:val="24"/>
        </w:rPr>
        <w:t>стресс-коррозии</w:t>
      </w:r>
      <w:proofErr w:type="spellEnd"/>
      <w:r w:rsidRPr="002F2F45">
        <w:rPr>
          <w:rFonts w:ascii="Times New Roman" w:eastAsia="Times New Roman" w:hAnsi="Times New Roman" w:cs="Times New Roman"/>
          <w:sz w:val="24"/>
          <w:szCs w:val="24"/>
        </w:rPr>
        <w:t xml:space="preserve"> / А. Н. </w:t>
      </w:r>
      <w:proofErr w:type="spellStart"/>
      <w:r w:rsidRPr="002F2F45">
        <w:rPr>
          <w:rFonts w:ascii="Times New Roman" w:eastAsia="Times New Roman" w:hAnsi="Times New Roman" w:cs="Times New Roman"/>
          <w:sz w:val="24"/>
          <w:szCs w:val="24"/>
        </w:rPr>
        <w:t>Чуканов</w:t>
      </w:r>
      <w:proofErr w:type="spellEnd"/>
      <w:r w:rsidRPr="002F2F45">
        <w:rPr>
          <w:rFonts w:ascii="Times New Roman" w:eastAsia="Times New Roman" w:hAnsi="Times New Roman" w:cs="Times New Roman"/>
          <w:sz w:val="24"/>
          <w:szCs w:val="24"/>
        </w:rPr>
        <w:t xml:space="preserve"> [и др.] // Заготовительные производства в машиностроении. - 2020. - Т. 18. - № 3. - С. 130-136: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22 назв.</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Предложен метод определения координат границ зон пластичности, развивающихся в окрестностях пор при </w:t>
      </w:r>
      <w:proofErr w:type="spellStart"/>
      <w:r w:rsidRPr="002F2F45">
        <w:rPr>
          <w:rFonts w:ascii="Times New Roman" w:eastAsia="Times New Roman" w:hAnsi="Times New Roman" w:cs="Times New Roman"/>
          <w:sz w:val="24"/>
          <w:szCs w:val="24"/>
        </w:rPr>
        <w:t>нагружении</w:t>
      </w:r>
      <w:proofErr w:type="spellEnd"/>
      <w:r w:rsidRPr="002F2F45">
        <w:rPr>
          <w:rFonts w:ascii="Times New Roman" w:eastAsia="Times New Roman" w:hAnsi="Times New Roman" w:cs="Times New Roman"/>
          <w:sz w:val="24"/>
          <w:szCs w:val="24"/>
        </w:rPr>
        <w:t xml:space="preserve"> литых и порошковых конструкционных сталей, находящихся в контакте с агрессивными средами. Учтено влияние внешнего растягивающего напряжения и давления газов в порах. </w:t>
      </w:r>
    </w:p>
    <w:p w:rsidR="00D53EFC" w:rsidRPr="002F2F45" w:rsidRDefault="00D53EFC" w:rsidP="002F2F45">
      <w:pPr>
        <w:spacing w:after="0"/>
        <w:ind w:firstLine="708"/>
        <w:rPr>
          <w:rFonts w:ascii="Times New Roman" w:hAnsi="Times New Roman" w:cs="Times New Roman"/>
          <w:sz w:val="24"/>
          <w:szCs w:val="24"/>
        </w:rPr>
      </w:pP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t>МЕТАЛЛООБРАБОТКА. МЕХАНОСБОРОЧНОЕ  ПРОИЗВОДСТВО</w:t>
      </w:r>
    </w:p>
    <w:p w:rsidR="0097328B" w:rsidRDefault="0097328B" w:rsidP="002F2F45">
      <w:pPr>
        <w:spacing w:after="0" w:line="240" w:lineRule="auto"/>
        <w:jc w:val="both"/>
        <w:rPr>
          <w:rFonts w:ascii="Times New Roman" w:eastAsia="Times New Roman" w:hAnsi="Times New Roman" w:cs="Times New Roman"/>
          <w:bCs/>
          <w:sz w:val="24"/>
          <w:szCs w:val="24"/>
        </w:rPr>
      </w:pPr>
    </w:p>
    <w:p w:rsidR="00663F31" w:rsidRPr="002F2F45" w:rsidRDefault="00663F31"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621.92(07)</w:t>
      </w:r>
    </w:p>
    <w:p w:rsidR="00663F31" w:rsidRPr="002F2F45" w:rsidRDefault="00663F31"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Акинцева</w:t>
      </w:r>
      <w:proofErr w:type="spellEnd"/>
      <w:r w:rsidRPr="002F2F45">
        <w:rPr>
          <w:rFonts w:ascii="Times New Roman" w:eastAsia="Times New Roman" w:hAnsi="Times New Roman" w:cs="Times New Roman"/>
          <w:b/>
          <w:bCs/>
          <w:i/>
          <w:sz w:val="24"/>
          <w:szCs w:val="24"/>
        </w:rPr>
        <w:t>, А.В.</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Аналитическая модель взаимосвязи фактической и программной подач в цикле</w:t>
      </w:r>
      <w:r w:rsidRPr="002F2F45">
        <w:rPr>
          <w:rFonts w:ascii="Times New Roman" w:eastAsia="Times New Roman" w:hAnsi="Times New Roman" w:cs="Times New Roman"/>
          <w:sz w:val="24"/>
          <w:szCs w:val="24"/>
        </w:rPr>
        <w:t xml:space="preserve"> / А. В. </w:t>
      </w:r>
      <w:proofErr w:type="spellStart"/>
      <w:r w:rsidRPr="002F2F45">
        <w:rPr>
          <w:rFonts w:ascii="Times New Roman" w:eastAsia="Times New Roman" w:hAnsi="Times New Roman" w:cs="Times New Roman"/>
          <w:sz w:val="24"/>
          <w:szCs w:val="24"/>
        </w:rPr>
        <w:t>Акинцева</w:t>
      </w:r>
      <w:proofErr w:type="spellEnd"/>
      <w:r w:rsidRPr="002F2F45">
        <w:rPr>
          <w:rFonts w:ascii="Times New Roman" w:eastAsia="Times New Roman" w:hAnsi="Times New Roman" w:cs="Times New Roman"/>
          <w:sz w:val="24"/>
          <w:szCs w:val="24"/>
        </w:rPr>
        <w:t xml:space="preserve">, С. В. Омельченко, С. Н. Кононов // СТИН. - 2020. - № 1. - С. 23-29: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15 назв.</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статье представлена модель расчета текущих значений фактической радиальной подачи в процессе внутреннего шлифования, управляемого в автоматическом цикле на станке с ЧПУ. Модель устанавливает взаимосвязь фактической и программной подач с силами резаниями, упругими деформациями технологической системы, режимами резания, геометрическими параметрами зоны контакта круга и заготовки, характеристикой круга и другими технологическими параметрами и условиями обработки в широком интервале их варьирования. </w:t>
      </w:r>
    </w:p>
    <w:p w:rsidR="00663F31" w:rsidRPr="002F2F45" w:rsidRDefault="00663F31" w:rsidP="002F2F45">
      <w:pPr>
        <w:spacing w:after="0" w:line="240" w:lineRule="auto"/>
        <w:rPr>
          <w:rFonts w:ascii="Times New Roman" w:eastAsia="Times New Roman" w:hAnsi="Times New Roman" w:cs="Times New Roman"/>
          <w:bCs/>
          <w:sz w:val="24"/>
          <w:szCs w:val="24"/>
        </w:rPr>
      </w:pPr>
    </w:p>
    <w:p w:rsidR="00663F31" w:rsidRPr="002F2F45" w:rsidRDefault="00663F31" w:rsidP="002F2F45">
      <w:pPr>
        <w:spacing w:after="0" w:line="240" w:lineRule="auto"/>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621.92(07)</w:t>
      </w:r>
    </w:p>
    <w:p w:rsidR="00663F31" w:rsidRPr="002F2F45" w:rsidRDefault="00663F31"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Акинцева</w:t>
      </w:r>
      <w:proofErr w:type="spellEnd"/>
      <w:r w:rsidRPr="002F2F45">
        <w:rPr>
          <w:rFonts w:ascii="Times New Roman" w:eastAsia="Times New Roman" w:hAnsi="Times New Roman" w:cs="Times New Roman"/>
          <w:b/>
          <w:bCs/>
          <w:i/>
          <w:sz w:val="24"/>
          <w:szCs w:val="24"/>
        </w:rPr>
        <w:t>, А.В.</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Особенности оптимизации цикла внутреннего шлифования на этапе врезания</w:t>
      </w:r>
      <w:r w:rsidRPr="002F2F45">
        <w:rPr>
          <w:rFonts w:ascii="Times New Roman" w:eastAsia="Times New Roman" w:hAnsi="Times New Roman" w:cs="Times New Roman"/>
          <w:sz w:val="24"/>
          <w:szCs w:val="24"/>
        </w:rPr>
        <w:t xml:space="preserve"> / А. В. </w:t>
      </w:r>
      <w:proofErr w:type="spellStart"/>
      <w:r w:rsidRPr="002F2F45">
        <w:rPr>
          <w:rFonts w:ascii="Times New Roman" w:eastAsia="Times New Roman" w:hAnsi="Times New Roman" w:cs="Times New Roman"/>
          <w:sz w:val="24"/>
          <w:szCs w:val="24"/>
        </w:rPr>
        <w:t>Акинцева</w:t>
      </w:r>
      <w:proofErr w:type="spellEnd"/>
      <w:r w:rsidRPr="002F2F45">
        <w:rPr>
          <w:rFonts w:ascii="Times New Roman" w:eastAsia="Times New Roman" w:hAnsi="Times New Roman" w:cs="Times New Roman"/>
          <w:sz w:val="24"/>
          <w:szCs w:val="24"/>
        </w:rPr>
        <w:t xml:space="preserve">, А. В. Прохоров, С. В. Омельченко // СТИН. - 2020. - № 1. - С. 29-32: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Процесс внутреннего шлифования с осевой подачей каждый двойной ход начинают с обязательного этапа врезания шлифовального круга в заготовку в реверсной зоне с врезной радиальной подачей, при этом осевая подача равна нулю. Поэтому режимы резания на этапе врезания в реверсной зоне кардинально отличны от режимов резания, применяемых при обработке всего отверстия, когда осевая подача больше нуля. В результате, в реверсной зоне параметры качества обработки отверстия существенно отличаются от параметров качества остальной части обрабатываемой поверхности. </w:t>
      </w:r>
    </w:p>
    <w:p w:rsidR="00F76589" w:rsidRPr="002F2F45" w:rsidRDefault="00F76589" w:rsidP="002F2F45">
      <w:pPr>
        <w:spacing w:after="0" w:line="240" w:lineRule="auto"/>
        <w:rPr>
          <w:rFonts w:ascii="Times New Roman" w:eastAsia="Times New Roman" w:hAnsi="Times New Roman" w:cs="Times New Roman"/>
          <w:b/>
          <w:bCs/>
          <w:sz w:val="24"/>
          <w:szCs w:val="24"/>
        </w:rPr>
      </w:pPr>
    </w:p>
    <w:p w:rsidR="00F76589" w:rsidRPr="002F2F45" w:rsidRDefault="00F7658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621.9.02</w:t>
      </w:r>
    </w:p>
    <w:p w:rsidR="00F76589" w:rsidRPr="002F2F45" w:rsidRDefault="00F76589"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Балла, О.М.</w:t>
      </w:r>
    </w:p>
    <w:p w:rsidR="00F76589" w:rsidRPr="002F2F45" w:rsidRDefault="00F7658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Проектирование концевых фрез, оснащенных неперетачиваемыми пластинами из твердых сплавов и быстрорежущих сталей для обработки деталей из труднообрабатываемых материалов</w:t>
      </w:r>
      <w:r w:rsidRPr="002F2F45">
        <w:rPr>
          <w:rFonts w:ascii="Times New Roman" w:eastAsia="Times New Roman" w:hAnsi="Times New Roman" w:cs="Times New Roman"/>
          <w:sz w:val="24"/>
          <w:szCs w:val="24"/>
        </w:rPr>
        <w:t xml:space="preserve"> / О. М. Балла // Вестник Иркутского государственного технического университета. - 2020. - Т. 24. - № 1. - С. 8-24: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20 назв.</w:t>
      </w:r>
    </w:p>
    <w:p w:rsidR="00F76589" w:rsidRPr="002F2F45" w:rsidRDefault="00F7658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 повышение эффективности механической обработки деталей из труднообрабатываемых материалов, таких как сплавы на основе титана и высокопрочные нержавеющие стали типа ВНС, путем применения специальных конструкций концевых фрез, оснащенных неперетачиваемыми пластинками твердого сплава или быстрорежущих сталей. В работе был применен теоретически обоснованный и экспериментально подтвержденный </w:t>
      </w:r>
      <w:r w:rsidRPr="002F2F45">
        <w:rPr>
          <w:rFonts w:ascii="Times New Roman" w:eastAsia="Times New Roman" w:hAnsi="Times New Roman" w:cs="Times New Roman"/>
          <w:sz w:val="24"/>
          <w:szCs w:val="24"/>
        </w:rPr>
        <w:lastRenderedPageBreak/>
        <w:t xml:space="preserve">способ повышения работоспособности специальных конструкций концевых фрез путем управления формой поперечного сечения среза, что позволяет снизить нагрузки на технологическую систему и тем самым обеспечить интенсификацию режимов обработки. Наиболее просто управление формой поперечного сечения среза реализуется применением переменных схем резания. Предложенная схема расположения неперетачиваемых пластинок из твердых сплавов и быстрорежущих сталей на одной вспомогательной технологической винтовой линии позволила формализовать проектирование специальных концевых фрез и тем самым обеспечить интенсификацию режимов фрезерования на стадии их проектирования. Это позволило разработать методику проектирования специальных конструкций концевых фрез с неперетачиваемыми пластинками твердых сплавов для фрезерования труднообрабатываемых материалов. </w:t>
      </w:r>
    </w:p>
    <w:p w:rsidR="008035B8" w:rsidRPr="002F2F45" w:rsidRDefault="008035B8" w:rsidP="002F2F45">
      <w:pPr>
        <w:spacing w:after="0" w:line="240" w:lineRule="auto"/>
        <w:jc w:val="both"/>
        <w:rPr>
          <w:rFonts w:ascii="Times New Roman" w:eastAsia="Times New Roman" w:hAnsi="Times New Roman" w:cs="Times New Roman"/>
          <w:b/>
          <w:bCs/>
          <w:i/>
          <w:sz w:val="24"/>
          <w:szCs w:val="24"/>
        </w:rPr>
      </w:pPr>
    </w:p>
    <w:p w:rsidR="008035B8" w:rsidRPr="002F2F45" w:rsidRDefault="008035B8"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Гогуадзе</w:t>
      </w:r>
      <w:proofErr w:type="spellEnd"/>
      <w:r w:rsidRPr="002F2F45">
        <w:rPr>
          <w:rFonts w:ascii="Times New Roman" w:eastAsia="Times New Roman" w:hAnsi="Times New Roman" w:cs="Times New Roman"/>
          <w:b/>
          <w:bCs/>
          <w:i/>
          <w:sz w:val="24"/>
          <w:szCs w:val="24"/>
        </w:rPr>
        <w:t>, М.Г.</w:t>
      </w: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Анализ акустических характеристик на рабочих местах специальных расточных и осетокарных станков</w:t>
      </w:r>
      <w:r w:rsidRPr="002F2F45">
        <w:rPr>
          <w:rFonts w:ascii="Times New Roman" w:eastAsia="Times New Roman" w:hAnsi="Times New Roman" w:cs="Times New Roman"/>
          <w:sz w:val="24"/>
          <w:szCs w:val="24"/>
        </w:rPr>
        <w:t xml:space="preserve"> / М. Г. </w:t>
      </w:r>
      <w:proofErr w:type="spellStart"/>
      <w:r w:rsidRPr="002F2F45">
        <w:rPr>
          <w:rFonts w:ascii="Times New Roman" w:eastAsia="Times New Roman" w:hAnsi="Times New Roman" w:cs="Times New Roman"/>
          <w:sz w:val="24"/>
          <w:szCs w:val="24"/>
        </w:rPr>
        <w:t>Гогуадзе</w:t>
      </w:r>
      <w:proofErr w:type="spellEnd"/>
      <w:r w:rsidRPr="002F2F45">
        <w:rPr>
          <w:rFonts w:ascii="Times New Roman" w:eastAsia="Times New Roman" w:hAnsi="Times New Roman" w:cs="Times New Roman"/>
          <w:sz w:val="24"/>
          <w:szCs w:val="24"/>
        </w:rPr>
        <w:t xml:space="preserve"> // СТИН. - 2020. - № 1. - С. 9-11: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6 назв.</w:t>
      </w: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Представлены результаты экспериментальных исследований спектров шума при одновременном растачивании двух отверстий крупногабаритного корпуса и точении оси колесной пары на специальном осетокарном станке. Выявлены характерные особенности формирования спектрального состава шума. </w:t>
      </w:r>
    </w:p>
    <w:p w:rsidR="006F1620" w:rsidRPr="002F2F45" w:rsidRDefault="006F1620" w:rsidP="002F2F45">
      <w:pPr>
        <w:spacing w:after="0"/>
        <w:jc w:val="both"/>
        <w:rPr>
          <w:rFonts w:ascii="Times New Roman" w:hAnsi="Times New Roman" w:cs="Times New Roman"/>
          <w:sz w:val="24"/>
          <w:szCs w:val="24"/>
        </w:rPr>
      </w:pPr>
    </w:p>
    <w:p w:rsidR="006F1620" w:rsidRPr="002F2F45" w:rsidRDefault="006F1620" w:rsidP="002F2F45">
      <w:pPr>
        <w:spacing w:after="0"/>
        <w:jc w:val="both"/>
        <w:rPr>
          <w:rFonts w:ascii="Times New Roman" w:hAnsi="Times New Roman" w:cs="Times New Roman"/>
          <w:sz w:val="24"/>
          <w:szCs w:val="24"/>
        </w:rPr>
      </w:pPr>
      <w:r w:rsidRPr="002F2F45">
        <w:rPr>
          <w:rFonts w:ascii="Times New Roman" w:hAnsi="Times New Roman" w:cs="Times New Roman"/>
          <w:sz w:val="24"/>
          <w:szCs w:val="24"/>
        </w:rPr>
        <w:t>УДК   339.1</w:t>
      </w:r>
    </w:p>
    <w:p w:rsidR="006F1620" w:rsidRPr="002F2F45" w:rsidRDefault="006F1620"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Дмитриев, О.Н.</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Системное представление сложившейся управленческой ситуации в сфере лизинга станочного оборудования для условий высокотехнологичной промышленности России</w:t>
      </w:r>
      <w:r w:rsidRPr="002F2F45">
        <w:rPr>
          <w:rFonts w:ascii="Times New Roman" w:eastAsia="Times New Roman" w:hAnsi="Times New Roman" w:cs="Times New Roman"/>
          <w:sz w:val="24"/>
          <w:szCs w:val="24"/>
        </w:rPr>
        <w:t xml:space="preserve"> / О. Н. Дмитриев, С. В. Новиков // СТИН. - 2020. - № 2. - С. 2-4: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Выделен ряд основных угроз в отношении обеспечения современного российского высокотехнологичного производства высокоэффективным станочным оборудованием в его широком понимании. Введена типология схем поставки этих изделий. Показана целесообразность оптимизации его включения в промышленно-производственный потенциал по лизинговой схеме. Произведено системное представление лизингового рынка, позволяющее перейти к применению высокоинтеллектуальных систем поддержки управленческих решений в отношении лизинговых операций. Сформировано видение основных препятствий для профильного управленческого </w:t>
      </w:r>
      <w:proofErr w:type="spellStart"/>
      <w:r w:rsidRPr="002F2F45">
        <w:rPr>
          <w:rFonts w:ascii="Times New Roman" w:eastAsia="Times New Roman" w:hAnsi="Times New Roman" w:cs="Times New Roman"/>
          <w:sz w:val="24"/>
          <w:szCs w:val="24"/>
        </w:rPr>
        <w:t>инновирования</w:t>
      </w:r>
      <w:proofErr w:type="spellEnd"/>
      <w:r w:rsidRPr="002F2F45">
        <w:rPr>
          <w:rFonts w:ascii="Times New Roman" w:eastAsia="Times New Roman" w:hAnsi="Times New Roman" w:cs="Times New Roman"/>
          <w:sz w:val="24"/>
          <w:szCs w:val="24"/>
        </w:rPr>
        <w:t xml:space="preserve">. </w:t>
      </w:r>
    </w:p>
    <w:p w:rsidR="00F76589" w:rsidRPr="002F2F45" w:rsidRDefault="00F76589" w:rsidP="002F2F45">
      <w:pPr>
        <w:spacing w:after="0" w:line="240" w:lineRule="auto"/>
        <w:rPr>
          <w:rFonts w:ascii="Times New Roman" w:eastAsia="Times New Roman" w:hAnsi="Times New Roman" w:cs="Times New Roman"/>
          <w:b/>
          <w:bCs/>
          <w:sz w:val="24"/>
          <w:szCs w:val="24"/>
        </w:rPr>
      </w:pPr>
    </w:p>
    <w:p w:rsidR="00E312CD" w:rsidRPr="002F2F45" w:rsidRDefault="00E312C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w:t>
      </w:r>
    </w:p>
    <w:p w:rsidR="00E312CD" w:rsidRPr="002F2F45" w:rsidRDefault="00E312C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Исследование влияния рабочего профиля кулачка на прочность системы "патрон-деталь" токарного станка</w:t>
      </w:r>
      <w:r w:rsidRPr="002F2F45">
        <w:rPr>
          <w:rFonts w:ascii="Times New Roman" w:eastAsia="Times New Roman" w:hAnsi="Times New Roman" w:cs="Times New Roman"/>
          <w:sz w:val="24"/>
          <w:szCs w:val="24"/>
        </w:rPr>
        <w:t xml:space="preserve"> / А. В. Кошелев [и др.] // Кузнечно-штамповочное производство. Обработка материалов давлением. - 2020. - № 2. - С. 28-35: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9 назв.</w:t>
      </w:r>
    </w:p>
    <w:p w:rsidR="00E312CD" w:rsidRPr="002F2F45" w:rsidRDefault="00E312C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Форма рабочей поверхности кулачка и степень ее контакта с поверхностью заготовки влияет на общую прочность системы приспособление-деталь. Актуальность работы заключается в том, что существующие методы расчета усилий зажима заготовки не учитывают фактические параметры профиля рабочей поверхности кулачка. Исследования действительных параметров запаса прочности и величины перемещений в контакте «кулачок-заготовка» проводятся в системе прочностного анализа «APM FEM» для программы «КОМПАС-3D». Практическая значимость заключается в разработке рекомендаций по назначению оптимальных параметров рабочих поверхностей кулачков токарного станка для конкретных условий обработки заготовок. </w:t>
      </w:r>
    </w:p>
    <w:p w:rsidR="00E312CD" w:rsidRPr="002F2F45" w:rsidRDefault="00E312CD" w:rsidP="002F2F45">
      <w:pPr>
        <w:spacing w:after="0" w:line="240" w:lineRule="auto"/>
        <w:rPr>
          <w:rFonts w:ascii="Times New Roman" w:eastAsia="Times New Roman" w:hAnsi="Times New Roman" w:cs="Times New Roman"/>
          <w:b/>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F76589" w:rsidRPr="002F2F45" w:rsidRDefault="00F7658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lastRenderedPageBreak/>
        <w:t>УДК  621.7.019.7</w:t>
      </w:r>
    </w:p>
    <w:p w:rsidR="00F76589" w:rsidRPr="002F2F45" w:rsidRDefault="00F76589"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Карлина</w:t>
      </w:r>
      <w:proofErr w:type="spellEnd"/>
      <w:r w:rsidRPr="002F2F45">
        <w:rPr>
          <w:rFonts w:ascii="Times New Roman" w:eastAsia="Times New Roman" w:hAnsi="Times New Roman" w:cs="Times New Roman"/>
          <w:b/>
          <w:bCs/>
          <w:i/>
          <w:sz w:val="24"/>
          <w:szCs w:val="24"/>
        </w:rPr>
        <w:t>, Ю.И.</w:t>
      </w:r>
    </w:p>
    <w:p w:rsidR="00F76589" w:rsidRPr="002F2F45" w:rsidRDefault="00F7658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Удаление заусенцев с малогабаритных высокоточных деталей для сверхвысокочастотной электроники</w:t>
      </w:r>
      <w:r w:rsidRPr="002F2F45">
        <w:rPr>
          <w:rFonts w:ascii="Times New Roman" w:eastAsia="Times New Roman" w:hAnsi="Times New Roman" w:cs="Times New Roman"/>
          <w:sz w:val="24"/>
          <w:szCs w:val="24"/>
        </w:rPr>
        <w:t xml:space="preserve"> / Ю. И. </w:t>
      </w:r>
      <w:proofErr w:type="spellStart"/>
      <w:r w:rsidRPr="002F2F45">
        <w:rPr>
          <w:rFonts w:ascii="Times New Roman" w:eastAsia="Times New Roman" w:hAnsi="Times New Roman" w:cs="Times New Roman"/>
          <w:sz w:val="24"/>
          <w:szCs w:val="24"/>
        </w:rPr>
        <w:t>Карлина</w:t>
      </w:r>
      <w:proofErr w:type="spellEnd"/>
      <w:r w:rsidRPr="002F2F45">
        <w:rPr>
          <w:rFonts w:ascii="Times New Roman" w:eastAsia="Times New Roman" w:hAnsi="Times New Roman" w:cs="Times New Roman"/>
          <w:sz w:val="24"/>
          <w:szCs w:val="24"/>
        </w:rPr>
        <w:t xml:space="preserve">, Д. А. Журавлев // Вестник Иркутского государственного технического университета. - 2020. - Т. 24. - № 1. - С. 25-35.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21 назв.</w:t>
      </w:r>
    </w:p>
    <w:p w:rsidR="00F76589" w:rsidRPr="002F2F45" w:rsidRDefault="00F7658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Приведены описание особенностей технологии изготовления деталей радиокомпонентов для сверхвысокочастотной электроники, классификация номенклатуры деталей по геометрии и используемым материалам для выбора метода борьбы с заусенцами, описание и сравнение результатов применения опробованных методов удаления заусенцев с деталей, изготавливаемых из материалов 29НК и бериллиевой бронзы на токарных автоматах продольного точения, а также сделан подбор перспективных методов удаления заусенцев для дальнейшего исследования. Качественное удаление заусенцев с деталей, изготавливаемых из материалов 29НК и бериллиевой бронзы на токарных автоматах продольного точения (не имеющих труднодоступных поверхностей), достигается применением «</w:t>
      </w:r>
      <w:proofErr w:type="spellStart"/>
      <w:r w:rsidRPr="002F2F45">
        <w:rPr>
          <w:rFonts w:ascii="Times New Roman" w:eastAsia="Times New Roman" w:hAnsi="Times New Roman" w:cs="Times New Roman"/>
          <w:sz w:val="24"/>
          <w:szCs w:val="24"/>
        </w:rPr>
        <w:t>галтовки</w:t>
      </w:r>
      <w:proofErr w:type="spellEnd"/>
      <w:r w:rsidRPr="002F2F45">
        <w:rPr>
          <w:rFonts w:ascii="Times New Roman" w:eastAsia="Times New Roman" w:hAnsi="Times New Roman" w:cs="Times New Roman"/>
          <w:sz w:val="24"/>
          <w:szCs w:val="24"/>
        </w:rPr>
        <w:t xml:space="preserve"> с подбором абразивной среды». Качественное удаление заусенцев с деталей, изготавливаемых из материалов 29НК и бериллиевой бронзы на токарных автоматах продольного точения, имеющих труднодоступные поверхности (пазы, карманы, боковые отверстия, канавки, резьбы и т.п.) можно получить при помощи робота для зачистки, устанавливаемого на каждый станок, </w:t>
      </w:r>
      <w:proofErr w:type="spellStart"/>
      <w:r w:rsidRPr="002F2F45">
        <w:rPr>
          <w:rFonts w:ascii="Times New Roman" w:eastAsia="Times New Roman" w:hAnsi="Times New Roman" w:cs="Times New Roman"/>
          <w:sz w:val="24"/>
          <w:szCs w:val="24"/>
        </w:rPr>
        <w:t>галтовки</w:t>
      </w:r>
      <w:proofErr w:type="spellEnd"/>
      <w:r w:rsidRPr="002F2F45">
        <w:rPr>
          <w:rFonts w:ascii="Times New Roman" w:eastAsia="Times New Roman" w:hAnsi="Times New Roman" w:cs="Times New Roman"/>
          <w:sz w:val="24"/>
          <w:szCs w:val="24"/>
        </w:rPr>
        <w:t xml:space="preserve"> с подбором абразивной среды с последующей ручной слесарной операцией, термическим устранением заусенцев, а для материала 29НК - посменной заменой подобранного режущего инструмента для чистовой обработки. Недостаточно исследованы такие перспективные методы удаления заусенцев на данном производстве как автоматизация слесарной обработки с применением робота, термическое устранение заусенцев, подбор инструмента и режимов обработки по каждому виду материалов с учетом конструкции деталей. </w:t>
      </w:r>
    </w:p>
    <w:p w:rsidR="00F76589" w:rsidRPr="002F2F45" w:rsidRDefault="00F76589" w:rsidP="002F2F45">
      <w:pPr>
        <w:spacing w:after="0" w:line="240" w:lineRule="auto"/>
        <w:rPr>
          <w:rFonts w:ascii="Times New Roman" w:eastAsia="Times New Roman" w:hAnsi="Times New Roman" w:cs="Times New Roman"/>
          <w:b/>
          <w:bCs/>
          <w:sz w:val="24"/>
          <w:szCs w:val="24"/>
        </w:rPr>
      </w:pPr>
    </w:p>
    <w:p w:rsidR="00506B47" w:rsidRPr="002F2F45" w:rsidRDefault="00506B4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62-26/62-229</w:t>
      </w:r>
    </w:p>
    <w:p w:rsidR="00506B47" w:rsidRPr="002F2F45" w:rsidRDefault="00506B47" w:rsidP="002F2F45">
      <w:pPr>
        <w:spacing w:after="0" w:line="240" w:lineRule="auto"/>
        <w:jc w:val="both"/>
        <w:rPr>
          <w:rFonts w:ascii="Times New Roman" w:eastAsia="Times New Roman" w:hAnsi="Times New Roman" w:cs="Times New Roman"/>
          <w:b/>
          <w:bCs/>
          <w:i/>
          <w:sz w:val="24"/>
          <w:szCs w:val="24"/>
        </w:rPr>
      </w:pPr>
      <w:r w:rsidRPr="006A68BB">
        <w:rPr>
          <w:rFonts w:ascii="Times New Roman" w:eastAsia="Times New Roman" w:hAnsi="Times New Roman" w:cs="Times New Roman"/>
          <w:b/>
          <w:bCs/>
          <w:i/>
          <w:sz w:val="24"/>
          <w:szCs w:val="24"/>
        </w:rPr>
        <w:t>Корнеев, А.М.</w:t>
      </w:r>
    </w:p>
    <w:p w:rsidR="00506B47" w:rsidRPr="002F2F45"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sz w:val="24"/>
          <w:szCs w:val="24"/>
        </w:rPr>
        <w:t>Исследование механизма вертикальной подачи плоскошлифовального станка</w:t>
      </w:r>
      <w:r w:rsidRPr="006A68BB">
        <w:rPr>
          <w:rFonts w:ascii="Times New Roman" w:eastAsia="Times New Roman" w:hAnsi="Times New Roman" w:cs="Times New Roman"/>
          <w:sz w:val="24"/>
          <w:szCs w:val="24"/>
        </w:rPr>
        <w:t xml:space="preserve"> / А. М. Корнеев, Т. А. </w:t>
      </w:r>
      <w:proofErr w:type="spellStart"/>
      <w:r w:rsidRPr="006A68BB">
        <w:rPr>
          <w:rFonts w:ascii="Times New Roman" w:eastAsia="Times New Roman" w:hAnsi="Times New Roman" w:cs="Times New Roman"/>
          <w:sz w:val="24"/>
          <w:szCs w:val="24"/>
        </w:rPr>
        <w:t>Сметанникова</w:t>
      </w:r>
      <w:proofErr w:type="spellEnd"/>
      <w:r w:rsidRPr="006A68BB">
        <w:rPr>
          <w:rFonts w:ascii="Times New Roman" w:eastAsia="Times New Roman" w:hAnsi="Times New Roman" w:cs="Times New Roman"/>
          <w:sz w:val="24"/>
          <w:szCs w:val="24"/>
        </w:rPr>
        <w:t>, А. В. Суханов</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Вестник Липецкого государственного технического университета. - 2020. - № 1 (42). - С. 32-37: ил. - </w:t>
      </w:r>
      <w:proofErr w:type="spellStart"/>
      <w:r w:rsidRPr="006A68BB">
        <w:rPr>
          <w:rFonts w:ascii="Times New Roman" w:eastAsia="Times New Roman" w:hAnsi="Times New Roman" w:cs="Times New Roman"/>
          <w:sz w:val="24"/>
          <w:szCs w:val="24"/>
        </w:rPr>
        <w:t>Библиогр</w:t>
      </w:r>
      <w:proofErr w:type="spellEnd"/>
      <w:r w:rsidRPr="006A68BB">
        <w:rPr>
          <w:rFonts w:ascii="Times New Roman" w:eastAsia="Times New Roman" w:hAnsi="Times New Roman" w:cs="Times New Roman"/>
          <w:sz w:val="24"/>
          <w:szCs w:val="24"/>
        </w:rPr>
        <w:t>.: 7 назв.</w:t>
      </w:r>
    </w:p>
    <w:p w:rsidR="00506B47" w:rsidRPr="006A68BB" w:rsidRDefault="00506B47"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t xml:space="preserve">Настоящая статья посвящена исследованию прочностных характеристик отдельных узлов и деталей плоскошлифовального станка 3Л722. В статье рассмотрены ключевые стадии процесса работы вертикальной подачи на плоскошлифовальном станке, представлены возможные схемы направляющих к ним, которые можно использовать в качестве нового способа перемещения. В работе также проанализирован и рассчитан стандартный способ перемещения механизма, спроектирован аналогичный способ перемещения вертикальной подачи, выполнен расчет напряжений проектного узла. Из расчётов роликовой опоры действующей конструкции выбраны результаты, по которым составлены 3D-модели и выбраны нагрузки для моделирования в программной среде </w:t>
      </w:r>
      <w:proofErr w:type="spellStart"/>
      <w:r w:rsidRPr="006A68BB">
        <w:rPr>
          <w:rFonts w:ascii="Times New Roman" w:eastAsia="Times New Roman" w:hAnsi="Times New Roman" w:cs="Times New Roman"/>
          <w:sz w:val="24"/>
          <w:szCs w:val="24"/>
        </w:rPr>
        <w:t>Autodesk</w:t>
      </w:r>
      <w:proofErr w:type="spellEnd"/>
      <w:r w:rsidRPr="006A68BB">
        <w:rPr>
          <w:rFonts w:ascii="Times New Roman" w:eastAsia="Times New Roman" w:hAnsi="Times New Roman" w:cs="Times New Roman"/>
          <w:sz w:val="24"/>
          <w:szCs w:val="24"/>
        </w:rPr>
        <w:t xml:space="preserve"> </w:t>
      </w:r>
      <w:proofErr w:type="spellStart"/>
      <w:r w:rsidRPr="006A68BB">
        <w:rPr>
          <w:rFonts w:ascii="Times New Roman" w:eastAsia="Times New Roman" w:hAnsi="Times New Roman" w:cs="Times New Roman"/>
          <w:sz w:val="24"/>
          <w:szCs w:val="24"/>
        </w:rPr>
        <w:t>Inventor</w:t>
      </w:r>
      <w:proofErr w:type="spellEnd"/>
      <w:r w:rsidRPr="006A68BB">
        <w:rPr>
          <w:rFonts w:ascii="Times New Roman" w:eastAsia="Times New Roman" w:hAnsi="Times New Roman" w:cs="Times New Roman"/>
          <w:sz w:val="24"/>
          <w:szCs w:val="24"/>
        </w:rPr>
        <w:t xml:space="preserve">; предложены модели новой конструкции и рассчитаны напряжения максимальных нагрузок, выведены результаты и проанализированы с действующим способом перемещения. </w:t>
      </w:r>
    </w:p>
    <w:p w:rsidR="00506B47" w:rsidRPr="002F2F45" w:rsidRDefault="00506B47" w:rsidP="002F2F45">
      <w:pPr>
        <w:spacing w:after="0" w:line="240" w:lineRule="auto"/>
        <w:rPr>
          <w:rFonts w:ascii="Times New Roman" w:eastAsia="Times New Roman" w:hAnsi="Times New Roman" w:cs="Times New Roman"/>
          <w:b/>
          <w:bCs/>
          <w:sz w:val="24"/>
          <w:szCs w:val="24"/>
        </w:rPr>
      </w:pPr>
    </w:p>
    <w:p w:rsidR="00F76589" w:rsidRPr="002F2F45" w:rsidRDefault="00F7658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621.923.9</w:t>
      </w:r>
    </w:p>
    <w:p w:rsidR="00F76589" w:rsidRPr="002F2F45" w:rsidRDefault="00F76589" w:rsidP="002F2F45">
      <w:pPr>
        <w:tabs>
          <w:tab w:val="left" w:pos="1708"/>
        </w:tabs>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Левко, В.А.</w:t>
      </w:r>
    </w:p>
    <w:p w:rsidR="005E1D80" w:rsidRPr="002F2F45" w:rsidRDefault="005E1D80" w:rsidP="002F2F45">
      <w:pPr>
        <w:tabs>
          <w:tab w:val="left" w:pos="709"/>
        </w:tabs>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b/>
          <w:bCs/>
          <w:i/>
          <w:sz w:val="24"/>
          <w:szCs w:val="24"/>
        </w:rPr>
        <w:tab/>
      </w:r>
      <w:r w:rsidR="00F76589" w:rsidRPr="002F2F45">
        <w:rPr>
          <w:rFonts w:ascii="Times New Roman" w:eastAsia="Times New Roman" w:hAnsi="Times New Roman" w:cs="Times New Roman"/>
          <w:sz w:val="24"/>
          <w:szCs w:val="24"/>
        </w:rPr>
        <w:t> </w:t>
      </w:r>
      <w:r w:rsidR="00F76589" w:rsidRPr="002F2F45">
        <w:rPr>
          <w:rFonts w:ascii="Times New Roman" w:eastAsia="Times New Roman" w:hAnsi="Times New Roman" w:cs="Times New Roman"/>
          <w:b/>
          <w:sz w:val="24"/>
          <w:szCs w:val="24"/>
        </w:rPr>
        <w:t>Контактные взаимодействия при обработке абразивным потоком средой высокой вязкости заготовок из сплавов порошкового молибдена</w:t>
      </w:r>
      <w:r w:rsidRPr="002F2F45">
        <w:rPr>
          <w:rFonts w:ascii="Times New Roman" w:eastAsia="Times New Roman" w:hAnsi="Times New Roman" w:cs="Times New Roman"/>
          <w:sz w:val="24"/>
          <w:szCs w:val="24"/>
        </w:rPr>
        <w:t xml:space="preserve"> </w:t>
      </w:r>
      <w:r w:rsidR="00F76589" w:rsidRPr="002F2F45">
        <w:rPr>
          <w:rFonts w:ascii="Times New Roman" w:eastAsia="Times New Roman" w:hAnsi="Times New Roman" w:cs="Times New Roman"/>
          <w:sz w:val="24"/>
          <w:szCs w:val="24"/>
        </w:rPr>
        <w:t>/ В. А. Левко, Д. И. Савин, О. В. Литовка</w:t>
      </w:r>
      <w:r w:rsidRPr="002F2F45">
        <w:rPr>
          <w:rFonts w:ascii="Times New Roman" w:eastAsia="Times New Roman" w:hAnsi="Times New Roman" w:cs="Times New Roman"/>
          <w:sz w:val="24"/>
          <w:szCs w:val="24"/>
        </w:rPr>
        <w:t xml:space="preserve"> </w:t>
      </w:r>
      <w:r w:rsidR="00F76589" w:rsidRPr="002F2F45">
        <w:rPr>
          <w:rFonts w:ascii="Times New Roman" w:eastAsia="Times New Roman" w:hAnsi="Times New Roman" w:cs="Times New Roman"/>
          <w:sz w:val="24"/>
          <w:szCs w:val="24"/>
        </w:rPr>
        <w:t xml:space="preserve">// Вестник Иркутского государственного технического университета. - 2020. - Т. 24. - № 1. - С. 36-51: ил. - </w:t>
      </w:r>
      <w:proofErr w:type="spellStart"/>
      <w:r w:rsidR="00F76589" w:rsidRPr="002F2F45">
        <w:rPr>
          <w:rFonts w:ascii="Times New Roman" w:eastAsia="Times New Roman" w:hAnsi="Times New Roman" w:cs="Times New Roman"/>
          <w:sz w:val="24"/>
          <w:szCs w:val="24"/>
        </w:rPr>
        <w:t>Библиогр</w:t>
      </w:r>
      <w:proofErr w:type="spellEnd"/>
      <w:r w:rsidR="00F76589" w:rsidRPr="002F2F45">
        <w:rPr>
          <w:rFonts w:ascii="Times New Roman" w:eastAsia="Times New Roman" w:hAnsi="Times New Roman" w:cs="Times New Roman"/>
          <w:sz w:val="24"/>
          <w:szCs w:val="24"/>
        </w:rPr>
        <w:t>.: 27 назв.</w:t>
      </w:r>
    </w:p>
    <w:p w:rsidR="0097328B" w:rsidRDefault="005E1D80" w:rsidP="002F2F45">
      <w:pPr>
        <w:tabs>
          <w:tab w:val="left" w:pos="709"/>
        </w:tabs>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ab/>
      </w:r>
      <w:r w:rsidR="00F76589" w:rsidRPr="002F2F45">
        <w:rPr>
          <w:rFonts w:ascii="Times New Roman" w:eastAsia="Times New Roman" w:hAnsi="Times New Roman" w:cs="Times New Roman"/>
          <w:sz w:val="24"/>
          <w:szCs w:val="24"/>
        </w:rPr>
        <w:t xml:space="preserve">Для финишной обработки заготовок из молибденовых порошковых сплавов предложена обработка абразивным потоком высоковязкой рабочей средой. Для этого уточнена модель удаления материала единичным абразивным зерном. В этой модели </w:t>
      </w:r>
    </w:p>
    <w:p w:rsidR="0097328B" w:rsidRDefault="0097328B" w:rsidP="002F2F45">
      <w:pPr>
        <w:tabs>
          <w:tab w:val="left" w:pos="709"/>
        </w:tabs>
        <w:spacing w:after="0" w:line="240" w:lineRule="auto"/>
        <w:jc w:val="both"/>
        <w:rPr>
          <w:rFonts w:ascii="Times New Roman" w:eastAsia="Times New Roman" w:hAnsi="Times New Roman" w:cs="Times New Roman"/>
          <w:sz w:val="24"/>
          <w:szCs w:val="24"/>
        </w:rPr>
      </w:pPr>
    </w:p>
    <w:p w:rsidR="00F76589" w:rsidRPr="002F2F45" w:rsidRDefault="00F76589" w:rsidP="002F2F45">
      <w:pPr>
        <w:tabs>
          <w:tab w:val="left" w:pos="709"/>
        </w:tabs>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абразивное зерно представляет собой многолезвийный инструмент, воздействующий на обрабатываемую поверхность</w:t>
      </w:r>
      <w:r w:rsidR="005E1D80" w:rsidRPr="002F2F45">
        <w:rPr>
          <w:rFonts w:ascii="Times New Roman" w:eastAsia="Times New Roman" w:hAnsi="Times New Roman" w:cs="Times New Roman"/>
          <w:sz w:val="24"/>
          <w:szCs w:val="24"/>
        </w:rPr>
        <w:t>,</w:t>
      </w:r>
      <w:r w:rsidRPr="002F2F45">
        <w:rPr>
          <w:rFonts w:ascii="Times New Roman" w:eastAsia="Times New Roman" w:hAnsi="Times New Roman" w:cs="Times New Roman"/>
          <w:sz w:val="24"/>
          <w:szCs w:val="24"/>
        </w:rPr>
        <w:t xml:space="preserve"> как по фактической площади контакта, так и по контурной. Подтверждено, что появление составляющих силы резания, действующей на единичное абразивное зерно, обусловлено касательными и нормальными напряжениями потока рабочей средой. Проанализированы особенности контактных взаимодействий при обработке абразивным потоком заготовок из порошковых молибденовых сплавов. Для оценки исходного состояния поверхности перед финишной обработкой описан поверхностный слой заготовок из порошкового молибдена после токарной обработки и электроэрозионной вырезки проволокой с точки зрения исходного состояния. Обосновано проведение обработки абразивным потоком в два этапа с варьированием вида абразива и его зернистости. Экспериментально подтверждена возможность применимости обработки абразивным потоком высоковязкой средой для финишной обработки заготовок из порошкового молибдена. Выявлены особенности процесса обработки абразивным потоком с использованием рабочей среды высокой вязкости. Предложены рекомендации по использованию режимов обработки абразивным потоком для конкретных размеров отверстий в заготовках из порошкового молибдена. </w:t>
      </w:r>
    </w:p>
    <w:p w:rsidR="006D7703" w:rsidRPr="002F2F45" w:rsidRDefault="006D7703" w:rsidP="002F2F45">
      <w:pPr>
        <w:spacing w:after="0" w:line="240" w:lineRule="auto"/>
        <w:jc w:val="both"/>
        <w:rPr>
          <w:rFonts w:ascii="Times New Roman" w:eastAsia="Times New Roman" w:hAnsi="Times New Roman" w:cs="Times New Roman"/>
          <w:bCs/>
          <w:sz w:val="24"/>
          <w:szCs w:val="24"/>
        </w:rPr>
      </w:pPr>
    </w:p>
    <w:p w:rsidR="006D7703" w:rsidRPr="002F2F45" w:rsidRDefault="006D7703"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621.91</w:t>
      </w:r>
    </w:p>
    <w:p w:rsidR="006D7703" w:rsidRPr="002F2F45" w:rsidRDefault="006D7703"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Макаров, В.Ф.</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Обработка зубчатых колес сборными шлифовально-полировальными кругами</w:t>
      </w:r>
      <w:r w:rsidRPr="002F2F45">
        <w:rPr>
          <w:rFonts w:ascii="Times New Roman" w:eastAsia="Times New Roman" w:hAnsi="Times New Roman" w:cs="Times New Roman"/>
          <w:sz w:val="24"/>
          <w:szCs w:val="24"/>
        </w:rPr>
        <w:t xml:space="preserve"> / В. Ф. Макаров, Н. А. Ворожцова, М. В. </w:t>
      </w:r>
      <w:proofErr w:type="spellStart"/>
      <w:r w:rsidRPr="002F2F45">
        <w:rPr>
          <w:rFonts w:ascii="Times New Roman" w:eastAsia="Times New Roman" w:hAnsi="Times New Roman" w:cs="Times New Roman"/>
          <w:sz w:val="24"/>
          <w:szCs w:val="24"/>
        </w:rPr>
        <w:t>Песин</w:t>
      </w:r>
      <w:proofErr w:type="spellEnd"/>
      <w:r w:rsidRPr="002F2F45">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- 2020. - Т. 22. - № 1. - С. 79-87: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40 назв.</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Приведены исследования характеристик червячного шлифовально-полировального круга и параметров качества поверхностного слоя - шероховатости, остаточных напряжений, </w:t>
      </w:r>
      <w:proofErr w:type="spellStart"/>
      <w:r w:rsidRPr="002F2F45">
        <w:rPr>
          <w:rFonts w:ascii="Times New Roman" w:eastAsia="Times New Roman" w:hAnsi="Times New Roman" w:cs="Times New Roman"/>
          <w:sz w:val="24"/>
          <w:szCs w:val="24"/>
        </w:rPr>
        <w:t>микротвердости</w:t>
      </w:r>
      <w:proofErr w:type="spellEnd"/>
      <w:r w:rsidRPr="002F2F45">
        <w:rPr>
          <w:rFonts w:ascii="Times New Roman" w:eastAsia="Times New Roman" w:hAnsi="Times New Roman" w:cs="Times New Roman"/>
          <w:sz w:val="24"/>
          <w:szCs w:val="24"/>
        </w:rPr>
        <w:t xml:space="preserve"> и микроструктуры зубчатого венца. Наибольшие сжимающие напряжения обнаружены на левой ножке после </w:t>
      </w:r>
      <w:proofErr w:type="spellStart"/>
      <w:r w:rsidRPr="002F2F45">
        <w:rPr>
          <w:rFonts w:ascii="Times New Roman" w:eastAsia="Times New Roman" w:hAnsi="Times New Roman" w:cs="Times New Roman"/>
          <w:sz w:val="24"/>
          <w:szCs w:val="24"/>
        </w:rPr>
        <w:t>зубополирования</w:t>
      </w:r>
      <w:proofErr w:type="spellEnd"/>
      <w:r w:rsidRPr="002F2F45">
        <w:rPr>
          <w:rFonts w:ascii="Times New Roman" w:eastAsia="Times New Roman" w:hAnsi="Times New Roman" w:cs="Times New Roman"/>
          <w:sz w:val="24"/>
          <w:szCs w:val="24"/>
        </w:rPr>
        <w:t xml:space="preserve"> и на правой ножке после </w:t>
      </w:r>
      <w:proofErr w:type="spellStart"/>
      <w:r w:rsidRPr="002F2F45">
        <w:rPr>
          <w:rFonts w:ascii="Times New Roman" w:eastAsia="Times New Roman" w:hAnsi="Times New Roman" w:cs="Times New Roman"/>
          <w:sz w:val="24"/>
          <w:szCs w:val="24"/>
        </w:rPr>
        <w:t>зубохонингования</w:t>
      </w:r>
      <w:proofErr w:type="spellEnd"/>
      <w:r w:rsidRPr="002F2F45">
        <w:rPr>
          <w:rFonts w:ascii="Times New Roman" w:eastAsia="Times New Roman" w:hAnsi="Times New Roman" w:cs="Times New Roman"/>
          <w:sz w:val="24"/>
          <w:szCs w:val="24"/>
        </w:rPr>
        <w:t xml:space="preserve">, а наименьшие - при </w:t>
      </w:r>
      <w:proofErr w:type="spellStart"/>
      <w:r w:rsidRPr="002F2F45">
        <w:rPr>
          <w:rFonts w:ascii="Times New Roman" w:eastAsia="Times New Roman" w:hAnsi="Times New Roman" w:cs="Times New Roman"/>
          <w:sz w:val="24"/>
          <w:szCs w:val="24"/>
        </w:rPr>
        <w:t>зубошлифовании</w:t>
      </w:r>
      <w:proofErr w:type="spellEnd"/>
      <w:r w:rsidRPr="002F2F45">
        <w:rPr>
          <w:rFonts w:ascii="Times New Roman" w:eastAsia="Times New Roman" w:hAnsi="Times New Roman" w:cs="Times New Roman"/>
          <w:sz w:val="24"/>
          <w:szCs w:val="24"/>
        </w:rPr>
        <w:t xml:space="preserve">. Наибольшие растягивающие напряжения обнаружены на левой ножке после </w:t>
      </w:r>
      <w:proofErr w:type="spellStart"/>
      <w:r w:rsidRPr="002F2F45">
        <w:rPr>
          <w:rFonts w:ascii="Times New Roman" w:eastAsia="Times New Roman" w:hAnsi="Times New Roman" w:cs="Times New Roman"/>
          <w:sz w:val="24"/>
          <w:szCs w:val="24"/>
        </w:rPr>
        <w:t>зубохонингования</w:t>
      </w:r>
      <w:proofErr w:type="spellEnd"/>
      <w:r w:rsidRPr="002F2F45">
        <w:rPr>
          <w:rFonts w:ascii="Times New Roman" w:eastAsia="Times New Roman" w:hAnsi="Times New Roman" w:cs="Times New Roman"/>
          <w:sz w:val="24"/>
          <w:szCs w:val="24"/>
        </w:rPr>
        <w:t xml:space="preserve">. В целом распределение остаточных напряжений на образцах после </w:t>
      </w:r>
      <w:proofErr w:type="spellStart"/>
      <w:r w:rsidRPr="002F2F45">
        <w:rPr>
          <w:rFonts w:ascii="Times New Roman" w:eastAsia="Times New Roman" w:hAnsi="Times New Roman" w:cs="Times New Roman"/>
          <w:sz w:val="24"/>
          <w:szCs w:val="24"/>
        </w:rPr>
        <w:t>зубополирования</w:t>
      </w:r>
      <w:proofErr w:type="spellEnd"/>
      <w:r w:rsidRPr="002F2F45">
        <w:rPr>
          <w:rFonts w:ascii="Times New Roman" w:eastAsia="Times New Roman" w:hAnsi="Times New Roman" w:cs="Times New Roman"/>
          <w:sz w:val="24"/>
          <w:szCs w:val="24"/>
        </w:rPr>
        <w:t xml:space="preserve"> наиболее благоприятно, так как имеет минимальные растягивающие напряжения на большей глубине. Сделан вывод, что физико-механические параметры качества поверхностного слоя - остаточные напряжения, </w:t>
      </w:r>
      <w:proofErr w:type="spellStart"/>
      <w:r w:rsidRPr="002F2F45">
        <w:rPr>
          <w:rFonts w:ascii="Times New Roman" w:eastAsia="Times New Roman" w:hAnsi="Times New Roman" w:cs="Times New Roman"/>
          <w:sz w:val="24"/>
          <w:szCs w:val="24"/>
        </w:rPr>
        <w:t>микротвердость</w:t>
      </w:r>
      <w:proofErr w:type="spellEnd"/>
      <w:r w:rsidRPr="002F2F45">
        <w:rPr>
          <w:rFonts w:ascii="Times New Roman" w:eastAsia="Times New Roman" w:hAnsi="Times New Roman" w:cs="Times New Roman"/>
          <w:sz w:val="24"/>
          <w:szCs w:val="24"/>
        </w:rPr>
        <w:t xml:space="preserve"> и микроструктура - соответствуют заданным требованиям и носят благоприятный характер. Сравнительный анализ показал, что операция </w:t>
      </w:r>
      <w:proofErr w:type="spellStart"/>
      <w:r w:rsidRPr="002F2F45">
        <w:rPr>
          <w:rFonts w:ascii="Times New Roman" w:eastAsia="Times New Roman" w:hAnsi="Times New Roman" w:cs="Times New Roman"/>
          <w:sz w:val="24"/>
          <w:szCs w:val="24"/>
        </w:rPr>
        <w:t>зубошлифования</w:t>
      </w:r>
      <w:proofErr w:type="spellEnd"/>
      <w:r w:rsidRPr="002F2F45">
        <w:rPr>
          <w:rFonts w:ascii="Times New Roman" w:eastAsia="Times New Roman" w:hAnsi="Times New Roman" w:cs="Times New Roman"/>
          <w:sz w:val="24"/>
          <w:szCs w:val="24"/>
        </w:rPr>
        <w:t xml:space="preserve"> комбинированным червячным кругом по сравнению с </w:t>
      </w:r>
      <w:proofErr w:type="spellStart"/>
      <w:r w:rsidRPr="002F2F45">
        <w:rPr>
          <w:rFonts w:ascii="Times New Roman" w:eastAsia="Times New Roman" w:hAnsi="Times New Roman" w:cs="Times New Roman"/>
          <w:sz w:val="24"/>
          <w:szCs w:val="24"/>
        </w:rPr>
        <w:t>зубохонингованием</w:t>
      </w:r>
      <w:proofErr w:type="spellEnd"/>
      <w:r w:rsidRPr="002F2F45">
        <w:rPr>
          <w:rFonts w:ascii="Times New Roman" w:eastAsia="Times New Roman" w:hAnsi="Times New Roman" w:cs="Times New Roman"/>
          <w:sz w:val="24"/>
          <w:szCs w:val="24"/>
        </w:rPr>
        <w:t xml:space="preserve"> снижает погрешности изготовления зубчатого венца и шероховатость профиля; микроструктура хонингованной и полированной поверхностей не отличается, величины остаточных напряжений и </w:t>
      </w:r>
      <w:proofErr w:type="spellStart"/>
      <w:r w:rsidRPr="002F2F45">
        <w:rPr>
          <w:rFonts w:ascii="Times New Roman" w:eastAsia="Times New Roman" w:hAnsi="Times New Roman" w:cs="Times New Roman"/>
          <w:sz w:val="24"/>
          <w:szCs w:val="24"/>
        </w:rPr>
        <w:t>микротвердости</w:t>
      </w:r>
      <w:proofErr w:type="spellEnd"/>
      <w:r w:rsidRPr="002F2F45">
        <w:rPr>
          <w:rFonts w:ascii="Times New Roman" w:eastAsia="Times New Roman" w:hAnsi="Times New Roman" w:cs="Times New Roman"/>
          <w:sz w:val="24"/>
          <w:szCs w:val="24"/>
        </w:rPr>
        <w:t xml:space="preserve"> соизмеримы; применение технологии совмещенной окончательной обработки зубчатого венца обеспечивает заданную точность и качество поверхностного слоя при увеличении производительности в 1,6 раза. </w:t>
      </w:r>
    </w:p>
    <w:p w:rsidR="008035B8" w:rsidRPr="002F2F45" w:rsidRDefault="008035B8" w:rsidP="002F2F45">
      <w:pPr>
        <w:spacing w:after="0" w:line="240" w:lineRule="auto"/>
        <w:jc w:val="both"/>
        <w:rPr>
          <w:rFonts w:ascii="Times New Roman" w:eastAsia="Times New Roman" w:hAnsi="Times New Roman" w:cs="Times New Roman"/>
          <w:b/>
          <w:bCs/>
          <w:i/>
          <w:sz w:val="24"/>
          <w:szCs w:val="24"/>
        </w:rPr>
      </w:pPr>
    </w:p>
    <w:p w:rsidR="008035B8" w:rsidRPr="002F2F45" w:rsidRDefault="008035B8"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Митин, Э.В.</w:t>
      </w: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Анализ влияния характеристик множительных групп на массовые, объемные и динамические характеристики множительных структур металлорежущих станков</w:t>
      </w:r>
      <w:r w:rsidRPr="002F2F45">
        <w:rPr>
          <w:rFonts w:ascii="Times New Roman" w:eastAsia="Times New Roman" w:hAnsi="Times New Roman" w:cs="Times New Roman"/>
          <w:sz w:val="24"/>
          <w:szCs w:val="24"/>
        </w:rPr>
        <w:t xml:space="preserve"> / Э. В. Митин, С. П. </w:t>
      </w:r>
      <w:proofErr w:type="spellStart"/>
      <w:r w:rsidRPr="002F2F45">
        <w:rPr>
          <w:rFonts w:ascii="Times New Roman" w:eastAsia="Times New Roman" w:hAnsi="Times New Roman" w:cs="Times New Roman"/>
          <w:sz w:val="24"/>
          <w:szCs w:val="24"/>
        </w:rPr>
        <w:t>Сульдин</w:t>
      </w:r>
      <w:proofErr w:type="spellEnd"/>
      <w:r w:rsidRPr="002F2F45">
        <w:rPr>
          <w:rFonts w:ascii="Times New Roman" w:eastAsia="Times New Roman" w:hAnsi="Times New Roman" w:cs="Times New Roman"/>
          <w:sz w:val="24"/>
          <w:szCs w:val="24"/>
        </w:rPr>
        <w:t xml:space="preserve">, А. Э. Митина // СТИН. - 2020. - № 1. - С. 5-9: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6 назв.</w:t>
      </w: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Проанализировано влияние характеристик множительных групп на массовые, объёмные и динамические характеристики множительных структур (коробок скоростей). Проведен анализ крутильной системы, анализ характеристик динамической податливости коробки скоростей. </w:t>
      </w:r>
    </w:p>
    <w:p w:rsidR="006D7703" w:rsidRPr="002F2F45" w:rsidRDefault="006D7703" w:rsidP="002F2F45">
      <w:pPr>
        <w:spacing w:after="0" w:line="240" w:lineRule="auto"/>
        <w:jc w:val="both"/>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6D7703" w:rsidRPr="002F2F45" w:rsidRDefault="006D7703"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621.923:621.922</w:t>
      </w:r>
    </w:p>
    <w:p w:rsidR="006D7703" w:rsidRPr="002F2F45" w:rsidRDefault="006D7703"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Подашев</w:t>
      </w:r>
      <w:proofErr w:type="spellEnd"/>
      <w:r w:rsidRPr="002F2F45">
        <w:rPr>
          <w:rFonts w:ascii="Times New Roman" w:eastAsia="Times New Roman" w:hAnsi="Times New Roman" w:cs="Times New Roman"/>
          <w:b/>
          <w:bCs/>
          <w:i/>
          <w:sz w:val="24"/>
          <w:szCs w:val="24"/>
        </w:rPr>
        <w:t>, Д.Б.</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Качество кромок при финишной обработке деталей на робототехническом комплексе</w:t>
      </w:r>
      <w:r w:rsidRPr="002F2F45">
        <w:rPr>
          <w:rFonts w:ascii="Times New Roman" w:eastAsia="Times New Roman" w:hAnsi="Times New Roman" w:cs="Times New Roman"/>
          <w:sz w:val="24"/>
          <w:szCs w:val="24"/>
        </w:rPr>
        <w:t xml:space="preserve"> / Д. Б. </w:t>
      </w:r>
      <w:proofErr w:type="spellStart"/>
      <w:r w:rsidRPr="002F2F45">
        <w:rPr>
          <w:rFonts w:ascii="Times New Roman" w:eastAsia="Times New Roman" w:hAnsi="Times New Roman" w:cs="Times New Roman"/>
          <w:sz w:val="24"/>
          <w:szCs w:val="24"/>
        </w:rPr>
        <w:t>Подашев</w:t>
      </w:r>
      <w:proofErr w:type="spellEnd"/>
      <w:r w:rsidRPr="002F2F45">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- 2020. - Т. 22. - № 1. - С. 61-69: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26 назв.</w:t>
      </w:r>
    </w:p>
    <w:p w:rsidR="008035B8"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Получены эмпирические зависимости размера кромки и шероховатости обработанной поверхности от деформации щетки, скорости резания и подачи. Использование полимерно-абразивных щеток для обработки кромок обеспечивает все требования по качеству обработанных кромок. Доказано, что обработка кромок на промышленном роботе может успешно выполняться полимерно-абразивными торцевыми щетками, при этом заниженная (по сравнению с другим металлорежущим оборудованием) жесткость и повышенная чувствительность робототехнического комплекса к колебательным явлениям не оказывает существенного влияния на производительность процесса обработки и качество обработанных кромок. Установлено, что робототехнический комплекс (при соответствующей балансировке инструмента) может успешно применяться в производственных условиях. Полученные регрессионные уравнения размера и качества обработанной кромки для торцевых щеток позволяют эффективно управлять производительностью процесса и качеством обработанной кромки с помощью режимных параметров обработки. Кроме полимерно-абразивных инструментов, рассмотренных в настоящей статье, на робототехническом комплексе возможно применение и других инструментов, например инструментов из шлифовальных шкурок и </w:t>
      </w:r>
      <w:proofErr w:type="spellStart"/>
      <w:r w:rsidRPr="002F2F45">
        <w:rPr>
          <w:rFonts w:ascii="Times New Roman" w:eastAsia="Times New Roman" w:hAnsi="Times New Roman" w:cs="Times New Roman"/>
          <w:sz w:val="24"/>
          <w:szCs w:val="24"/>
        </w:rPr>
        <w:t>абразивосодержащих</w:t>
      </w:r>
      <w:proofErr w:type="spellEnd"/>
      <w:r w:rsidRPr="002F2F45">
        <w:rPr>
          <w:rFonts w:ascii="Times New Roman" w:eastAsia="Times New Roman" w:hAnsi="Times New Roman" w:cs="Times New Roman"/>
          <w:sz w:val="24"/>
          <w:szCs w:val="24"/>
        </w:rPr>
        <w:t xml:space="preserve"> полотен, кругов с абразивным покрытием, обтянутых </w:t>
      </w:r>
      <w:proofErr w:type="spellStart"/>
      <w:r w:rsidRPr="002F2F45">
        <w:rPr>
          <w:rFonts w:ascii="Times New Roman" w:eastAsia="Times New Roman" w:hAnsi="Times New Roman" w:cs="Times New Roman"/>
          <w:sz w:val="24"/>
          <w:szCs w:val="24"/>
        </w:rPr>
        <w:t>шлифшкуркой</w:t>
      </w:r>
      <w:proofErr w:type="spellEnd"/>
      <w:r w:rsidRPr="002F2F45">
        <w:rPr>
          <w:rFonts w:ascii="Times New Roman" w:eastAsia="Times New Roman" w:hAnsi="Times New Roman" w:cs="Times New Roman"/>
          <w:sz w:val="24"/>
          <w:szCs w:val="24"/>
        </w:rPr>
        <w:t xml:space="preserve">; кругов, покрытых слоем абразива, лепестковых кругов различной конструкции, </w:t>
      </w:r>
      <w:proofErr w:type="spellStart"/>
      <w:r w:rsidRPr="002F2F45">
        <w:rPr>
          <w:rFonts w:ascii="Times New Roman" w:eastAsia="Times New Roman" w:hAnsi="Times New Roman" w:cs="Times New Roman"/>
          <w:sz w:val="24"/>
          <w:szCs w:val="24"/>
        </w:rPr>
        <w:t>абразивосодержащих</w:t>
      </w:r>
      <w:proofErr w:type="spellEnd"/>
      <w:r w:rsidRPr="002F2F45">
        <w:rPr>
          <w:rFonts w:ascii="Times New Roman" w:eastAsia="Times New Roman" w:hAnsi="Times New Roman" w:cs="Times New Roman"/>
          <w:sz w:val="24"/>
          <w:szCs w:val="24"/>
        </w:rPr>
        <w:t xml:space="preserve"> кругов.</w:t>
      </w:r>
    </w:p>
    <w:p w:rsidR="00663F31" w:rsidRPr="002F2F45" w:rsidRDefault="00663F31" w:rsidP="002F2F45">
      <w:pPr>
        <w:spacing w:after="0" w:line="240" w:lineRule="auto"/>
        <w:jc w:val="both"/>
        <w:rPr>
          <w:rFonts w:ascii="Times New Roman" w:eastAsia="Times New Roman" w:hAnsi="Times New Roman" w:cs="Times New Roman"/>
          <w:sz w:val="24"/>
          <w:szCs w:val="24"/>
        </w:rPr>
      </w:pPr>
    </w:p>
    <w:p w:rsidR="00663F31" w:rsidRPr="002F2F45" w:rsidRDefault="006D7703"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sz w:val="24"/>
          <w:szCs w:val="24"/>
        </w:rPr>
        <w:t xml:space="preserve"> </w:t>
      </w:r>
      <w:r w:rsidR="00663F31" w:rsidRPr="002F2F45">
        <w:rPr>
          <w:rFonts w:ascii="Times New Roman" w:eastAsia="Times New Roman" w:hAnsi="Times New Roman" w:cs="Times New Roman"/>
          <w:b/>
          <w:bCs/>
          <w:i/>
          <w:sz w:val="24"/>
          <w:szCs w:val="24"/>
        </w:rPr>
        <w:t>Прилуцкий, В.А.</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Причины, математические модели, методы уменьшения периодических погрешностей обработки заготовок на станках</w:t>
      </w:r>
      <w:r w:rsidRPr="002F2F45">
        <w:rPr>
          <w:rFonts w:ascii="Times New Roman" w:eastAsia="Times New Roman" w:hAnsi="Times New Roman" w:cs="Times New Roman"/>
          <w:sz w:val="24"/>
          <w:szCs w:val="24"/>
        </w:rPr>
        <w:t xml:space="preserve"> / В. А. Прилуцкий // СТИН. - 2020. - № 1. - С. 18-23: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31 назв.</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Ресурсные испытания инструмента для сварки трением с перемешиванием жаропрочных материалов деталей двигателей летательных аппаратов</w:t>
      </w:r>
      <w:r w:rsidRPr="002F2F45">
        <w:rPr>
          <w:rFonts w:ascii="Times New Roman" w:eastAsia="Times New Roman" w:hAnsi="Times New Roman" w:cs="Times New Roman"/>
          <w:sz w:val="24"/>
          <w:szCs w:val="24"/>
        </w:rPr>
        <w:t xml:space="preserve"> / Д. Н. Курицын [и др.] // СТИН. - 2020. - № 1. - С. 11-15: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8035B8" w:rsidRPr="002F2F45" w:rsidRDefault="008035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работе представлены результаты экспериментальной отработки создания эффективного инструментального обеспечения для технологии сварки трением с перемешиванием. Предложена концепция проектирования инструмента и оснащения, учитывающая конструкторско-технологические ограничения свариваемых объектов, технологической системы «станок - приспособление - инструмент - деталь» и требования по стойкости инструмента. Приведены результаты исследования стойкости инструмента при сварке жаропрочных материалов деталей двигателей летательных аппаратов. </w:t>
      </w:r>
    </w:p>
    <w:p w:rsidR="005E1D80" w:rsidRPr="002F2F45" w:rsidRDefault="005E1D80" w:rsidP="002F2F45">
      <w:pPr>
        <w:spacing w:after="0" w:line="240" w:lineRule="auto"/>
        <w:rPr>
          <w:rFonts w:ascii="Times New Roman" w:eastAsia="Times New Roman" w:hAnsi="Times New Roman" w:cs="Times New Roman"/>
          <w:b/>
          <w:bCs/>
          <w:sz w:val="24"/>
          <w:szCs w:val="24"/>
        </w:rPr>
      </w:pPr>
    </w:p>
    <w:p w:rsidR="00926579" w:rsidRPr="002F2F45" w:rsidRDefault="0092657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621.923.1</w:t>
      </w:r>
    </w:p>
    <w:p w:rsidR="00926579" w:rsidRPr="002F2F45" w:rsidRDefault="00F76589"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Солер</w:t>
      </w:r>
      <w:proofErr w:type="spellEnd"/>
      <w:r w:rsidRPr="002F2F45">
        <w:rPr>
          <w:rFonts w:ascii="Times New Roman" w:eastAsia="Times New Roman" w:hAnsi="Times New Roman" w:cs="Times New Roman"/>
          <w:b/>
          <w:bCs/>
          <w:i/>
          <w:sz w:val="24"/>
          <w:szCs w:val="24"/>
        </w:rPr>
        <w:t>, Я.И.</w:t>
      </w:r>
    </w:p>
    <w:p w:rsidR="00926579" w:rsidRPr="002F2F45" w:rsidRDefault="00F7658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Выбор оптимальной характеристики высокопористых </w:t>
      </w:r>
      <w:proofErr w:type="spellStart"/>
      <w:r w:rsidRPr="002F2F45">
        <w:rPr>
          <w:rFonts w:ascii="Times New Roman" w:eastAsia="Times New Roman" w:hAnsi="Times New Roman" w:cs="Times New Roman"/>
          <w:b/>
          <w:sz w:val="24"/>
          <w:szCs w:val="24"/>
        </w:rPr>
        <w:t>нитридборовых</w:t>
      </w:r>
      <w:proofErr w:type="spellEnd"/>
      <w:r w:rsidRPr="002F2F45">
        <w:rPr>
          <w:rFonts w:ascii="Times New Roman" w:eastAsia="Times New Roman" w:hAnsi="Times New Roman" w:cs="Times New Roman"/>
          <w:b/>
          <w:sz w:val="24"/>
          <w:szCs w:val="24"/>
        </w:rPr>
        <w:t xml:space="preserve"> кругов при плоском шлифовании вспомогательного производства самолетостроительных предприятий</w:t>
      </w:r>
      <w:r w:rsidR="00926579"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Я. И. </w:t>
      </w:r>
      <w:proofErr w:type="spellStart"/>
      <w:r w:rsidRPr="002F2F45">
        <w:rPr>
          <w:rFonts w:ascii="Times New Roman" w:eastAsia="Times New Roman" w:hAnsi="Times New Roman" w:cs="Times New Roman"/>
          <w:sz w:val="24"/>
          <w:szCs w:val="24"/>
        </w:rPr>
        <w:t>Солер</w:t>
      </w:r>
      <w:proofErr w:type="spellEnd"/>
      <w:r w:rsidRPr="002F2F45">
        <w:rPr>
          <w:rFonts w:ascii="Times New Roman" w:eastAsia="Times New Roman" w:hAnsi="Times New Roman" w:cs="Times New Roman"/>
          <w:sz w:val="24"/>
          <w:szCs w:val="24"/>
        </w:rPr>
        <w:t>, А. И. Шустов</w:t>
      </w:r>
      <w:r w:rsidR="00926579"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Иркутского государственного технического университета. - 2020. - Т. 24. - № 1. - С. 77-84: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20 назв.</w:t>
      </w:r>
    </w:p>
    <w:p w:rsidR="00F76589" w:rsidRPr="002F2F45" w:rsidRDefault="00F7658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 исследование параметров микро- и </w:t>
      </w:r>
      <w:proofErr w:type="spellStart"/>
      <w:r w:rsidRPr="002F2F45">
        <w:rPr>
          <w:rFonts w:ascii="Times New Roman" w:eastAsia="Times New Roman" w:hAnsi="Times New Roman" w:cs="Times New Roman"/>
          <w:sz w:val="24"/>
          <w:szCs w:val="24"/>
        </w:rPr>
        <w:t>макрогеометрии</w:t>
      </w:r>
      <w:proofErr w:type="spellEnd"/>
      <w:r w:rsidRPr="002F2F45">
        <w:rPr>
          <w:rFonts w:ascii="Times New Roman" w:eastAsia="Times New Roman" w:hAnsi="Times New Roman" w:cs="Times New Roman"/>
          <w:sz w:val="24"/>
          <w:szCs w:val="24"/>
        </w:rPr>
        <w:t xml:space="preserve"> поверхности быстрорежущих пластин Р9М4К8 при шлифовании высокопористыми кругами из кубического нитрида бора. Для оценки качества шлифованной поверхности выбраны параметры </w:t>
      </w:r>
      <w:proofErr w:type="spellStart"/>
      <w:r w:rsidRPr="002F2F45">
        <w:rPr>
          <w:rFonts w:ascii="Times New Roman" w:eastAsia="Times New Roman" w:hAnsi="Times New Roman" w:cs="Times New Roman"/>
          <w:sz w:val="24"/>
          <w:szCs w:val="24"/>
        </w:rPr>
        <w:t>Ra</w:t>
      </w:r>
      <w:proofErr w:type="spellEnd"/>
      <w:r w:rsidRPr="002F2F45">
        <w:rPr>
          <w:rFonts w:ascii="Times New Roman" w:eastAsia="Times New Roman" w:hAnsi="Times New Roman" w:cs="Times New Roman"/>
          <w:sz w:val="24"/>
          <w:szCs w:val="24"/>
        </w:rPr>
        <w:t xml:space="preserve"> (среднее арифметическое отклонение профиля), </w:t>
      </w:r>
      <w:proofErr w:type="spellStart"/>
      <w:r w:rsidRPr="002F2F45">
        <w:rPr>
          <w:rFonts w:ascii="Times New Roman" w:eastAsia="Times New Roman" w:hAnsi="Times New Roman" w:cs="Times New Roman"/>
          <w:sz w:val="24"/>
          <w:szCs w:val="24"/>
        </w:rPr>
        <w:t>Sm</w:t>
      </w:r>
      <w:proofErr w:type="spellEnd"/>
      <w:r w:rsidRPr="002F2F45">
        <w:rPr>
          <w:rFonts w:ascii="Times New Roman" w:eastAsia="Times New Roman" w:hAnsi="Times New Roman" w:cs="Times New Roman"/>
          <w:sz w:val="24"/>
          <w:szCs w:val="24"/>
        </w:rPr>
        <w:t xml:space="preserve"> (средний шаг неровностей профиля) (</w:t>
      </w:r>
      <w:proofErr w:type="spellStart"/>
      <w:r w:rsidRPr="002F2F45">
        <w:rPr>
          <w:rFonts w:ascii="Times New Roman" w:eastAsia="Times New Roman" w:hAnsi="Times New Roman" w:cs="Times New Roman"/>
          <w:sz w:val="24"/>
          <w:szCs w:val="24"/>
        </w:rPr>
        <w:t>микроотклонения</w:t>
      </w:r>
      <w:proofErr w:type="spellEnd"/>
      <w:r w:rsidRPr="002F2F45">
        <w:rPr>
          <w:rFonts w:ascii="Times New Roman" w:eastAsia="Times New Roman" w:hAnsi="Times New Roman" w:cs="Times New Roman"/>
          <w:sz w:val="24"/>
          <w:szCs w:val="24"/>
        </w:rPr>
        <w:t xml:space="preserve">) и </w:t>
      </w:r>
      <w:proofErr w:type="spellStart"/>
      <w:r w:rsidRPr="002F2F45">
        <w:rPr>
          <w:rFonts w:ascii="Times New Roman" w:eastAsia="Times New Roman" w:hAnsi="Times New Roman" w:cs="Times New Roman"/>
          <w:sz w:val="24"/>
          <w:szCs w:val="24"/>
        </w:rPr>
        <w:t>EFEmax</w:t>
      </w:r>
      <w:proofErr w:type="spellEnd"/>
      <w:r w:rsidRPr="002F2F45">
        <w:rPr>
          <w:rFonts w:ascii="Times New Roman" w:eastAsia="Times New Roman" w:hAnsi="Times New Roman" w:cs="Times New Roman"/>
          <w:sz w:val="24"/>
          <w:szCs w:val="24"/>
        </w:rPr>
        <w:t xml:space="preserve"> (отклонение от плоскостности) (</w:t>
      </w:r>
      <w:proofErr w:type="spellStart"/>
      <w:r w:rsidRPr="002F2F45">
        <w:rPr>
          <w:rFonts w:ascii="Times New Roman" w:eastAsia="Times New Roman" w:hAnsi="Times New Roman" w:cs="Times New Roman"/>
          <w:sz w:val="24"/>
          <w:szCs w:val="24"/>
        </w:rPr>
        <w:t>макроотклонения</w:t>
      </w:r>
      <w:proofErr w:type="spellEnd"/>
      <w:r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lastRenderedPageBreak/>
        <w:t xml:space="preserve">Оценка качества велась с использованием ожидаемых медиан вместе с категориальными величинами для параметров шероховатости и степенью точности для </w:t>
      </w:r>
      <w:proofErr w:type="spellStart"/>
      <w:r w:rsidRPr="002F2F45">
        <w:rPr>
          <w:rFonts w:ascii="Times New Roman" w:eastAsia="Times New Roman" w:hAnsi="Times New Roman" w:cs="Times New Roman"/>
          <w:sz w:val="24"/>
          <w:szCs w:val="24"/>
        </w:rPr>
        <w:t>макроотклонений</w:t>
      </w:r>
      <w:proofErr w:type="spellEnd"/>
      <w:r w:rsidRPr="002F2F45">
        <w:rPr>
          <w:rFonts w:ascii="Times New Roman" w:eastAsia="Times New Roman" w:hAnsi="Times New Roman" w:cs="Times New Roman"/>
          <w:sz w:val="24"/>
          <w:szCs w:val="24"/>
        </w:rPr>
        <w:t xml:space="preserve">. Выполнен анализ стабильности формирования этих параметров. Оценка стабильности велась с использованием </w:t>
      </w:r>
      <w:proofErr w:type="spellStart"/>
      <w:r w:rsidRPr="002F2F45">
        <w:rPr>
          <w:rFonts w:ascii="Times New Roman" w:eastAsia="Times New Roman" w:hAnsi="Times New Roman" w:cs="Times New Roman"/>
          <w:sz w:val="24"/>
          <w:szCs w:val="24"/>
        </w:rPr>
        <w:t>квартильных</w:t>
      </w:r>
      <w:proofErr w:type="spellEnd"/>
      <w:r w:rsidRPr="002F2F45">
        <w:rPr>
          <w:rFonts w:ascii="Times New Roman" w:eastAsia="Times New Roman" w:hAnsi="Times New Roman" w:cs="Times New Roman"/>
          <w:sz w:val="24"/>
          <w:szCs w:val="24"/>
        </w:rPr>
        <w:t xml:space="preserve"> широт неп</w:t>
      </w:r>
      <w:r w:rsidR="00926579" w:rsidRPr="002F2F45">
        <w:rPr>
          <w:rFonts w:ascii="Times New Roman" w:eastAsia="Times New Roman" w:hAnsi="Times New Roman" w:cs="Times New Roman"/>
          <w:sz w:val="24"/>
          <w:szCs w:val="24"/>
        </w:rPr>
        <w:t>а</w:t>
      </w:r>
      <w:r w:rsidRPr="002F2F45">
        <w:rPr>
          <w:rFonts w:ascii="Times New Roman" w:eastAsia="Times New Roman" w:hAnsi="Times New Roman" w:cs="Times New Roman"/>
          <w:sz w:val="24"/>
          <w:szCs w:val="24"/>
        </w:rPr>
        <w:t xml:space="preserve">раметрического метода статистики. Обосновано применение высокопористых кругов из кубического нитрида бора для шлифования сложнолегированных быстрорежущих сталей. Данные круги позволяют снизить температуру в зоне резания и увеличить производительность процесса шлифования. Показана целесообразность применения теоретико-вероятностных методов при оценке процесса шлифования быстрорежущих пластин. В принятых технологических условиях выбран непараметрический метод статистики, для которого наблюдения оказались «своим полем». Для оценки качества шлифованных пластин выбран непараметрический метод статистики. Подтверждено влияние проницаемости высокопористых кругов из кубического нитрида бора на стабильность процесса. Даны технологические рекомендации по выбору размеров пор высокопористых кругов из кубического нитрида бора. </w:t>
      </w:r>
      <w:proofErr w:type="spellStart"/>
      <w:r w:rsidRPr="002F2F45">
        <w:rPr>
          <w:rFonts w:ascii="Times New Roman" w:eastAsia="Times New Roman" w:hAnsi="Times New Roman" w:cs="Times New Roman"/>
          <w:sz w:val="24"/>
          <w:szCs w:val="24"/>
        </w:rPr>
        <w:t>Порообразователь</w:t>
      </w:r>
      <w:proofErr w:type="spellEnd"/>
      <w:r w:rsidRPr="002F2F45">
        <w:rPr>
          <w:rFonts w:ascii="Times New Roman" w:eastAsia="Times New Roman" w:hAnsi="Times New Roman" w:cs="Times New Roman"/>
          <w:sz w:val="24"/>
          <w:szCs w:val="24"/>
        </w:rPr>
        <w:t xml:space="preserve"> КФ40 превосходит по </w:t>
      </w:r>
      <w:proofErr w:type="spellStart"/>
      <w:r w:rsidRPr="002F2F45">
        <w:rPr>
          <w:rFonts w:ascii="Times New Roman" w:eastAsia="Times New Roman" w:hAnsi="Times New Roman" w:cs="Times New Roman"/>
          <w:sz w:val="24"/>
          <w:szCs w:val="24"/>
        </w:rPr>
        <w:t>воспроизводимости</w:t>
      </w:r>
      <w:proofErr w:type="spellEnd"/>
      <w:r w:rsidRPr="002F2F45">
        <w:rPr>
          <w:rFonts w:ascii="Times New Roman" w:eastAsia="Times New Roman" w:hAnsi="Times New Roman" w:cs="Times New Roman"/>
          <w:sz w:val="24"/>
          <w:szCs w:val="24"/>
        </w:rPr>
        <w:t xml:space="preserve"> процесса </w:t>
      </w:r>
      <w:proofErr w:type="spellStart"/>
      <w:r w:rsidRPr="002F2F45">
        <w:rPr>
          <w:rFonts w:ascii="Times New Roman" w:eastAsia="Times New Roman" w:hAnsi="Times New Roman" w:cs="Times New Roman"/>
          <w:sz w:val="24"/>
          <w:szCs w:val="24"/>
        </w:rPr>
        <w:t>порообразователь</w:t>
      </w:r>
      <w:proofErr w:type="spellEnd"/>
      <w:r w:rsidRPr="002F2F45">
        <w:rPr>
          <w:rFonts w:ascii="Times New Roman" w:eastAsia="Times New Roman" w:hAnsi="Times New Roman" w:cs="Times New Roman"/>
          <w:sz w:val="24"/>
          <w:szCs w:val="24"/>
        </w:rPr>
        <w:t xml:space="preserve"> КФ25. Наилучшее качество быстрорежущих пластин Р9М4К8 и высокая стабильность его формирования установлены при шлифовании кругом CBN30 B126 100 L V K27 KФ40. При шлифовании данным инструментом достигаются следующие параметры качества поверхности: </w:t>
      </w:r>
      <w:proofErr w:type="spellStart"/>
      <w:r w:rsidRPr="002F2F45">
        <w:rPr>
          <w:rFonts w:ascii="Times New Roman" w:eastAsia="Times New Roman" w:hAnsi="Times New Roman" w:cs="Times New Roman"/>
          <w:sz w:val="24"/>
          <w:szCs w:val="24"/>
        </w:rPr>
        <w:t>Ra</w:t>
      </w:r>
      <w:proofErr w:type="spellEnd"/>
      <w:r w:rsidRPr="002F2F45">
        <w:rPr>
          <w:rFonts w:ascii="Times New Roman" w:eastAsia="Times New Roman" w:hAnsi="Times New Roman" w:cs="Times New Roman"/>
          <w:sz w:val="24"/>
          <w:szCs w:val="24"/>
        </w:rPr>
        <w:t xml:space="preserve"> 0,29(0,32), </w:t>
      </w:r>
      <w:proofErr w:type="spellStart"/>
      <w:r w:rsidRPr="002F2F45">
        <w:rPr>
          <w:rFonts w:ascii="Times New Roman" w:eastAsia="Times New Roman" w:hAnsi="Times New Roman" w:cs="Times New Roman"/>
          <w:sz w:val="24"/>
          <w:szCs w:val="24"/>
        </w:rPr>
        <w:t>Sm</w:t>
      </w:r>
      <w:proofErr w:type="spellEnd"/>
      <w:r w:rsidRPr="002F2F45">
        <w:rPr>
          <w:rFonts w:ascii="Times New Roman" w:eastAsia="Times New Roman" w:hAnsi="Times New Roman" w:cs="Times New Roman"/>
          <w:sz w:val="24"/>
          <w:szCs w:val="24"/>
        </w:rPr>
        <w:t xml:space="preserve"> 79,00(80), </w:t>
      </w:r>
      <w:proofErr w:type="spellStart"/>
      <w:r w:rsidRPr="002F2F45">
        <w:rPr>
          <w:rFonts w:ascii="Times New Roman" w:eastAsia="Times New Roman" w:hAnsi="Times New Roman" w:cs="Times New Roman"/>
          <w:sz w:val="24"/>
          <w:szCs w:val="24"/>
        </w:rPr>
        <w:t>EFEmax</w:t>
      </w:r>
      <w:proofErr w:type="spellEnd"/>
      <w:r w:rsidRPr="002F2F45">
        <w:rPr>
          <w:rFonts w:ascii="Times New Roman" w:eastAsia="Times New Roman" w:hAnsi="Times New Roman" w:cs="Times New Roman"/>
          <w:sz w:val="24"/>
          <w:szCs w:val="24"/>
        </w:rPr>
        <w:t xml:space="preserve"> 11,50(7). </w:t>
      </w:r>
    </w:p>
    <w:p w:rsidR="006D7703" w:rsidRPr="002F2F45" w:rsidRDefault="006D7703" w:rsidP="002F2F45">
      <w:pPr>
        <w:spacing w:after="0" w:line="240" w:lineRule="auto"/>
        <w:jc w:val="both"/>
        <w:rPr>
          <w:rFonts w:ascii="Times New Roman" w:eastAsia="Times New Roman" w:hAnsi="Times New Roman" w:cs="Times New Roman"/>
          <w:bCs/>
          <w:sz w:val="24"/>
          <w:szCs w:val="24"/>
        </w:rPr>
      </w:pPr>
    </w:p>
    <w:p w:rsidR="006D7703" w:rsidRPr="002F2F45" w:rsidRDefault="006D7703"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621.9</w:t>
      </w:r>
    </w:p>
    <w:p w:rsidR="006D7703" w:rsidRPr="002F2F45" w:rsidRDefault="006D7703"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Спирин</w:t>
      </w:r>
      <w:proofErr w:type="spellEnd"/>
      <w:r w:rsidRPr="002F2F45">
        <w:rPr>
          <w:rFonts w:ascii="Times New Roman" w:eastAsia="Times New Roman" w:hAnsi="Times New Roman" w:cs="Times New Roman"/>
          <w:b/>
          <w:bCs/>
          <w:i/>
          <w:sz w:val="24"/>
          <w:szCs w:val="24"/>
        </w:rPr>
        <w:t>, В.А.</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Обеспечение эффективности абразивной отделочной обработки винтовых </w:t>
      </w:r>
      <w:proofErr w:type="spellStart"/>
      <w:r w:rsidRPr="002F2F45">
        <w:rPr>
          <w:rFonts w:ascii="Times New Roman" w:eastAsia="Times New Roman" w:hAnsi="Times New Roman" w:cs="Times New Roman"/>
          <w:b/>
          <w:sz w:val="24"/>
          <w:szCs w:val="24"/>
        </w:rPr>
        <w:t>сложнопрофильных</w:t>
      </w:r>
      <w:proofErr w:type="spellEnd"/>
      <w:r w:rsidRPr="002F2F45">
        <w:rPr>
          <w:rFonts w:ascii="Times New Roman" w:eastAsia="Times New Roman" w:hAnsi="Times New Roman" w:cs="Times New Roman"/>
          <w:b/>
          <w:sz w:val="24"/>
          <w:szCs w:val="24"/>
        </w:rPr>
        <w:t xml:space="preserve"> валов</w:t>
      </w:r>
      <w:r w:rsidRPr="002F2F45">
        <w:rPr>
          <w:rFonts w:ascii="Times New Roman" w:eastAsia="Times New Roman" w:hAnsi="Times New Roman" w:cs="Times New Roman"/>
          <w:sz w:val="24"/>
          <w:szCs w:val="24"/>
        </w:rPr>
        <w:t xml:space="preserve">  / В. А. </w:t>
      </w:r>
      <w:proofErr w:type="spellStart"/>
      <w:r w:rsidRPr="002F2F45">
        <w:rPr>
          <w:rFonts w:ascii="Times New Roman" w:eastAsia="Times New Roman" w:hAnsi="Times New Roman" w:cs="Times New Roman"/>
          <w:sz w:val="24"/>
          <w:szCs w:val="24"/>
        </w:rPr>
        <w:t>Спирин</w:t>
      </w:r>
      <w:proofErr w:type="spellEnd"/>
      <w:r w:rsidRPr="002F2F45">
        <w:rPr>
          <w:rFonts w:ascii="Times New Roman" w:eastAsia="Times New Roman" w:hAnsi="Times New Roman" w:cs="Times New Roman"/>
          <w:sz w:val="24"/>
          <w:szCs w:val="24"/>
        </w:rPr>
        <w:t xml:space="preserve">, В. Ф. Макаров, О. А. Халтурин // Вестник Пермского национального исследовательского политехнического университета. Машиностроение, материаловедение. - 2020. - Т. 22. - № 1. - С. 88-94: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25 назв.</w:t>
      </w:r>
    </w:p>
    <w:p w:rsidR="006D7703" w:rsidRPr="002F2F45" w:rsidRDefault="006D7703"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Из проведенного анализа установлено, что ни один из </w:t>
      </w:r>
      <w:proofErr w:type="spellStart"/>
      <w:r w:rsidRPr="002F2F45">
        <w:rPr>
          <w:rFonts w:ascii="Times New Roman" w:eastAsia="Times New Roman" w:hAnsi="Times New Roman" w:cs="Times New Roman"/>
          <w:sz w:val="24"/>
          <w:szCs w:val="24"/>
        </w:rPr>
        <w:t>широкоизвестных</w:t>
      </w:r>
      <w:proofErr w:type="spellEnd"/>
      <w:r w:rsidRPr="002F2F45">
        <w:rPr>
          <w:rFonts w:ascii="Times New Roman" w:eastAsia="Times New Roman" w:hAnsi="Times New Roman" w:cs="Times New Roman"/>
          <w:sz w:val="24"/>
          <w:szCs w:val="24"/>
        </w:rPr>
        <w:t xml:space="preserve"> способов отделочной обработки зубчатых поверхностей не может быть использован для реализации отделочной обработки </w:t>
      </w:r>
      <w:proofErr w:type="spellStart"/>
      <w:r w:rsidRPr="002F2F45">
        <w:rPr>
          <w:rFonts w:ascii="Times New Roman" w:eastAsia="Times New Roman" w:hAnsi="Times New Roman" w:cs="Times New Roman"/>
          <w:sz w:val="24"/>
          <w:szCs w:val="24"/>
        </w:rPr>
        <w:t>сложнопрофильных</w:t>
      </w:r>
      <w:proofErr w:type="spellEnd"/>
      <w:r w:rsidRPr="002F2F45">
        <w:rPr>
          <w:rFonts w:ascii="Times New Roman" w:eastAsia="Times New Roman" w:hAnsi="Times New Roman" w:cs="Times New Roman"/>
          <w:sz w:val="24"/>
          <w:szCs w:val="24"/>
        </w:rPr>
        <w:t xml:space="preserve"> валов, так как ряд способов, построенных по схеме обката, может быть реализован только для </w:t>
      </w:r>
      <w:proofErr w:type="spellStart"/>
      <w:r w:rsidRPr="002F2F45">
        <w:rPr>
          <w:rFonts w:ascii="Times New Roman" w:eastAsia="Times New Roman" w:hAnsi="Times New Roman" w:cs="Times New Roman"/>
          <w:sz w:val="24"/>
          <w:szCs w:val="24"/>
        </w:rPr>
        <w:t>эвольвентных</w:t>
      </w:r>
      <w:proofErr w:type="spellEnd"/>
      <w:r w:rsidRPr="002F2F45">
        <w:rPr>
          <w:rFonts w:ascii="Times New Roman" w:eastAsia="Times New Roman" w:hAnsi="Times New Roman" w:cs="Times New Roman"/>
          <w:sz w:val="24"/>
          <w:szCs w:val="24"/>
        </w:rPr>
        <w:t xml:space="preserve"> поверхностей, поскольку профиль инструмента выполнен на основе прямолинейного контура зуборезной рейки. Способы отделочной обработки, реализованные по схеме копирования, не обеспечивают высокие степени точности зубчатых поверхностей. Профиль зуба ротора винтового забойного двигателя имеет в торцевом сечении форму укороченной эпициклоиды и не может быть реализован ни по схеме кинематического обката, ни по схеме копирования из-за сложностей с точным изготовлением, правкой и контролем контура инструмента. Установлено, что наибольшей универсальностью и простотой реализации в производственном процессе обладает способ абразивного глобоидного </w:t>
      </w:r>
      <w:proofErr w:type="spellStart"/>
      <w:r w:rsidRPr="002F2F45">
        <w:rPr>
          <w:rFonts w:ascii="Times New Roman" w:eastAsia="Times New Roman" w:hAnsi="Times New Roman" w:cs="Times New Roman"/>
          <w:sz w:val="24"/>
          <w:szCs w:val="24"/>
        </w:rPr>
        <w:t>зубохонингования</w:t>
      </w:r>
      <w:proofErr w:type="spellEnd"/>
      <w:r w:rsidRPr="002F2F45">
        <w:rPr>
          <w:rFonts w:ascii="Times New Roman" w:eastAsia="Times New Roman" w:hAnsi="Times New Roman" w:cs="Times New Roman"/>
          <w:sz w:val="24"/>
          <w:szCs w:val="24"/>
        </w:rPr>
        <w:t xml:space="preserve">, который легко реализуется как по схеме кинематического обката, так и по схеме свободного обката. Способ обладает линейным контактом в зоне обработки, что повышает производительность и точность обработки благодаря особенностям зацепления и осреднения погрешностей профиля. При правильном выборе характеристик абразивного слоя глобоидного хона схема обработки легко реализуется с помощью кинематики существующих станков без конструирования специальных нагружающих устройств. </w:t>
      </w:r>
    </w:p>
    <w:p w:rsidR="00663F31" w:rsidRPr="002F2F45" w:rsidRDefault="00663F31" w:rsidP="002F2F45">
      <w:pPr>
        <w:spacing w:after="0" w:line="240" w:lineRule="auto"/>
        <w:jc w:val="both"/>
        <w:rPr>
          <w:rFonts w:ascii="Times New Roman" w:eastAsia="Times New Roman" w:hAnsi="Times New Roman" w:cs="Times New Roman"/>
          <w:bCs/>
          <w:sz w:val="24"/>
          <w:szCs w:val="24"/>
        </w:rPr>
      </w:pPr>
    </w:p>
    <w:p w:rsidR="00663F31" w:rsidRPr="002F2F45" w:rsidRDefault="00663F31"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62-533.66</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Термоэлектрическая модель системы «заготовка–режущая пластина–державка–корпус станка»</w:t>
      </w:r>
      <w:r w:rsidRPr="002F2F45">
        <w:rPr>
          <w:rFonts w:ascii="Times New Roman" w:eastAsia="Times New Roman" w:hAnsi="Times New Roman" w:cs="Times New Roman"/>
          <w:sz w:val="24"/>
          <w:szCs w:val="24"/>
        </w:rPr>
        <w:t xml:space="preserve"> / В. П. Кузнецов [и др.] // СТИН. - 2020. - № 1. - С. 33-36: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22 назв.</w:t>
      </w: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Метод </w:t>
      </w:r>
      <w:proofErr w:type="spellStart"/>
      <w:r w:rsidRPr="002F2F45">
        <w:rPr>
          <w:rFonts w:ascii="Times New Roman" w:eastAsia="Times New Roman" w:hAnsi="Times New Roman" w:cs="Times New Roman"/>
          <w:sz w:val="24"/>
          <w:szCs w:val="24"/>
        </w:rPr>
        <w:t>термоэлектромоделирования</w:t>
      </w:r>
      <w:proofErr w:type="spellEnd"/>
      <w:r w:rsidRPr="002F2F45">
        <w:rPr>
          <w:rFonts w:ascii="Times New Roman" w:eastAsia="Times New Roman" w:hAnsi="Times New Roman" w:cs="Times New Roman"/>
          <w:sz w:val="24"/>
          <w:szCs w:val="24"/>
        </w:rPr>
        <w:t xml:space="preserve"> базируется на глубокой физической аналогии процессов </w:t>
      </w:r>
      <w:proofErr w:type="spellStart"/>
      <w:r w:rsidRPr="002F2F45">
        <w:rPr>
          <w:rFonts w:ascii="Times New Roman" w:eastAsia="Times New Roman" w:hAnsi="Times New Roman" w:cs="Times New Roman"/>
          <w:sz w:val="24"/>
          <w:szCs w:val="24"/>
        </w:rPr>
        <w:t>теплораспределения</w:t>
      </w:r>
      <w:proofErr w:type="spellEnd"/>
      <w:r w:rsidRPr="002F2F45">
        <w:rPr>
          <w:rFonts w:ascii="Times New Roman" w:eastAsia="Times New Roman" w:hAnsi="Times New Roman" w:cs="Times New Roman"/>
          <w:sz w:val="24"/>
          <w:szCs w:val="24"/>
        </w:rPr>
        <w:t xml:space="preserve"> и течения электрического тока в различных средах. При разработке эквивалентной схемы-аналога предположен стационарный режим обработки </w:t>
      </w:r>
      <w:r w:rsidRPr="002F2F45">
        <w:rPr>
          <w:rFonts w:ascii="Times New Roman" w:eastAsia="Times New Roman" w:hAnsi="Times New Roman" w:cs="Times New Roman"/>
          <w:sz w:val="24"/>
          <w:szCs w:val="24"/>
        </w:rPr>
        <w:lastRenderedPageBreak/>
        <w:t xml:space="preserve">детали (постоянство частоты вращение шпинделя и темпа подачи резца), что позволяет представить ее аналогом цепи постоянного тока. Так как ток от источника тока - неизменный при любых режимах работы электрической цепи, то в схеме применены источники тока, а не электродвижущей силы (ЭДС). Входящий в состав схемы-аналога интегральный источник тока представляет собой совокупность различного рода тепловых составляющих. Предложенная система «заготовка - режущая пластина- державка - корпус станка» (З - РП - Д-КС), дает основание рассматривать её в качестве элемента блок-схемы системы управления термодинамическим режимом токарной обработки материалов любых физико-механических свойств. </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p>
    <w:p w:rsidR="00663F31" w:rsidRPr="002F2F45" w:rsidRDefault="00663F31"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 xml:space="preserve">Экспериментальное исследование работоспособности конструкции специальных долбежных резцов с механическим креплением режущего элемента </w:t>
      </w:r>
      <w:r w:rsidRPr="002F2F45">
        <w:rPr>
          <w:rFonts w:ascii="Times New Roman" w:eastAsia="Times New Roman" w:hAnsi="Times New Roman" w:cs="Times New Roman"/>
          <w:sz w:val="24"/>
          <w:szCs w:val="24"/>
        </w:rPr>
        <w:t xml:space="preserve">/ Л. С. Малько [и др.] // СТИН. - 2020. - № 1. - С. 16-18: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4 назв.</w:t>
      </w:r>
    </w:p>
    <w:p w:rsidR="00926579" w:rsidRPr="002F2F45" w:rsidRDefault="00926579" w:rsidP="002F2F45">
      <w:pPr>
        <w:spacing w:after="0" w:line="240" w:lineRule="auto"/>
        <w:rPr>
          <w:rFonts w:ascii="Times New Roman" w:eastAsia="Times New Roman" w:hAnsi="Times New Roman" w:cs="Times New Roman"/>
          <w:b/>
          <w:bCs/>
          <w:sz w:val="24"/>
          <w:szCs w:val="24"/>
        </w:rPr>
      </w:pPr>
    </w:p>
    <w:p w:rsidR="0075496A" w:rsidRPr="002F2F45" w:rsidRDefault="0075496A" w:rsidP="008657DC">
      <w:pPr>
        <w:spacing w:after="0"/>
        <w:ind w:firstLine="708"/>
        <w:jc w:val="center"/>
        <w:rPr>
          <w:rFonts w:ascii="Times New Roman" w:hAnsi="Times New Roman" w:cs="Times New Roman"/>
          <w:b/>
          <w:sz w:val="24"/>
          <w:szCs w:val="24"/>
        </w:rPr>
      </w:pPr>
      <w:r w:rsidRPr="002F2F45">
        <w:rPr>
          <w:rFonts w:ascii="Times New Roman" w:hAnsi="Times New Roman" w:cs="Times New Roman"/>
          <w:b/>
          <w:sz w:val="24"/>
          <w:szCs w:val="24"/>
        </w:rPr>
        <w:t>МЕТАЛЛУРГИЯ.  МЕТАЛЛУРГИЧЕСКОЕ  МАШИНОСТРОЕНИЕ</w:t>
      </w:r>
    </w:p>
    <w:p w:rsidR="001217B8" w:rsidRPr="002F2F45" w:rsidRDefault="001217B8" w:rsidP="002F2F45">
      <w:pPr>
        <w:spacing w:after="0" w:line="240" w:lineRule="auto"/>
        <w:jc w:val="both"/>
        <w:rPr>
          <w:rFonts w:ascii="Times New Roman" w:eastAsia="Times New Roman" w:hAnsi="Times New Roman" w:cs="Times New Roman"/>
          <w:bCs/>
          <w:sz w:val="24"/>
          <w:szCs w:val="24"/>
        </w:rPr>
      </w:pPr>
    </w:p>
    <w:p w:rsidR="00CA0A2F" w:rsidRPr="002F2F45" w:rsidRDefault="00CA0A2F"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621.774.35-932.2</w:t>
      </w:r>
    </w:p>
    <w:p w:rsidR="00CA0A2F" w:rsidRPr="002F2F45" w:rsidRDefault="00CA0A2F"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Аль-Джуматли</w:t>
      </w:r>
      <w:proofErr w:type="spellEnd"/>
      <w:r w:rsidRPr="002F2F45">
        <w:rPr>
          <w:rFonts w:ascii="Times New Roman" w:eastAsia="Times New Roman" w:hAnsi="Times New Roman" w:cs="Times New Roman"/>
          <w:b/>
          <w:bCs/>
          <w:i/>
          <w:sz w:val="24"/>
          <w:szCs w:val="24"/>
        </w:rPr>
        <w:t>, М.Ж.М.</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Влияние условий непрерывной раскатки гильз на технологические параметры процесса</w:t>
      </w:r>
      <w:r w:rsidRPr="002F2F45">
        <w:rPr>
          <w:rFonts w:ascii="Times New Roman" w:eastAsia="Times New Roman" w:hAnsi="Times New Roman" w:cs="Times New Roman"/>
          <w:sz w:val="24"/>
          <w:szCs w:val="24"/>
        </w:rPr>
        <w:t xml:space="preserve"> / </w:t>
      </w:r>
      <w:proofErr w:type="spellStart"/>
      <w:r w:rsidRPr="002F2F45">
        <w:rPr>
          <w:rFonts w:ascii="Times New Roman" w:eastAsia="Times New Roman" w:hAnsi="Times New Roman" w:cs="Times New Roman"/>
          <w:sz w:val="24"/>
          <w:szCs w:val="24"/>
        </w:rPr>
        <w:t>Аль-Джуматли</w:t>
      </w:r>
      <w:proofErr w:type="spellEnd"/>
      <w:r w:rsidRPr="002F2F45">
        <w:rPr>
          <w:rFonts w:ascii="Times New Roman" w:eastAsia="Times New Roman" w:hAnsi="Times New Roman" w:cs="Times New Roman"/>
          <w:sz w:val="24"/>
          <w:szCs w:val="24"/>
        </w:rPr>
        <w:t xml:space="preserve"> М.Ж.М., А. В. Выдрин, Е. А. Шкуратов // Вестник Южно-Уральского государственного университета: серия Металлургия. - 2020. - Т. 20. - № 1. - С. 60-69: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15 назв.</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Развитие трубопрокатного производства привело к широкому использованию непрерывных станов с удерживаемой оправкой и 3-валковыми калибрами для раскатки гильз. В свою очередь это потребовало уточнения ряда теоретических положений, связанных с изменением кинематики процесса. В рамках данного исследования на основе энергетической теории разработана методика определения энергосиловых параметров процесса. C целью выявления закономерностей влияния параметров процесса прокатки на угол охвата оправки и величину уширения раската проведено экспериментальное исследование. При составлении уравнения равновесия проекций сил на продольную ось определены величины среднего давления на контакте с рабочими валками и оправкой. Разработанные математические модели и алгоритм расчета энергосиловых параметров процесса раскатки гильзы в непрерывном стане позволили с достаточно высокой точностью определить усилия прокатки труб в непрерывном стане. Полученные зависимости могут быть использованы как в исследовательских целях, так и при расчете таблиц прокатки на трубопрокатных агрегатах с непрерывными раскатными станами. </w:t>
      </w:r>
    </w:p>
    <w:p w:rsidR="00E908A7" w:rsidRPr="002F2F45" w:rsidRDefault="00E908A7" w:rsidP="002F2F45">
      <w:pPr>
        <w:spacing w:after="0" w:line="240" w:lineRule="auto"/>
        <w:jc w:val="both"/>
        <w:rPr>
          <w:rFonts w:ascii="Times New Roman" w:eastAsia="Times New Roman" w:hAnsi="Times New Roman" w:cs="Times New Roman"/>
          <w:bCs/>
          <w:sz w:val="24"/>
          <w:szCs w:val="24"/>
        </w:rPr>
      </w:pPr>
    </w:p>
    <w:p w:rsidR="00CA0A2F" w:rsidRPr="002F2F45" w:rsidRDefault="00CA0A2F"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621.77.014</w:t>
      </w:r>
    </w:p>
    <w:p w:rsidR="00CA0A2F" w:rsidRPr="002F2F45" w:rsidRDefault="00CA0A2F"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Аль-Кхузаи</w:t>
      </w:r>
      <w:proofErr w:type="spellEnd"/>
      <w:r w:rsidRPr="002F2F45">
        <w:rPr>
          <w:rFonts w:ascii="Times New Roman" w:eastAsia="Times New Roman" w:hAnsi="Times New Roman" w:cs="Times New Roman"/>
          <w:b/>
          <w:bCs/>
          <w:i/>
          <w:sz w:val="24"/>
          <w:szCs w:val="24"/>
        </w:rPr>
        <w:t>, А.С.О.</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Исследование сопротивления пластической деформации стали марки 32ХГА</w:t>
      </w:r>
      <w:r w:rsidRPr="002F2F45">
        <w:rPr>
          <w:rFonts w:ascii="Times New Roman" w:eastAsia="Times New Roman" w:hAnsi="Times New Roman" w:cs="Times New Roman"/>
          <w:sz w:val="24"/>
          <w:szCs w:val="24"/>
        </w:rPr>
        <w:t xml:space="preserve"> / </w:t>
      </w:r>
      <w:proofErr w:type="spellStart"/>
      <w:r w:rsidRPr="002F2F45">
        <w:rPr>
          <w:rFonts w:ascii="Times New Roman" w:eastAsia="Times New Roman" w:hAnsi="Times New Roman" w:cs="Times New Roman"/>
          <w:sz w:val="24"/>
          <w:szCs w:val="24"/>
        </w:rPr>
        <w:t>Аль-Кхузаи</w:t>
      </w:r>
      <w:proofErr w:type="spellEnd"/>
      <w:r w:rsidRPr="002F2F45">
        <w:rPr>
          <w:rFonts w:ascii="Times New Roman" w:eastAsia="Times New Roman" w:hAnsi="Times New Roman" w:cs="Times New Roman"/>
          <w:sz w:val="24"/>
          <w:szCs w:val="24"/>
        </w:rPr>
        <w:t xml:space="preserve"> А.С.О., В. В. Широков, А. В. Выдрин // Вестник Южно-Уральского государственного университета: серия Металлургия. - 2020. - Т. 20. - № 1. - С. 80-86: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13 назв.</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Данная статья посвящена исследованию сопротивления пластической деформации стали 32ХГА с учетом его функциональных свойств и продолжает серию статей по результатам проведённых авторами исследований. Выбор данной марки стали обусловлен тем, что она широко применяется при производстве бесшовных труб для нефтегазовой отрасли. Данное исследование было проведено по единой методике для диапазона температур от комнатной до близких к температуре плавления, что позволяет использовать полученные результаты при расчёте всех возможных технологических операций производства труб, включая правку труб в термических отделах трубопрокатных цехов, и формовку </w:t>
      </w:r>
      <w:proofErr w:type="spellStart"/>
      <w:r w:rsidRPr="002F2F45">
        <w:rPr>
          <w:rFonts w:ascii="Times New Roman" w:eastAsia="Times New Roman" w:hAnsi="Times New Roman" w:cs="Times New Roman"/>
          <w:sz w:val="24"/>
          <w:szCs w:val="24"/>
        </w:rPr>
        <w:t>прямошовных</w:t>
      </w:r>
      <w:proofErr w:type="spellEnd"/>
      <w:r w:rsidRPr="002F2F45">
        <w:rPr>
          <w:rFonts w:ascii="Times New Roman" w:eastAsia="Times New Roman" w:hAnsi="Times New Roman" w:cs="Times New Roman"/>
          <w:sz w:val="24"/>
          <w:szCs w:val="24"/>
        </w:rPr>
        <w:t xml:space="preserve"> сварных труб. Для определения численных значений коэффициентов, характеризующих рассматриваемую марку стали, была проведена серия </w:t>
      </w:r>
      <w:r w:rsidRPr="002F2F45">
        <w:rPr>
          <w:rFonts w:ascii="Times New Roman" w:eastAsia="Times New Roman" w:hAnsi="Times New Roman" w:cs="Times New Roman"/>
          <w:sz w:val="24"/>
          <w:szCs w:val="24"/>
        </w:rPr>
        <w:lastRenderedPageBreak/>
        <w:t xml:space="preserve">испытаний на комплексе </w:t>
      </w:r>
      <w:proofErr w:type="spellStart"/>
      <w:r w:rsidRPr="002F2F45">
        <w:rPr>
          <w:rFonts w:ascii="Times New Roman" w:eastAsia="Times New Roman" w:hAnsi="Times New Roman" w:cs="Times New Roman"/>
          <w:sz w:val="24"/>
          <w:szCs w:val="24"/>
        </w:rPr>
        <w:t>Gleeble</w:t>
      </w:r>
      <w:proofErr w:type="spellEnd"/>
      <w:r w:rsidRPr="002F2F45">
        <w:rPr>
          <w:rFonts w:ascii="Times New Roman" w:eastAsia="Times New Roman" w:hAnsi="Times New Roman" w:cs="Times New Roman"/>
          <w:sz w:val="24"/>
          <w:szCs w:val="24"/>
        </w:rPr>
        <w:t xml:space="preserve"> 3800. По </w:t>
      </w:r>
      <w:proofErr w:type="spellStart"/>
      <w:r w:rsidRPr="002F2F45">
        <w:rPr>
          <w:rFonts w:ascii="Times New Roman" w:eastAsia="Times New Roman" w:hAnsi="Times New Roman" w:cs="Times New Roman"/>
          <w:sz w:val="24"/>
          <w:szCs w:val="24"/>
        </w:rPr>
        <w:t>полученым</w:t>
      </w:r>
      <w:proofErr w:type="spellEnd"/>
      <w:r w:rsidRPr="002F2F45">
        <w:rPr>
          <w:rFonts w:ascii="Times New Roman" w:eastAsia="Times New Roman" w:hAnsi="Times New Roman" w:cs="Times New Roman"/>
          <w:sz w:val="24"/>
          <w:szCs w:val="24"/>
        </w:rPr>
        <w:t xml:space="preserve"> кривым сопротивления деформации для диапазона температур от 300 до 1200 °С были определены значения коэффициента, характеризующего разупрочнение металла. По результатам испытаний была получена рекуррентная зависимость, позволяющая рассчитывать величину сопротивления деформации с учётом разупрочнения в широком диапазоне температур. </w:t>
      </w:r>
    </w:p>
    <w:p w:rsidR="00CA0A2F" w:rsidRPr="002F2F45" w:rsidRDefault="00CA0A2F" w:rsidP="002F2F45">
      <w:pPr>
        <w:spacing w:after="0" w:line="240" w:lineRule="auto"/>
        <w:jc w:val="both"/>
        <w:rPr>
          <w:rFonts w:ascii="Times New Roman" w:eastAsia="Times New Roman" w:hAnsi="Times New Roman" w:cs="Times New Roman"/>
          <w:bCs/>
          <w:sz w:val="24"/>
          <w:szCs w:val="24"/>
        </w:rPr>
      </w:pPr>
    </w:p>
    <w:p w:rsidR="001217B8" w:rsidRPr="002F2F45" w:rsidRDefault="001217B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669.147</w:t>
      </w:r>
    </w:p>
    <w:p w:rsidR="001217B8" w:rsidRPr="002F2F45" w:rsidRDefault="001217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Выявление природы образующихся "наростов" на внутренней стенке разливочного стакана при непрерывной разливке стали марки С45Е</w:t>
      </w:r>
      <w:r w:rsidRPr="002F2F45">
        <w:rPr>
          <w:rFonts w:ascii="Times New Roman" w:eastAsia="Times New Roman" w:hAnsi="Times New Roman" w:cs="Times New Roman"/>
          <w:sz w:val="24"/>
          <w:szCs w:val="24"/>
        </w:rPr>
        <w:t xml:space="preserve"> / А. Ю. </w:t>
      </w:r>
      <w:proofErr w:type="spellStart"/>
      <w:r w:rsidRPr="002F2F45">
        <w:rPr>
          <w:rFonts w:ascii="Times New Roman" w:eastAsia="Times New Roman" w:hAnsi="Times New Roman" w:cs="Times New Roman"/>
          <w:sz w:val="24"/>
          <w:szCs w:val="24"/>
        </w:rPr>
        <w:t>Агарков</w:t>
      </w:r>
      <w:proofErr w:type="spellEnd"/>
      <w:r w:rsidRPr="002F2F45">
        <w:rPr>
          <w:rFonts w:ascii="Times New Roman" w:eastAsia="Times New Roman" w:hAnsi="Times New Roman" w:cs="Times New Roman"/>
          <w:sz w:val="24"/>
          <w:szCs w:val="24"/>
        </w:rPr>
        <w:t xml:space="preserve"> [и др.] // Теория и технология металлургического производства. - 2020. - № 1. - С. 11-17: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1217B8" w:rsidRPr="002F2F45" w:rsidRDefault="001217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Предъявление особых требований по обрабатываемости резанием сталей на металлорежущих станках обуславливает потребность в получении сталей с нормируемым содержанием серы. Непрерывная разливка таких сталей приводит к ухудшению </w:t>
      </w:r>
      <w:proofErr w:type="spellStart"/>
      <w:r w:rsidRPr="002F2F45">
        <w:rPr>
          <w:rFonts w:ascii="Times New Roman" w:eastAsia="Times New Roman" w:hAnsi="Times New Roman" w:cs="Times New Roman"/>
          <w:sz w:val="24"/>
          <w:szCs w:val="24"/>
        </w:rPr>
        <w:t>разливаемости</w:t>
      </w:r>
      <w:proofErr w:type="spellEnd"/>
      <w:r w:rsidRPr="002F2F45">
        <w:rPr>
          <w:rFonts w:ascii="Times New Roman" w:eastAsia="Times New Roman" w:hAnsi="Times New Roman" w:cs="Times New Roman"/>
          <w:sz w:val="24"/>
          <w:szCs w:val="24"/>
        </w:rPr>
        <w:t xml:space="preserve">, что снижает производительность и ухудшает качество металла </w:t>
      </w:r>
      <w:proofErr w:type="spellStart"/>
      <w:r w:rsidRPr="002F2F45">
        <w:rPr>
          <w:rFonts w:ascii="Times New Roman" w:eastAsia="Times New Roman" w:hAnsi="Times New Roman" w:cs="Times New Roman"/>
          <w:sz w:val="24"/>
          <w:szCs w:val="24"/>
        </w:rPr>
        <w:t>изза</w:t>
      </w:r>
      <w:proofErr w:type="spellEnd"/>
      <w:r w:rsidRPr="002F2F45">
        <w:rPr>
          <w:rFonts w:ascii="Times New Roman" w:eastAsia="Times New Roman" w:hAnsi="Times New Roman" w:cs="Times New Roman"/>
          <w:sz w:val="24"/>
          <w:szCs w:val="24"/>
        </w:rPr>
        <w:t xml:space="preserve"> загрязнённости неметаллическими включениями. В работе на примере получения стали марки С45Е проведены исследования особенностей строения «нароста», извлеченного из внутренней полости </w:t>
      </w:r>
      <w:proofErr w:type="spellStart"/>
      <w:r w:rsidRPr="002F2F45">
        <w:rPr>
          <w:rFonts w:ascii="Times New Roman" w:eastAsia="Times New Roman" w:hAnsi="Times New Roman" w:cs="Times New Roman"/>
          <w:sz w:val="24"/>
          <w:szCs w:val="24"/>
        </w:rPr>
        <w:t>погружного</w:t>
      </w:r>
      <w:proofErr w:type="spellEnd"/>
      <w:r w:rsidRPr="002F2F45">
        <w:rPr>
          <w:rFonts w:ascii="Times New Roman" w:eastAsia="Times New Roman" w:hAnsi="Times New Roman" w:cs="Times New Roman"/>
          <w:sz w:val="24"/>
          <w:szCs w:val="24"/>
        </w:rPr>
        <w:t xml:space="preserve"> стакана. Исследованием методами оптической (</w:t>
      </w:r>
      <w:proofErr w:type="spellStart"/>
      <w:r w:rsidRPr="002F2F45">
        <w:rPr>
          <w:rFonts w:ascii="Times New Roman" w:eastAsia="Times New Roman" w:hAnsi="Times New Roman" w:cs="Times New Roman"/>
          <w:sz w:val="24"/>
          <w:szCs w:val="24"/>
        </w:rPr>
        <w:t>Leica</w:t>
      </w:r>
      <w:proofErr w:type="spellEnd"/>
      <w:r w:rsidRPr="002F2F45">
        <w:rPr>
          <w:rFonts w:ascii="Times New Roman" w:eastAsia="Times New Roman" w:hAnsi="Times New Roman" w:cs="Times New Roman"/>
          <w:sz w:val="24"/>
          <w:szCs w:val="24"/>
        </w:rPr>
        <w:t xml:space="preserve"> 8 С) и электронной (FEI </w:t>
      </w:r>
      <w:proofErr w:type="spellStart"/>
      <w:r w:rsidRPr="002F2F45">
        <w:rPr>
          <w:rFonts w:ascii="Times New Roman" w:eastAsia="Times New Roman" w:hAnsi="Times New Roman" w:cs="Times New Roman"/>
          <w:sz w:val="24"/>
          <w:szCs w:val="24"/>
        </w:rPr>
        <w:t>Versa</w:t>
      </w:r>
      <w:proofErr w:type="spellEnd"/>
      <w:r w:rsidRPr="002F2F45">
        <w:rPr>
          <w:rFonts w:ascii="Times New Roman" w:eastAsia="Times New Roman" w:hAnsi="Times New Roman" w:cs="Times New Roman"/>
          <w:sz w:val="24"/>
          <w:szCs w:val="24"/>
        </w:rPr>
        <w:t xml:space="preserve"> 3d) микроскопии, а также рентгеноструктурным анализом (</w:t>
      </w:r>
      <w:proofErr w:type="spellStart"/>
      <w:r w:rsidRPr="002F2F45">
        <w:rPr>
          <w:rFonts w:ascii="Times New Roman" w:eastAsia="Times New Roman" w:hAnsi="Times New Roman" w:cs="Times New Roman"/>
          <w:sz w:val="24"/>
          <w:szCs w:val="24"/>
        </w:rPr>
        <w:t>Диффрактометр</w:t>
      </w:r>
      <w:proofErr w:type="spellEnd"/>
      <w:r w:rsidRPr="002F2F45">
        <w:rPr>
          <w:rFonts w:ascii="Times New Roman" w:eastAsia="Times New Roman" w:hAnsi="Times New Roman" w:cs="Times New Roman"/>
          <w:sz w:val="24"/>
          <w:szCs w:val="24"/>
        </w:rPr>
        <w:t xml:space="preserve"> BrukerD8 </w:t>
      </w:r>
      <w:proofErr w:type="spellStart"/>
      <w:r w:rsidRPr="002F2F45">
        <w:rPr>
          <w:rFonts w:ascii="Times New Roman" w:eastAsia="Times New Roman" w:hAnsi="Times New Roman" w:cs="Times New Roman"/>
          <w:sz w:val="24"/>
          <w:szCs w:val="24"/>
        </w:rPr>
        <w:t>Advance</w:t>
      </w:r>
      <w:proofErr w:type="spellEnd"/>
      <w:r w:rsidRPr="002F2F45">
        <w:rPr>
          <w:rFonts w:ascii="Times New Roman" w:eastAsia="Times New Roman" w:hAnsi="Times New Roman" w:cs="Times New Roman"/>
          <w:sz w:val="24"/>
          <w:szCs w:val="24"/>
        </w:rPr>
        <w:t xml:space="preserve">) установлено, что «нарост» имеет неоднородное строение. Поверхностные слои «нароста» содержат в составе тугоплавкие отложения корунда Al2O3 толщиной от 2 до 8 мм. Промежуточный слой, примыкающий к поверхностному, содержит отложения включений </w:t>
      </w:r>
      <w:proofErr w:type="spellStart"/>
      <w:r w:rsidRPr="002F2F45">
        <w:rPr>
          <w:rFonts w:ascii="Times New Roman" w:eastAsia="Times New Roman" w:hAnsi="Times New Roman" w:cs="Times New Roman"/>
          <w:sz w:val="24"/>
          <w:szCs w:val="24"/>
        </w:rPr>
        <w:t>алюмомагнезиальной</w:t>
      </w:r>
      <w:proofErr w:type="spellEnd"/>
      <w:r w:rsidRPr="002F2F45">
        <w:rPr>
          <w:rFonts w:ascii="Times New Roman" w:eastAsia="Times New Roman" w:hAnsi="Times New Roman" w:cs="Times New Roman"/>
          <w:sz w:val="24"/>
          <w:szCs w:val="24"/>
        </w:rPr>
        <w:t xml:space="preserve"> шпинели </w:t>
      </w:r>
      <w:proofErr w:type="spellStart"/>
      <w:r w:rsidRPr="002F2F45">
        <w:rPr>
          <w:rFonts w:ascii="Times New Roman" w:eastAsia="Times New Roman" w:hAnsi="Times New Roman" w:cs="Times New Roman"/>
          <w:sz w:val="24"/>
          <w:szCs w:val="24"/>
        </w:rPr>
        <w:t>MgO</w:t>
      </w:r>
      <w:proofErr w:type="spellEnd"/>
      <w:r w:rsidRPr="002F2F45">
        <w:rPr>
          <w:rFonts w:ascii="Times New Roman" w:eastAsia="Times New Roman" w:hAnsi="Times New Roman" w:cs="Times New Roman"/>
          <w:sz w:val="24"/>
          <w:szCs w:val="24"/>
        </w:rPr>
        <w:t xml:space="preserve">•Al2O3 и включений сульфида кальция </w:t>
      </w:r>
      <w:proofErr w:type="spellStart"/>
      <w:r w:rsidRPr="002F2F45">
        <w:rPr>
          <w:rFonts w:ascii="Times New Roman" w:eastAsia="Times New Roman" w:hAnsi="Times New Roman" w:cs="Times New Roman"/>
          <w:sz w:val="24"/>
          <w:szCs w:val="24"/>
        </w:rPr>
        <w:t>CaS</w:t>
      </w:r>
      <w:proofErr w:type="spellEnd"/>
      <w:r w:rsidRPr="002F2F45">
        <w:rPr>
          <w:rFonts w:ascii="Times New Roman" w:eastAsia="Times New Roman" w:hAnsi="Times New Roman" w:cs="Times New Roman"/>
          <w:sz w:val="24"/>
          <w:szCs w:val="24"/>
        </w:rPr>
        <w:t xml:space="preserve">, толщина слоя от 0,8 до 10 мм. Отложения по толщине «нароста» располагаются послойно, чередуясь с металлом. Внутренний слой представляет собой коралловые слои отложений из сульфида кальция </w:t>
      </w:r>
      <w:proofErr w:type="spellStart"/>
      <w:r w:rsidRPr="002F2F45">
        <w:rPr>
          <w:rFonts w:ascii="Times New Roman" w:eastAsia="Times New Roman" w:hAnsi="Times New Roman" w:cs="Times New Roman"/>
          <w:sz w:val="24"/>
          <w:szCs w:val="24"/>
        </w:rPr>
        <w:t>СaS</w:t>
      </w:r>
      <w:proofErr w:type="spellEnd"/>
      <w:r w:rsidRPr="002F2F45">
        <w:rPr>
          <w:rFonts w:ascii="Times New Roman" w:eastAsia="Times New Roman" w:hAnsi="Times New Roman" w:cs="Times New Roman"/>
          <w:sz w:val="24"/>
          <w:szCs w:val="24"/>
        </w:rPr>
        <w:t xml:space="preserve">, легкоплавких и тугоплавких алюминатов кальция типа 3CaO•Al2O3 (Tпл=1535 °С) и </w:t>
      </w:r>
      <w:proofErr w:type="spellStart"/>
      <w:r w:rsidRPr="002F2F45">
        <w:rPr>
          <w:rFonts w:ascii="Times New Roman" w:eastAsia="Times New Roman" w:hAnsi="Times New Roman" w:cs="Times New Roman"/>
          <w:sz w:val="24"/>
          <w:szCs w:val="24"/>
        </w:rPr>
        <w:t>CaO</w:t>
      </w:r>
      <w:proofErr w:type="spellEnd"/>
      <w:r w:rsidRPr="002F2F45">
        <w:rPr>
          <w:rFonts w:ascii="Times New Roman" w:eastAsia="Times New Roman" w:hAnsi="Times New Roman" w:cs="Times New Roman"/>
          <w:sz w:val="24"/>
          <w:szCs w:val="24"/>
        </w:rPr>
        <w:t xml:space="preserve">•2Al2O3 (Tпл=1745 °С). Исследованием установлено, что основной причиной затягивания сталеразливочных каналов при разливке стали марки С45Е является образование отложений </w:t>
      </w:r>
      <w:proofErr w:type="spellStart"/>
      <w:r w:rsidRPr="002F2F45">
        <w:rPr>
          <w:rFonts w:ascii="Times New Roman" w:eastAsia="Times New Roman" w:hAnsi="Times New Roman" w:cs="Times New Roman"/>
          <w:sz w:val="24"/>
          <w:szCs w:val="24"/>
        </w:rPr>
        <w:t>CaS</w:t>
      </w:r>
      <w:proofErr w:type="spellEnd"/>
      <w:r w:rsidRPr="002F2F45">
        <w:rPr>
          <w:rFonts w:ascii="Times New Roman" w:eastAsia="Times New Roman" w:hAnsi="Times New Roman" w:cs="Times New Roman"/>
          <w:sz w:val="24"/>
          <w:szCs w:val="24"/>
        </w:rPr>
        <w:t xml:space="preserve"> и </w:t>
      </w:r>
      <w:proofErr w:type="spellStart"/>
      <w:r w:rsidRPr="002F2F45">
        <w:rPr>
          <w:rFonts w:ascii="Times New Roman" w:eastAsia="Times New Roman" w:hAnsi="Times New Roman" w:cs="Times New Roman"/>
          <w:sz w:val="24"/>
          <w:szCs w:val="24"/>
        </w:rPr>
        <w:t>MgO</w:t>
      </w:r>
      <w:proofErr w:type="spellEnd"/>
      <w:r w:rsidRPr="002F2F45">
        <w:rPr>
          <w:rFonts w:ascii="Times New Roman" w:eastAsia="Times New Roman" w:hAnsi="Times New Roman" w:cs="Times New Roman"/>
          <w:sz w:val="24"/>
          <w:szCs w:val="24"/>
        </w:rPr>
        <w:t xml:space="preserve">•Al2O3 на внутренних слоях «нароста». </w:t>
      </w:r>
    </w:p>
    <w:p w:rsidR="008F4BE5" w:rsidRPr="002F2F45" w:rsidRDefault="008F4BE5" w:rsidP="002F2F45">
      <w:pPr>
        <w:spacing w:after="0" w:line="240" w:lineRule="auto"/>
        <w:jc w:val="both"/>
        <w:rPr>
          <w:rFonts w:ascii="Times New Roman" w:eastAsia="Times New Roman" w:hAnsi="Times New Roman" w:cs="Times New Roman"/>
          <w:bCs/>
          <w:sz w:val="24"/>
          <w:szCs w:val="24"/>
        </w:rPr>
      </w:pPr>
    </w:p>
    <w:p w:rsidR="008F4BE5" w:rsidRPr="002F2F45" w:rsidRDefault="008F4BE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621.7.016.3</w:t>
      </w:r>
    </w:p>
    <w:p w:rsidR="008F4BE5" w:rsidRPr="002F2F45" w:rsidRDefault="008F4BE5"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Дрягун</w:t>
      </w:r>
      <w:proofErr w:type="spellEnd"/>
      <w:r w:rsidRPr="002F2F45">
        <w:rPr>
          <w:rFonts w:ascii="Times New Roman" w:eastAsia="Times New Roman" w:hAnsi="Times New Roman" w:cs="Times New Roman"/>
          <w:b/>
          <w:bCs/>
          <w:i/>
          <w:sz w:val="24"/>
          <w:szCs w:val="24"/>
        </w:rPr>
        <w:t>, Э.П.</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Разработка технологии изготовления проволоки для самонарезающих винтов в условиях ОАО "ММК-МЕТИЗ"</w:t>
      </w:r>
      <w:r w:rsidRPr="002F2F45">
        <w:rPr>
          <w:rFonts w:ascii="Times New Roman" w:eastAsia="Times New Roman" w:hAnsi="Times New Roman" w:cs="Times New Roman"/>
          <w:sz w:val="24"/>
          <w:szCs w:val="24"/>
        </w:rPr>
        <w:t xml:space="preserve"> / Э. П. </w:t>
      </w:r>
      <w:proofErr w:type="spellStart"/>
      <w:r w:rsidRPr="002F2F45">
        <w:rPr>
          <w:rFonts w:ascii="Times New Roman" w:eastAsia="Times New Roman" w:hAnsi="Times New Roman" w:cs="Times New Roman"/>
          <w:sz w:val="24"/>
          <w:szCs w:val="24"/>
        </w:rPr>
        <w:t>Дрягун</w:t>
      </w:r>
      <w:proofErr w:type="spellEnd"/>
      <w:r w:rsidRPr="002F2F45">
        <w:rPr>
          <w:rFonts w:ascii="Times New Roman" w:eastAsia="Times New Roman" w:hAnsi="Times New Roman" w:cs="Times New Roman"/>
          <w:sz w:val="24"/>
          <w:szCs w:val="24"/>
        </w:rPr>
        <w:t xml:space="preserve">, А. К. </w:t>
      </w:r>
      <w:proofErr w:type="spellStart"/>
      <w:r w:rsidRPr="002F2F45">
        <w:rPr>
          <w:rFonts w:ascii="Times New Roman" w:eastAsia="Times New Roman" w:hAnsi="Times New Roman" w:cs="Times New Roman"/>
          <w:sz w:val="24"/>
          <w:szCs w:val="24"/>
        </w:rPr>
        <w:t>Белан</w:t>
      </w:r>
      <w:proofErr w:type="spellEnd"/>
      <w:r w:rsidRPr="002F2F45">
        <w:rPr>
          <w:rFonts w:ascii="Times New Roman" w:eastAsia="Times New Roman" w:hAnsi="Times New Roman" w:cs="Times New Roman"/>
          <w:sz w:val="24"/>
          <w:szCs w:val="24"/>
        </w:rPr>
        <w:t xml:space="preserve">, О. А. </w:t>
      </w:r>
      <w:proofErr w:type="spellStart"/>
      <w:r w:rsidRPr="002F2F45">
        <w:rPr>
          <w:rFonts w:ascii="Times New Roman" w:eastAsia="Times New Roman" w:hAnsi="Times New Roman" w:cs="Times New Roman"/>
          <w:sz w:val="24"/>
          <w:szCs w:val="24"/>
        </w:rPr>
        <w:t>Белан</w:t>
      </w:r>
      <w:proofErr w:type="spellEnd"/>
      <w:r w:rsidRPr="002F2F45">
        <w:rPr>
          <w:rFonts w:ascii="Times New Roman" w:eastAsia="Times New Roman" w:hAnsi="Times New Roman" w:cs="Times New Roman"/>
          <w:sz w:val="24"/>
          <w:szCs w:val="24"/>
        </w:rPr>
        <w:t xml:space="preserve"> // Теория и технология металлургического производства. - 2020. - № 1. - С. 35-40: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Самонарезающие винты в настоящее время являются очень востребованными крепежными изделиями. Они нашли свое применение для соединения металла, дерева и пластика. Конструкция самонарезающих винтов многообразна. Наибольшее влияние на качество винтов оказывает качество применяемого металла, поэтому для выполнения требований по геометрическим параметрам и механическим свойствам, необходимо качественное сырье. Изготовление качественной проволоки для дальнейшей штамповки самонарезающих винтов является актуальной задачей в условиях современного рынка. В статье приведены марки стали, применяемые за рубежом и в России. Рассмотрен технологический процесс волочения проволоки для штамповки самонарезающих винтов. Представлены особенности технологии изготовления проволоки для последующей холодной штамповки самонарезающих винтов в условиях ОАО «ММК-МЕТИЗ». Приведены рекомендуемые механические свойства катанки и готовой проволоки для получения головок винтов при высадке и качественной резьбы при накатке. Легирующие элементы в металле обеспечат получение механических свойств на готовых винтах после термической обработки. В результате проведенных исследований даны рекомендации по выбору сухих волочильных смазок, позволяющих улучшить качество поверхности готовой проволоки. </w:t>
      </w:r>
      <w:r w:rsidRPr="002F2F45">
        <w:rPr>
          <w:rFonts w:ascii="Times New Roman" w:eastAsia="Times New Roman" w:hAnsi="Times New Roman" w:cs="Times New Roman"/>
          <w:sz w:val="24"/>
          <w:szCs w:val="24"/>
        </w:rPr>
        <w:lastRenderedPageBreak/>
        <w:t xml:space="preserve">Представлена новая технология изготовления проволоки с </w:t>
      </w:r>
      <w:proofErr w:type="spellStart"/>
      <w:r w:rsidRPr="002F2F45">
        <w:rPr>
          <w:rFonts w:ascii="Times New Roman" w:eastAsia="Times New Roman" w:hAnsi="Times New Roman" w:cs="Times New Roman"/>
          <w:sz w:val="24"/>
          <w:szCs w:val="24"/>
        </w:rPr>
        <w:t>фосфатированием</w:t>
      </w:r>
      <w:proofErr w:type="spellEnd"/>
      <w:r w:rsidRPr="002F2F45">
        <w:rPr>
          <w:rFonts w:ascii="Times New Roman" w:eastAsia="Times New Roman" w:hAnsi="Times New Roman" w:cs="Times New Roman"/>
          <w:sz w:val="24"/>
          <w:szCs w:val="24"/>
        </w:rPr>
        <w:t xml:space="preserve"> и последующим мокрым волочением. </w:t>
      </w:r>
    </w:p>
    <w:p w:rsidR="0097328B" w:rsidRDefault="0097328B" w:rsidP="002F2F45">
      <w:pPr>
        <w:spacing w:after="0" w:line="240" w:lineRule="auto"/>
        <w:jc w:val="both"/>
        <w:rPr>
          <w:rFonts w:ascii="Times New Roman" w:eastAsia="Times New Roman" w:hAnsi="Times New Roman" w:cs="Times New Roman"/>
          <w:bCs/>
          <w:sz w:val="24"/>
          <w:szCs w:val="24"/>
        </w:rPr>
      </w:pPr>
    </w:p>
    <w:p w:rsidR="00E9431D" w:rsidRPr="002F2F45" w:rsidRDefault="00E9431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669.02/09:004.422:159.91</w:t>
      </w:r>
    </w:p>
    <w:p w:rsidR="00E9431D" w:rsidRPr="002F2F45" w:rsidRDefault="00E9431D" w:rsidP="002F2F45">
      <w:pPr>
        <w:spacing w:after="0" w:line="240" w:lineRule="auto"/>
        <w:jc w:val="both"/>
        <w:rPr>
          <w:rFonts w:ascii="Times New Roman" w:eastAsia="Times New Roman" w:hAnsi="Times New Roman" w:cs="Times New Roman"/>
          <w:b/>
          <w:bCs/>
          <w:i/>
          <w:sz w:val="24"/>
          <w:szCs w:val="24"/>
        </w:rPr>
      </w:pPr>
      <w:r w:rsidRPr="006A68BB">
        <w:rPr>
          <w:rFonts w:ascii="Times New Roman" w:eastAsia="Times New Roman" w:hAnsi="Times New Roman" w:cs="Times New Roman"/>
          <w:b/>
          <w:bCs/>
          <w:i/>
          <w:sz w:val="24"/>
          <w:szCs w:val="24"/>
        </w:rPr>
        <w:t>Жильцов, А.П.</w:t>
      </w:r>
    </w:p>
    <w:p w:rsidR="00E9431D" w:rsidRPr="002F2F45" w:rsidRDefault="00E9431D"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sz w:val="24"/>
          <w:szCs w:val="24"/>
        </w:rPr>
        <w:t xml:space="preserve">Разработка комплексной системы по снижению производственных рисков на металлургическом </w:t>
      </w:r>
      <w:r w:rsidRPr="002F2F45">
        <w:rPr>
          <w:rFonts w:ascii="Times New Roman" w:eastAsia="Times New Roman" w:hAnsi="Times New Roman" w:cs="Times New Roman"/>
          <w:b/>
          <w:sz w:val="24"/>
          <w:szCs w:val="24"/>
        </w:rPr>
        <w:t>предприятии</w:t>
      </w:r>
      <w:r w:rsidRPr="006A68BB">
        <w:rPr>
          <w:rFonts w:ascii="Times New Roman" w:eastAsia="Times New Roman" w:hAnsi="Times New Roman" w:cs="Times New Roman"/>
          <w:sz w:val="24"/>
          <w:szCs w:val="24"/>
        </w:rPr>
        <w:t xml:space="preserve"> / А. П. Жильцов, Д. А. Вишневский</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Вестник Липецкого государственного технического университета. - 2020. - № 1 (42). - С. 68-73: ил. - </w:t>
      </w:r>
      <w:proofErr w:type="spellStart"/>
      <w:r w:rsidRPr="006A68BB">
        <w:rPr>
          <w:rFonts w:ascii="Times New Roman" w:eastAsia="Times New Roman" w:hAnsi="Times New Roman" w:cs="Times New Roman"/>
          <w:sz w:val="24"/>
          <w:szCs w:val="24"/>
        </w:rPr>
        <w:t>Библиогр</w:t>
      </w:r>
      <w:proofErr w:type="spellEnd"/>
      <w:r w:rsidRPr="006A68BB">
        <w:rPr>
          <w:rFonts w:ascii="Times New Roman" w:eastAsia="Times New Roman" w:hAnsi="Times New Roman" w:cs="Times New Roman"/>
          <w:sz w:val="24"/>
          <w:szCs w:val="24"/>
        </w:rPr>
        <w:t>.: 7 назв.</w:t>
      </w:r>
    </w:p>
    <w:p w:rsidR="00E9431D" w:rsidRPr="006A68BB" w:rsidRDefault="00E9431D"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t xml:space="preserve">Предложена система мониторинга психофизического состояния работника во время рабочего процесса на металлургическом предприятии для снижения уровня производственных рисков. Обоснована схема функционирования системы. Выбраны составляющие элементы схемы. Разработана компьютерная программа для обработки и сохранения результатов мониторинга. </w:t>
      </w:r>
    </w:p>
    <w:p w:rsidR="00926579" w:rsidRPr="002F2F45" w:rsidRDefault="00926579" w:rsidP="002F2F45">
      <w:pPr>
        <w:spacing w:after="0" w:line="240" w:lineRule="auto"/>
        <w:jc w:val="both"/>
        <w:rPr>
          <w:rFonts w:ascii="Times New Roman" w:eastAsia="Times New Roman" w:hAnsi="Times New Roman" w:cs="Times New Roman"/>
          <w:bCs/>
          <w:sz w:val="24"/>
          <w:szCs w:val="24"/>
        </w:rPr>
      </w:pPr>
    </w:p>
    <w:p w:rsidR="00926579" w:rsidRPr="002F2F45" w:rsidRDefault="00926579"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669.04:666.76</w:t>
      </w:r>
    </w:p>
    <w:p w:rsidR="00926579" w:rsidRPr="002F2F45" w:rsidRDefault="0092657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 xml:space="preserve">Исследование влияния режима обработки стали </w:t>
      </w:r>
      <w:proofErr w:type="spellStart"/>
      <w:r w:rsidRPr="002F2F45">
        <w:rPr>
          <w:rFonts w:ascii="Times New Roman" w:eastAsia="Times New Roman" w:hAnsi="Times New Roman" w:cs="Times New Roman"/>
          <w:b/>
          <w:bCs/>
          <w:sz w:val="24"/>
          <w:szCs w:val="24"/>
        </w:rPr>
        <w:t>ферросиликоалюминием</w:t>
      </w:r>
      <w:proofErr w:type="spellEnd"/>
      <w:r w:rsidRPr="002F2F45">
        <w:rPr>
          <w:rFonts w:ascii="Times New Roman" w:eastAsia="Times New Roman" w:hAnsi="Times New Roman" w:cs="Times New Roman"/>
          <w:b/>
          <w:bCs/>
          <w:sz w:val="24"/>
          <w:szCs w:val="24"/>
        </w:rPr>
        <w:t xml:space="preserve"> на ее металлургические свойства</w:t>
      </w:r>
      <w:r w:rsidRPr="002F2F45">
        <w:rPr>
          <w:rFonts w:ascii="Times New Roman" w:eastAsia="Times New Roman" w:hAnsi="Times New Roman" w:cs="Times New Roman"/>
          <w:sz w:val="24"/>
          <w:szCs w:val="24"/>
        </w:rPr>
        <w:t xml:space="preserve"> / А. З. </w:t>
      </w:r>
      <w:proofErr w:type="spellStart"/>
      <w:r w:rsidRPr="002F2F45">
        <w:rPr>
          <w:rFonts w:ascii="Times New Roman" w:eastAsia="Times New Roman" w:hAnsi="Times New Roman" w:cs="Times New Roman"/>
          <w:sz w:val="24"/>
          <w:szCs w:val="24"/>
        </w:rPr>
        <w:t>Исагулов</w:t>
      </w:r>
      <w:proofErr w:type="spellEnd"/>
      <w:r w:rsidRPr="002F2F45">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- 2020. - Т. 24. - № 1. - С. 208-219: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20 назв.</w:t>
      </w:r>
    </w:p>
    <w:p w:rsidR="00926579" w:rsidRPr="002F2F45" w:rsidRDefault="0092657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Приведены результаты исследования по определению влияния режима обработки стали </w:t>
      </w:r>
      <w:proofErr w:type="spellStart"/>
      <w:r w:rsidRPr="002F2F45">
        <w:rPr>
          <w:rFonts w:ascii="Times New Roman" w:eastAsia="Times New Roman" w:hAnsi="Times New Roman" w:cs="Times New Roman"/>
          <w:sz w:val="24"/>
          <w:szCs w:val="24"/>
        </w:rPr>
        <w:t>ферросиликоалюминием</w:t>
      </w:r>
      <w:proofErr w:type="spellEnd"/>
      <w:r w:rsidRPr="002F2F45">
        <w:rPr>
          <w:rFonts w:ascii="Times New Roman" w:eastAsia="Times New Roman" w:hAnsi="Times New Roman" w:cs="Times New Roman"/>
          <w:sz w:val="24"/>
          <w:szCs w:val="24"/>
        </w:rPr>
        <w:t xml:space="preserve"> марок ФС55А20 и ФС55А15 на металлургические свойства образцов стали. Плавку опытных образцов стали проводили в индукционной лабораторной печи УИП-25 с модернизированной системой охлаждения в </w:t>
      </w:r>
      <w:proofErr w:type="spellStart"/>
      <w:r w:rsidRPr="002F2F45">
        <w:rPr>
          <w:rFonts w:ascii="Times New Roman" w:eastAsia="Times New Roman" w:hAnsi="Times New Roman" w:cs="Times New Roman"/>
          <w:sz w:val="24"/>
          <w:szCs w:val="24"/>
        </w:rPr>
        <w:t>слабоокислительной</w:t>
      </w:r>
      <w:proofErr w:type="spellEnd"/>
      <w:r w:rsidRPr="002F2F45">
        <w:rPr>
          <w:rFonts w:ascii="Times New Roman" w:eastAsia="Times New Roman" w:hAnsi="Times New Roman" w:cs="Times New Roman"/>
          <w:sz w:val="24"/>
          <w:szCs w:val="24"/>
        </w:rPr>
        <w:t xml:space="preserve"> среде методом переплава. Изучалось влияние природы </w:t>
      </w:r>
      <w:proofErr w:type="spellStart"/>
      <w:r w:rsidRPr="002F2F45">
        <w:rPr>
          <w:rFonts w:ascii="Times New Roman" w:eastAsia="Times New Roman" w:hAnsi="Times New Roman" w:cs="Times New Roman"/>
          <w:sz w:val="24"/>
          <w:szCs w:val="24"/>
        </w:rPr>
        <w:t>раскислителя</w:t>
      </w:r>
      <w:proofErr w:type="spellEnd"/>
      <w:r w:rsidRPr="002F2F45">
        <w:rPr>
          <w:rFonts w:ascii="Times New Roman" w:eastAsia="Times New Roman" w:hAnsi="Times New Roman" w:cs="Times New Roman"/>
          <w:sz w:val="24"/>
          <w:szCs w:val="24"/>
        </w:rPr>
        <w:t xml:space="preserve"> на такие показатели металлургического качества стали как индекс загрязненности по неметаллическим включениям, природа неметаллических включений, степень химической ликвации, балл зерна. Использовались химический, микрорентгеноспектральный, микроструктурный анализы. Сравнение экспериментальных образцов позволяет утверждать, что при прочих равных условиях сплав марки ФС55А20, используемый при </w:t>
      </w:r>
      <w:proofErr w:type="spellStart"/>
      <w:r w:rsidRPr="002F2F45">
        <w:rPr>
          <w:rFonts w:ascii="Times New Roman" w:eastAsia="Times New Roman" w:hAnsi="Times New Roman" w:cs="Times New Roman"/>
          <w:sz w:val="24"/>
          <w:szCs w:val="24"/>
        </w:rPr>
        <w:t>раскислении</w:t>
      </w:r>
      <w:proofErr w:type="spellEnd"/>
      <w:r w:rsidRPr="002F2F45">
        <w:rPr>
          <w:rFonts w:ascii="Times New Roman" w:eastAsia="Times New Roman" w:hAnsi="Times New Roman" w:cs="Times New Roman"/>
          <w:sz w:val="24"/>
          <w:szCs w:val="24"/>
        </w:rPr>
        <w:t xml:space="preserve">, оказывает более благоприятное влияние, чем сплав ФС55А15, на металлургическое качество стали по оцениваемым параметрам: средний балл зерна, степень ликвации, индекс загрязненности. Индекс загрязненности в случае </w:t>
      </w:r>
      <w:proofErr w:type="spellStart"/>
      <w:r w:rsidRPr="002F2F45">
        <w:rPr>
          <w:rFonts w:ascii="Times New Roman" w:eastAsia="Times New Roman" w:hAnsi="Times New Roman" w:cs="Times New Roman"/>
          <w:sz w:val="24"/>
          <w:szCs w:val="24"/>
        </w:rPr>
        <w:t>раскисления</w:t>
      </w:r>
      <w:proofErr w:type="spellEnd"/>
      <w:r w:rsidRPr="002F2F45">
        <w:rPr>
          <w:rFonts w:ascii="Times New Roman" w:eastAsia="Times New Roman" w:hAnsi="Times New Roman" w:cs="Times New Roman"/>
          <w:sz w:val="24"/>
          <w:szCs w:val="24"/>
        </w:rPr>
        <w:t xml:space="preserve"> сплавом ФС55А15 возрастает на 17%. Методом микрорентгеноспектрального анализа установлена природа неметаллических включений, которые представлены 4 группами: оксиды, сульфиды, силикаты и </w:t>
      </w:r>
      <w:proofErr w:type="spellStart"/>
      <w:r w:rsidRPr="002F2F45">
        <w:rPr>
          <w:rFonts w:ascii="Times New Roman" w:eastAsia="Times New Roman" w:hAnsi="Times New Roman" w:cs="Times New Roman"/>
          <w:sz w:val="24"/>
          <w:szCs w:val="24"/>
        </w:rPr>
        <w:t>неидентифицированная</w:t>
      </w:r>
      <w:proofErr w:type="spellEnd"/>
      <w:r w:rsidRPr="002F2F45">
        <w:rPr>
          <w:rFonts w:ascii="Times New Roman" w:eastAsia="Times New Roman" w:hAnsi="Times New Roman" w:cs="Times New Roman"/>
          <w:sz w:val="24"/>
          <w:szCs w:val="24"/>
        </w:rPr>
        <w:t xml:space="preserve"> фаза, доля которой колеблется в пределах 10-15%. </w:t>
      </w:r>
    </w:p>
    <w:p w:rsidR="001217B8" w:rsidRPr="002F2F45" w:rsidRDefault="001217B8" w:rsidP="002F2F45">
      <w:pPr>
        <w:spacing w:after="0" w:line="240" w:lineRule="auto"/>
        <w:jc w:val="both"/>
        <w:rPr>
          <w:rFonts w:ascii="Times New Roman" w:eastAsia="Times New Roman" w:hAnsi="Times New Roman" w:cs="Times New Roman"/>
          <w:bCs/>
          <w:sz w:val="24"/>
          <w:szCs w:val="24"/>
        </w:rPr>
      </w:pPr>
    </w:p>
    <w:p w:rsidR="001217B8" w:rsidRPr="002F2F45" w:rsidRDefault="001217B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w:t>
      </w:r>
    </w:p>
    <w:p w:rsidR="001217B8" w:rsidRPr="002F2F45" w:rsidRDefault="001217B8"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Кальченко</w:t>
      </w:r>
      <w:proofErr w:type="spellEnd"/>
      <w:r w:rsidRPr="002F2F45">
        <w:rPr>
          <w:rFonts w:ascii="Times New Roman" w:eastAsia="Times New Roman" w:hAnsi="Times New Roman" w:cs="Times New Roman"/>
          <w:b/>
          <w:bCs/>
          <w:i/>
          <w:sz w:val="24"/>
          <w:szCs w:val="24"/>
        </w:rPr>
        <w:t>, А.А.</w:t>
      </w:r>
    </w:p>
    <w:p w:rsidR="001217B8" w:rsidRPr="002F2F45" w:rsidRDefault="001217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Волочение проволоки в режиме жидкостного трения</w:t>
      </w:r>
      <w:r w:rsidRPr="002F2F45">
        <w:rPr>
          <w:rFonts w:ascii="Times New Roman" w:eastAsia="Times New Roman" w:hAnsi="Times New Roman" w:cs="Times New Roman"/>
          <w:sz w:val="24"/>
          <w:szCs w:val="24"/>
        </w:rPr>
        <w:t xml:space="preserve"> / А. А. </w:t>
      </w:r>
      <w:proofErr w:type="spellStart"/>
      <w:r w:rsidRPr="002F2F45">
        <w:rPr>
          <w:rFonts w:ascii="Times New Roman" w:eastAsia="Times New Roman" w:hAnsi="Times New Roman" w:cs="Times New Roman"/>
          <w:sz w:val="24"/>
          <w:szCs w:val="24"/>
        </w:rPr>
        <w:t>Кальченко</w:t>
      </w:r>
      <w:proofErr w:type="spellEnd"/>
      <w:r w:rsidRPr="002F2F45">
        <w:rPr>
          <w:rFonts w:ascii="Times New Roman" w:eastAsia="Times New Roman" w:hAnsi="Times New Roman" w:cs="Times New Roman"/>
          <w:sz w:val="24"/>
          <w:szCs w:val="24"/>
        </w:rPr>
        <w:t xml:space="preserve">, К. Г. Пащенко, С. А. </w:t>
      </w:r>
      <w:proofErr w:type="spellStart"/>
      <w:r w:rsidRPr="002F2F45">
        <w:rPr>
          <w:rFonts w:ascii="Times New Roman" w:eastAsia="Times New Roman" w:hAnsi="Times New Roman" w:cs="Times New Roman"/>
          <w:sz w:val="24"/>
          <w:szCs w:val="24"/>
        </w:rPr>
        <w:t>Кургузов</w:t>
      </w:r>
      <w:proofErr w:type="spellEnd"/>
      <w:r w:rsidRPr="002F2F45">
        <w:rPr>
          <w:rFonts w:ascii="Times New Roman" w:eastAsia="Times New Roman" w:hAnsi="Times New Roman" w:cs="Times New Roman"/>
          <w:sz w:val="24"/>
          <w:szCs w:val="24"/>
        </w:rPr>
        <w:t xml:space="preserve"> // Теория и технология металлургического производства. - 2020. - № 1. - С. 26-30: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6 назв.</w:t>
      </w:r>
    </w:p>
    <w:p w:rsidR="001217B8" w:rsidRPr="002F2F45" w:rsidRDefault="001217B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Представлена аналитическая модель, определяющая давление смазки от геометрических параметров конструкции трубки насадки и свойств самой смазки. При многократном волочении для каждой протяжки, из-за увеличения сопротивления деформации проволоки за счет наклепа металла, потребуется свой волочильный инструмент с конкретными геометрическими параметрами, что приведет к увеличению парка инструмента. На основе проведенных исследований разработана универсальная конструкция волочильного инструмента, позволяющего автоматически обеспечивать режим жидкостного трения при волочении проволоки из различных марок сталей и цветных металлов. Предлагаемая конструкция, состоящая из обоймы, рабочей и опорной волок, отличается от известных тем, что напорная волока устанавливается в обойме с возможностью осевого перемещения. Величина перемещения напорной волоки при установившемся процессе </w:t>
      </w:r>
      <w:r w:rsidRPr="002F2F45">
        <w:rPr>
          <w:rFonts w:ascii="Times New Roman" w:eastAsia="Times New Roman" w:hAnsi="Times New Roman" w:cs="Times New Roman"/>
          <w:sz w:val="24"/>
          <w:szCs w:val="24"/>
        </w:rPr>
        <w:lastRenderedPageBreak/>
        <w:t xml:space="preserve">волочения пропорциональна давлению смазки в очаге деформации, которая хорошо </w:t>
      </w:r>
      <w:proofErr w:type="spellStart"/>
      <w:r w:rsidRPr="002F2F45">
        <w:rPr>
          <w:rFonts w:ascii="Times New Roman" w:eastAsia="Times New Roman" w:hAnsi="Times New Roman" w:cs="Times New Roman"/>
          <w:sz w:val="24"/>
          <w:szCs w:val="24"/>
        </w:rPr>
        <w:t>коррелирует</w:t>
      </w:r>
      <w:proofErr w:type="spellEnd"/>
      <w:r w:rsidRPr="002F2F45">
        <w:rPr>
          <w:rFonts w:ascii="Times New Roman" w:eastAsia="Times New Roman" w:hAnsi="Times New Roman" w:cs="Times New Roman"/>
          <w:sz w:val="24"/>
          <w:szCs w:val="24"/>
        </w:rPr>
        <w:t xml:space="preserve"> с аналитической моделью, приведенной в данной работе. </w:t>
      </w:r>
    </w:p>
    <w:p w:rsidR="00D53EFC" w:rsidRPr="002F2F45" w:rsidRDefault="00D53EFC" w:rsidP="002F2F45">
      <w:pPr>
        <w:spacing w:after="0" w:line="240" w:lineRule="auto"/>
        <w:jc w:val="both"/>
        <w:rPr>
          <w:rFonts w:ascii="Times New Roman" w:eastAsia="Times New Roman" w:hAnsi="Times New Roman" w:cs="Times New Roman"/>
          <w:bCs/>
          <w:sz w:val="24"/>
          <w:szCs w:val="24"/>
        </w:rPr>
      </w:pPr>
    </w:p>
    <w:p w:rsidR="00D53EFC" w:rsidRPr="002F2F45" w:rsidRDefault="00D53EFC"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681.542</w:t>
      </w:r>
    </w:p>
    <w:p w:rsidR="00D53EFC" w:rsidRPr="002F2F45" w:rsidRDefault="00D53EFC"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Кирос</w:t>
      </w:r>
      <w:proofErr w:type="spellEnd"/>
      <w:r w:rsidRPr="002F2F45">
        <w:rPr>
          <w:rFonts w:ascii="Times New Roman" w:eastAsia="Times New Roman" w:hAnsi="Times New Roman" w:cs="Times New Roman"/>
          <w:b/>
          <w:bCs/>
          <w:i/>
          <w:sz w:val="24"/>
          <w:szCs w:val="24"/>
        </w:rPr>
        <w:t xml:space="preserve">, </w:t>
      </w:r>
      <w:proofErr w:type="spellStart"/>
      <w:r w:rsidRPr="002F2F45">
        <w:rPr>
          <w:rFonts w:ascii="Times New Roman" w:eastAsia="Times New Roman" w:hAnsi="Times New Roman" w:cs="Times New Roman"/>
          <w:b/>
          <w:bCs/>
          <w:i/>
          <w:sz w:val="24"/>
          <w:szCs w:val="24"/>
        </w:rPr>
        <w:t>Кабасканго</w:t>
      </w:r>
      <w:proofErr w:type="spellEnd"/>
      <w:r w:rsidRPr="002F2F45">
        <w:rPr>
          <w:rFonts w:ascii="Times New Roman" w:eastAsia="Times New Roman" w:hAnsi="Times New Roman" w:cs="Times New Roman"/>
          <w:b/>
          <w:bCs/>
          <w:i/>
          <w:sz w:val="24"/>
          <w:szCs w:val="24"/>
        </w:rPr>
        <w:t xml:space="preserve"> В.Э.</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Управление параметрами газовых горелок отражательных печей горения при плавлении никельсодержащего сырья</w:t>
      </w:r>
      <w:r w:rsidRPr="002F2F45">
        <w:rPr>
          <w:rFonts w:ascii="Times New Roman" w:eastAsia="Times New Roman" w:hAnsi="Times New Roman" w:cs="Times New Roman"/>
          <w:sz w:val="24"/>
          <w:szCs w:val="24"/>
        </w:rPr>
        <w:t xml:space="preserve"> / </w:t>
      </w:r>
      <w:proofErr w:type="spellStart"/>
      <w:r w:rsidRPr="002F2F45">
        <w:rPr>
          <w:rFonts w:ascii="Times New Roman" w:eastAsia="Times New Roman" w:hAnsi="Times New Roman" w:cs="Times New Roman"/>
          <w:sz w:val="24"/>
          <w:szCs w:val="24"/>
        </w:rPr>
        <w:t>Кирос</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Кабасканго</w:t>
      </w:r>
      <w:proofErr w:type="spellEnd"/>
      <w:r w:rsidRPr="002F2F45">
        <w:rPr>
          <w:rFonts w:ascii="Times New Roman" w:eastAsia="Times New Roman" w:hAnsi="Times New Roman" w:cs="Times New Roman"/>
          <w:sz w:val="24"/>
          <w:szCs w:val="24"/>
        </w:rPr>
        <w:t xml:space="preserve"> В.Э., В. Ю. </w:t>
      </w:r>
      <w:proofErr w:type="spellStart"/>
      <w:r w:rsidRPr="002F2F45">
        <w:rPr>
          <w:rFonts w:ascii="Times New Roman" w:eastAsia="Times New Roman" w:hAnsi="Times New Roman" w:cs="Times New Roman"/>
          <w:sz w:val="24"/>
          <w:szCs w:val="24"/>
        </w:rPr>
        <w:t>Бажин</w:t>
      </w:r>
      <w:proofErr w:type="spellEnd"/>
      <w:r w:rsidRPr="002F2F45">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1. - С. 220-230: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20 назв.</w:t>
      </w:r>
    </w:p>
    <w:p w:rsidR="00D53EFC" w:rsidRPr="002F2F45" w:rsidRDefault="00D53EFC" w:rsidP="002F2F45">
      <w:pPr>
        <w:spacing w:after="0"/>
        <w:ind w:firstLine="708"/>
        <w:jc w:val="both"/>
        <w:rPr>
          <w:rFonts w:ascii="Times New Roman" w:hAnsi="Times New Roman" w:cs="Times New Roman"/>
          <w:sz w:val="24"/>
          <w:szCs w:val="24"/>
        </w:rPr>
      </w:pPr>
      <w:r w:rsidRPr="002F2F45">
        <w:rPr>
          <w:rFonts w:ascii="Times New Roman" w:eastAsia="Times New Roman" w:hAnsi="Times New Roman" w:cs="Times New Roman"/>
          <w:sz w:val="24"/>
          <w:szCs w:val="24"/>
        </w:rPr>
        <w:t xml:space="preserve">Цель - разработать и обосновать принципы энергетической модели промышленной отражательной печи с учетом химического состава и свойств природного газа, широко используемого в качестве топлива в металлургических процессах для обеспечения эффективной работы газопламенных печей в производстве чернового никеля. Определены зависимости для оптимизации процесса автоматизации промышленных горелок при минимизации </w:t>
      </w:r>
      <w:proofErr w:type="spellStart"/>
      <w:r w:rsidRPr="002F2F45">
        <w:rPr>
          <w:rFonts w:ascii="Times New Roman" w:eastAsia="Times New Roman" w:hAnsi="Times New Roman" w:cs="Times New Roman"/>
          <w:sz w:val="24"/>
          <w:szCs w:val="24"/>
        </w:rPr>
        <w:t>энергопотерь</w:t>
      </w:r>
      <w:proofErr w:type="spellEnd"/>
      <w:r w:rsidRPr="002F2F45">
        <w:rPr>
          <w:rFonts w:ascii="Times New Roman" w:eastAsia="Times New Roman" w:hAnsi="Times New Roman" w:cs="Times New Roman"/>
          <w:sz w:val="24"/>
          <w:szCs w:val="24"/>
        </w:rPr>
        <w:t xml:space="preserve"> и выброса вредных веществ. На основании проведенных исследований были определены отрицательное влияние избытка воздуха на максимальную температуру продуктов плавки и положительный эффект предварительного нагрева воздуха при этой температуре. При поступлении воздуха с температурой при 50°С (вместо 25°С) температура пламени поднимается, что приводит к увеличению нагрева, добавляемого к нагрузке, и снижению энергопотребления процесса. Избыток воздуха и температура продуктов в тепловом процессе, основанном на сжигании природного газа, являются наиболее определяющими факторами в экологических и энергетических аспектах процесса.</w:t>
      </w:r>
    </w:p>
    <w:p w:rsidR="001217B8" w:rsidRPr="002F2F45" w:rsidRDefault="001217B8" w:rsidP="002F2F45">
      <w:pPr>
        <w:spacing w:after="0"/>
        <w:rPr>
          <w:rFonts w:ascii="Times New Roman" w:hAnsi="Times New Roman" w:cs="Times New Roman"/>
          <w:sz w:val="24"/>
          <w:szCs w:val="24"/>
        </w:rPr>
      </w:pPr>
    </w:p>
    <w:p w:rsidR="0004704E" w:rsidRPr="002F2F45" w:rsidRDefault="0004704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621.771</w:t>
      </w:r>
    </w:p>
    <w:p w:rsidR="0004704E" w:rsidRPr="002F2F45" w:rsidRDefault="0004704E"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Коваль, Г.И.</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Промышленное применение и развитие шаговой прокатки</w:t>
      </w:r>
      <w:r w:rsidRPr="002F2F45">
        <w:rPr>
          <w:rFonts w:ascii="Times New Roman" w:eastAsia="Times New Roman" w:hAnsi="Times New Roman" w:cs="Times New Roman"/>
          <w:sz w:val="24"/>
          <w:szCs w:val="24"/>
        </w:rPr>
        <w:t xml:space="preserve"> / Г. И. Коваль // Вестник Южно-Уральского государственного университета: серия Металлургия. - 2020. - Т. 20. - № 1. - С. 40-53: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13 назв.</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Представлены результаты работ по шаговой прокатке, выполненных на основе предложенного В.Н. Выдриным нового направления ее развития. Описаны, разработанные под руководством В.Н. Выдрина или на основе его принципиальных технических решений, конструкции станов шаговой прокатки с качающимися валками СШ 175, СШ 200, ШП 280, ПК 600, названные прокатно-ковочными станами. Эти станы нашли промышленное применение на металлургических и машиностроительных предприятиях России и зарубежных стран при получении заготовок и готовых профилей из специальных сплавов черных и цветных металлов. Отмечено, что прокатно-ковочные станы конкурентоспособны современным радиально-ковочным машинам при получении заготовок постоянного по длине сечения из специальных сплавов черных и цветных металлов по качеству получаемого проката, стоимости оборудования и эксплуатационным затратам. Приведены новые конструкции опытных и промышленных станов шаговой прокатки с вращающимися валками ШП 150, ШП 160, СШР 300, СШР 82,5, многофункциональный прокатный стан, разработанные на основе запатентованного с участием В.Н. Выдрина технического решения. Принципиальной особенностью конструкции этих станов является жесткая кинематическая связь между приводами вращения валков и возвратно-поступательного перемещения прокатной клети, обеспечивающая их работу без применения задающих и кантующих устройств. По результатам выполненных исследований и разработок по шаговой прокатке опубликовано более 130 научных трудов, получено более 100 авторских свидетельств СССР, патентов РФ, США, Великобритании, Японии и Германии. </w:t>
      </w:r>
    </w:p>
    <w:p w:rsidR="0004704E" w:rsidRPr="002F2F45" w:rsidRDefault="0004704E" w:rsidP="002F2F45">
      <w:pPr>
        <w:spacing w:after="0"/>
        <w:rPr>
          <w:rFonts w:ascii="Times New Roman" w:hAnsi="Times New Roman" w:cs="Times New Roman"/>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97328B" w:rsidRDefault="0097328B" w:rsidP="002F2F45">
      <w:pPr>
        <w:spacing w:after="0" w:line="240" w:lineRule="auto"/>
        <w:jc w:val="both"/>
        <w:rPr>
          <w:rFonts w:ascii="Times New Roman" w:eastAsia="Times New Roman" w:hAnsi="Times New Roman" w:cs="Times New Roman"/>
          <w:bCs/>
          <w:sz w:val="24"/>
          <w:szCs w:val="24"/>
        </w:rPr>
      </w:pPr>
    </w:p>
    <w:p w:rsidR="0004704E" w:rsidRPr="002F2F45" w:rsidRDefault="0004704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lastRenderedPageBreak/>
        <w:t>УДК  621.774.353</w:t>
      </w:r>
    </w:p>
    <w:p w:rsidR="0004704E" w:rsidRPr="002F2F45" w:rsidRDefault="0004704E"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Король, А.В.</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Применение </w:t>
      </w:r>
      <w:proofErr w:type="spellStart"/>
      <w:r w:rsidRPr="002F2F45">
        <w:rPr>
          <w:rFonts w:ascii="Times New Roman" w:eastAsia="Times New Roman" w:hAnsi="Times New Roman" w:cs="Times New Roman"/>
          <w:b/>
          <w:sz w:val="24"/>
          <w:szCs w:val="24"/>
        </w:rPr>
        <w:t>энергостатического</w:t>
      </w:r>
      <w:proofErr w:type="spellEnd"/>
      <w:r w:rsidRPr="002F2F45">
        <w:rPr>
          <w:rFonts w:ascii="Times New Roman" w:eastAsia="Times New Roman" w:hAnsi="Times New Roman" w:cs="Times New Roman"/>
          <w:b/>
          <w:sz w:val="24"/>
          <w:szCs w:val="24"/>
        </w:rPr>
        <w:t xml:space="preserve"> метода определения усилий и моментов, действующих на инструмент при прошивке на двухвалковых станах поперечно-винтовой прокатки с приводными направляющими дисками</w:t>
      </w:r>
      <w:r w:rsidRPr="002F2F45">
        <w:rPr>
          <w:rFonts w:ascii="Times New Roman" w:eastAsia="Times New Roman" w:hAnsi="Times New Roman" w:cs="Times New Roman"/>
          <w:sz w:val="24"/>
          <w:szCs w:val="24"/>
        </w:rPr>
        <w:t xml:space="preserve"> / А. В. Король, А. В. </w:t>
      </w:r>
      <w:proofErr w:type="spellStart"/>
      <w:r w:rsidRPr="002F2F45">
        <w:rPr>
          <w:rFonts w:ascii="Times New Roman" w:eastAsia="Times New Roman" w:hAnsi="Times New Roman" w:cs="Times New Roman"/>
          <w:sz w:val="24"/>
          <w:szCs w:val="24"/>
        </w:rPr>
        <w:t>Мунтин</w:t>
      </w:r>
      <w:proofErr w:type="spellEnd"/>
      <w:r w:rsidRPr="002F2F45">
        <w:rPr>
          <w:rFonts w:ascii="Times New Roman" w:eastAsia="Times New Roman" w:hAnsi="Times New Roman" w:cs="Times New Roman"/>
          <w:sz w:val="24"/>
          <w:szCs w:val="24"/>
        </w:rPr>
        <w:t xml:space="preserve">, Л. М. </w:t>
      </w:r>
      <w:proofErr w:type="spellStart"/>
      <w:r w:rsidRPr="002F2F45">
        <w:rPr>
          <w:rFonts w:ascii="Times New Roman" w:eastAsia="Times New Roman" w:hAnsi="Times New Roman" w:cs="Times New Roman"/>
          <w:sz w:val="24"/>
          <w:szCs w:val="24"/>
        </w:rPr>
        <w:t>Кавицян</w:t>
      </w:r>
      <w:proofErr w:type="spellEnd"/>
      <w:r w:rsidRPr="002F2F45">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- 2020. - Т. 20. - № 1. - С. 18-26: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17 назв.</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условиях продолжающейся интенсификации процесса прошивки на двухвалковых станах поперечно-винтовой прокатки важной и актуальной задачей является определение усилий и моментов, действующих на рабочий инструмент прошивного стана. Данная работа посвящена совершенствованию и раскрытию положений </w:t>
      </w:r>
      <w:proofErr w:type="spellStart"/>
      <w:r w:rsidRPr="002F2F45">
        <w:rPr>
          <w:rFonts w:ascii="Times New Roman" w:eastAsia="Times New Roman" w:hAnsi="Times New Roman" w:cs="Times New Roman"/>
          <w:sz w:val="24"/>
          <w:szCs w:val="24"/>
        </w:rPr>
        <w:t>энергостатического</w:t>
      </w:r>
      <w:proofErr w:type="spellEnd"/>
      <w:r w:rsidRPr="002F2F45">
        <w:rPr>
          <w:rFonts w:ascii="Times New Roman" w:eastAsia="Times New Roman" w:hAnsi="Times New Roman" w:cs="Times New Roman"/>
          <w:sz w:val="24"/>
          <w:szCs w:val="24"/>
        </w:rPr>
        <w:t xml:space="preserve"> метода определения интегральных характеристик процессов обработки металлов давлением, впервые сформулированного и развитого Выдриным Владимиром Николаевичем в своих трудах, применительно к процессу прошивки на двухвалковых станах поперечно-винтовой прокатки с направляющими приводными дисками. На основе положений </w:t>
      </w:r>
      <w:proofErr w:type="spellStart"/>
      <w:r w:rsidRPr="002F2F45">
        <w:rPr>
          <w:rFonts w:ascii="Times New Roman" w:eastAsia="Times New Roman" w:hAnsi="Times New Roman" w:cs="Times New Roman"/>
          <w:sz w:val="24"/>
          <w:szCs w:val="24"/>
        </w:rPr>
        <w:t>энергостатического</w:t>
      </w:r>
      <w:proofErr w:type="spellEnd"/>
      <w:r w:rsidRPr="002F2F45">
        <w:rPr>
          <w:rFonts w:ascii="Times New Roman" w:eastAsia="Times New Roman" w:hAnsi="Times New Roman" w:cs="Times New Roman"/>
          <w:sz w:val="24"/>
          <w:szCs w:val="24"/>
        </w:rPr>
        <w:t xml:space="preserve"> метода, получена система уравнений для определения нормального давления на валках, оправке и направляющих приводных дисках двухвалкового стана винтовой прошивки, на каждом полушаге осевой подачи заготовки. Уравнения, входящие в систему, получены с учетом геометрических особенностей очага деформации (искажение, вызванное сложной геометрией рабочего инструмента и поворотом валков на углы подачи и раскатки) и кинематических особенностей процесса. В работе проведен анализ возможных вариантов векторных диаграмм скоростей точек на контактных поверхностях металла с направляющими приводными дисками в зависимости от характера возможных зон скольжения. Результаты данного анализа использовались для учета отклонения удельных сил трения от осевого направления на контактных поверхностях металла с дисками. Отмечено, что для станов, где используется схема со свободновращающейся оправкой, для разрешения полученной системы уравнений необходимо использовать дополнительные условия. В качестве примера приводится использование зависимостей для определения контактного давления на валках при винтовой прошивке. </w:t>
      </w:r>
    </w:p>
    <w:p w:rsidR="0004704E" w:rsidRPr="002F2F45" w:rsidRDefault="0004704E" w:rsidP="002F2F45">
      <w:pPr>
        <w:spacing w:after="0"/>
        <w:rPr>
          <w:rFonts w:ascii="Times New Roman" w:hAnsi="Times New Roman" w:cs="Times New Roman"/>
          <w:sz w:val="24"/>
          <w:szCs w:val="24"/>
        </w:rPr>
      </w:pPr>
    </w:p>
    <w:p w:rsidR="00E312CD" w:rsidRPr="002F2F45" w:rsidRDefault="00E312C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621.746+621.771</w:t>
      </w:r>
    </w:p>
    <w:p w:rsidR="00E312CD" w:rsidRPr="002F2F45" w:rsidRDefault="00E312CD"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Лехов, О.С.</w:t>
      </w:r>
    </w:p>
    <w:p w:rsidR="00E312CD" w:rsidRPr="002F2F45" w:rsidRDefault="00E312C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Расчет температурных полей и напряжений в бойках при получении листов из меди на установке непрерывного литья и деформации</w:t>
      </w:r>
      <w:r w:rsidRPr="002F2F45">
        <w:rPr>
          <w:rFonts w:ascii="Times New Roman" w:eastAsia="Times New Roman" w:hAnsi="Times New Roman" w:cs="Times New Roman"/>
          <w:sz w:val="24"/>
          <w:szCs w:val="24"/>
        </w:rPr>
        <w:t xml:space="preserve"> / О. С. Лехов, Д. Х. </w:t>
      </w:r>
      <w:proofErr w:type="spellStart"/>
      <w:r w:rsidRPr="002F2F45">
        <w:rPr>
          <w:rFonts w:ascii="Times New Roman" w:eastAsia="Times New Roman" w:hAnsi="Times New Roman" w:cs="Times New Roman"/>
          <w:sz w:val="24"/>
          <w:szCs w:val="24"/>
        </w:rPr>
        <w:t>Билалов</w:t>
      </w:r>
      <w:proofErr w:type="spellEnd"/>
      <w:r w:rsidRPr="002F2F45">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2. - С. 15-19: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16 назв.</w:t>
      </w:r>
    </w:p>
    <w:p w:rsidR="00E312CD" w:rsidRPr="002F2F45" w:rsidRDefault="00E312C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Определено напряженное состояние системы бойки - полоса при получении листов из меди на установке совмещенного процесса непрерывного литья и деформации. Приведены результаты определения напряжений в очаге циклической деформации и бойках от усилия обжатия с использованием пакета ANSYS. Определены закономерности распределения температур, </w:t>
      </w:r>
      <w:proofErr w:type="spellStart"/>
      <w:r w:rsidRPr="002F2F45">
        <w:rPr>
          <w:rFonts w:ascii="Times New Roman" w:eastAsia="Times New Roman" w:hAnsi="Times New Roman" w:cs="Times New Roman"/>
          <w:sz w:val="24"/>
          <w:szCs w:val="24"/>
        </w:rPr>
        <w:t>термоупругих</w:t>
      </w:r>
      <w:proofErr w:type="spellEnd"/>
      <w:r w:rsidRPr="002F2F45">
        <w:rPr>
          <w:rFonts w:ascii="Times New Roman" w:eastAsia="Times New Roman" w:hAnsi="Times New Roman" w:cs="Times New Roman"/>
          <w:sz w:val="24"/>
          <w:szCs w:val="24"/>
        </w:rPr>
        <w:t xml:space="preserve"> и суммарных напряжений в бойках от усилия обжатия и температурной нагрузки. </w:t>
      </w:r>
    </w:p>
    <w:p w:rsidR="00D53EFC" w:rsidRPr="002F2F45" w:rsidRDefault="00D53EFC" w:rsidP="002F2F45">
      <w:pPr>
        <w:spacing w:after="0"/>
        <w:rPr>
          <w:rFonts w:ascii="Times New Roman" w:hAnsi="Times New Roman" w:cs="Times New Roman"/>
          <w:sz w:val="24"/>
          <w:szCs w:val="24"/>
        </w:rPr>
      </w:pPr>
    </w:p>
    <w:p w:rsidR="0007140D" w:rsidRPr="002F2F45" w:rsidRDefault="0007140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621.774.2:621.981.1</w:t>
      </w:r>
    </w:p>
    <w:p w:rsidR="0007140D" w:rsidRPr="002F2F45" w:rsidRDefault="0007140D"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Новокшонов</w:t>
      </w:r>
      <w:proofErr w:type="spellEnd"/>
      <w:r w:rsidRPr="002F2F45">
        <w:rPr>
          <w:rFonts w:ascii="Times New Roman" w:eastAsia="Times New Roman" w:hAnsi="Times New Roman" w:cs="Times New Roman"/>
          <w:b/>
          <w:bCs/>
          <w:i/>
          <w:sz w:val="24"/>
          <w:szCs w:val="24"/>
        </w:rPr>
        <w:t>, Д.Н.</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Разработка рационального режима деформации трубной заготовки при непрерывной </w:t>
      </w:r>
      <w:proofErr w:type="spellStart"/>
      <w:r w:rsidRPr="002F2F45">
        <w:rPr>
          <w:rFonts w:ascii="Times New Roman" w:eastAsia="Times New Roman" w:hAnsi="Times New Roman" w:cs="Times New Roman"/>
          <w:b/>
          <w:sz w:val="24"/>
          <w:szCs w:val="24"/>
        </w:rPr>
        <w:t>валково-роликовой</w:t>
      </w:r>
      <w:proofErr w:type="spellEnd"/>
      <w:r w:rsidRPr="002F2F45">
        <w:rPr>
          <w:rFonts w:ascii="Times New Roman" w:eastAsia="Times New Roman" w:hAnsi="Times New Roman" w:cs="Times New Roman"/>
          <w:b/>
          <w:sz w:val="24"/>
          <w:szCs w:val="24"/>
        </w:rPr>
        <w:t xml:space="preserve"> формовке</w:t>
      </w:r>
      <w:r w:rsidRPr="002F2F45">
        <w:rPr>
          <w:rFonts w:ascii="Times New Roman" w:eastAsia="Times New Roman" w:hAnsi="Times New Roman" w:cs="Times New Roman"/>
          <w:sz w:val="24"/>
          <w:szCs w:val="24"/>
        </w:rPr>
        <w:t xml:space="preserve"> / Д. Н. </w:t>
      </w:r>
      <w:proofErr w:type="spellStart"/>
      <w:r w:rsidRPr="002F2F45">
        <w:rPr>
          <w:rFonts w:ascii="Times New Roman" w:eastAsia="Times New Roman" w:hAnsi="Times New Roman" w:cs="Times New Roman"/>
          <w:sz w:val="24"/>
          <w:szCs w:val="24"/>
        </w:rPr>
        <w:t>Новокшонов</w:t>
      </w:r>
      <w:proofErr w:type="spellEnd"/>
      <w:r w:rsidRPr="002F2F45">
        <w:rPr>
          <w:rFonts w:ascii="Times New Roman" w:eastAsia="Times New Roman" w:hAnsi="Times New Roman" w:cs="Times New Roman"/>
          <w:sz w:val="24"/>
          <w:szCs w:val="24"/>
        </w:rPr>
        <w:t xml:space="preserve">, О. В. Соколова, А. Е. </w:t>
      </w:r>
      <w:proofErr w:type="spellStart"/>
      <w:r w:rsidRPr="002F2F45">
        <w:rPr>
          <w:rFonts w:ascii="Times New Roman" w:eastAsia="Times New Roman" w:hAnsi="Times New Roman" w:cs="Times New Roman"/>
          <w:sz w:val="24"/>
          <w:szCs w:val="24"/>
        </w:rPr>
        <w:t>Лепестов</w:t>
      </w:r>
      <w:proofErr w:type="spellEnd"/>
      <w:r w:rsidRPr="002F2F45">
        <w:rPr>
          <w:rFonts w:ascii="Times New Roman" w:eastAsia="Times New Roman" w:hAnsi="Times New Roman" w:cs="Times New Roman"/>
          <w:sz w:val="24"/>
          <w:szCs w:val="24"/>
        </w:rPr>
        <w:t xml:space="preserve"> // Заготовительные производства в машиностроении. - 2020. - Т. 18. - № 3. - С. 119-124.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07140D" w:rsidRPr="002F2F45" w:rsidRDefault="0007140D"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Предложена универсальная формула расчета оптимальной ширины </w:t>
      </w:r>
      <w:proofErr w:type="spellStart"/>
      <w:r w:rsidRPr="002F2F45">
        <w:rPr>
          <w:rFonts w:ascii="Times New Roman" w:eastAsia="Times New Roman" w:hAnsi="Times New Roman" w:cs="Times New Roman"/>
          <w:sz w:val="24"/>
          <w:szCs w:val="24"/>
        </w:rPr>
        <w:t>штрипса</w:t>
      </w:r>
      <w:proofErr w:type="spellEnd"/>
      <w:r w:rsidRPr="002F2F45">
        <w:rPr>
          <w:rFonts w:ascii="Times New Roman" w:eastAsia="Times New Roman" w:hAnsi="Times New Roman" w:cs="Times New Roman"/>
          <w:sz w:val="24"/>
          <w:szCs w:val="24"/>
        </w:rPr>
        <w:t xml:space="preserve"> и периметра трубной заготовки на каждом этапе ее сворачивания для производства стальных электросварных </w:t>
      </w:r>
      <w:proofErr w:type="spellStart"/>
      <w:r w:rsidRPr="002F2F45">
        <w:rPr>
          <w:rFonts w:ascii="Times New Roman" w:eastAsia="Times New Roman" w:hAnsi="Times New Roman" w:cs="Times New Roman"/>
          <w:sz w:val="24"/>
          <w:szCs w:val="24"/>
        </w:rPr>
        <w:t>прямошовных</w:t>
      </w:r>
      <w:proofErr w:type="spellEnd"/>
      <w:r w:rsidRPr="002F2F45">
        <w:rPr>
          <w:rFonts w:ascii="Times New Roman" w:eastAsia="Times New Roman" w:hAnsi="Times New Roman" w:cs="Times New Roman"/>
          <w:sz w:val="24"/>
          <w:szCs w:val="24"/>
        </w:rPr>
        <w:t xml:space="preserve"> труб малого и среднего диаметра круглого и профильного сечения. Данная формула определяет режим деформации заготовки на трубоформовочных </w:t>
      </w:r>
      <w:r w:rsidRPr="002F2F45">
        <w:rPr>
          <w:rFonts w:ascii="Times New Roman" w:eastAsia="Times New Roman" w:hAnsi="Times New Roman" w:cs="Times New Roman"/>
          <w:sz w:val="24"/>
          <w:szCs w:val="24"/>
        </w:rPr>
        <w:lastRenderedPageBreak/>
        <w:t xml:space="preserve">станах различной конструкции и позволяет в зависимости от характера формоизменения учесть увеличение периметра трубной заготовки в группе клетей с открытым профилем калибра. В соответствии с производимым сортаментом величина рационального обжатия по периметру трубной заготовки в группе клетей с закрытым профилем калибра установлена до 0,6 %. Техническим результатом являются снижение расходного коэффициента металла в результате уменьшения ширины исходной заготовки при сохранении высокого уровня качества производимых труб и увеличение выхода годного за счет устранения </w:t>
      </w:r>
      <w:proofErr w:type="spellStart"/>
      <w:r w:rsidRPr="002F2F45">
        <w:rPr>
          <w:rFonts w:ascii="Times New Roman" w:eastAsia="Times New Roman" w:hAnsi="Times New Roman" w:cs="Times New Roman"/>
          <w:sz w:val="24"/>
          <w:szCs w:val="24"/>
        </w:rPr>
        <w:t>гофрообразования</w:t>
      </w:r>
      <w:proofErr w:type="spellEnd"/>
      <w:r w:rsidRPr="002F2F45">
        <w:rPr>
          <w:rFonts w:ascii="Times New Roman" w:eastAsia="Times New Roman" w:hAnsi="Times New Roman" w:cs="Times New Roman"/>
          <w:sz w:val="24"/>
          <w:szCs w:val="24"/>
        </w:rPr>
        <w:t xml:space="preserve"> при формовке. </w:t>
      </w:r>
    </w:p>
    <w:p w:rsidR="00D53EFC" w:rsidRPr="002F2F45" w:rsidRDefault="00D53EFC" w:rsidP="002F2F45">
      <w:pPr>
        <w:spacing w:after="0"/>
        <w:rPr>
          <w:rFonts w:ascii="Times New Roman" w:hAnsi="Times New Roman" w:cs="Times New Roman"/>
          <w:sz w:val="24"/>
          <w:szCs w:val="24"/>
        </w:rPr>
      </w:pPr>
    </w:p>
    <w:p w:rsidR="001217B8" w:rsidRPr="002F2F45" w:rsidRDefault="001217B8" w:rsidP="002F2F45">
      <w:pPr>
        <w:spacing w:after="0"/>
        <w:jc w:val="both"/>
        <w:rPr>
          <w:rFonts w:ascii="Times New Roman" w:hAnsi="Times New Roman" w:cs="Times New Roman"/>
          <w:sz w:val="24"/>
          <w:szCs w:val="24"/>
        </w:rPr>
      </w:pPr>
      <w:r w:rsidRPr="002F2F45">
        <w:rPr>
          <w:rFonts w:ascii="Times New Roman" w:hAnsi="Times New Roman" w:cs="Times New Roman"/>
          <w:sz w:val="24"/>
          <w:szCs w:val="24"/>
        </w:rPr>
        <w:t>УДК  621.74.047</w:t>
      </w:r>
    </w:p>
    <w:p w:rsidR="00B555B2" w:rsidRPr="002F2F45" w:rsidRDefault="00B555B2" w:rsidP="002F2F45">
      <w:pPr>
        <w:spacing w:after="0"/>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 xml:space="preserve">О возможности корректировки места приложения мягкого обжатия </w:t>
      </w:r>
      <w:proofErr w:type="spellStart"/>
      <w:r w:rsidRPr="002F2F45">
        <w:rPr>
          <w:rFonts w:ascii="Times New Roman" w:eastAsia="Times New Roman" w:hAnsi="Times New Roman" w:cs="Times New Roman"/>
          <w:b/>
          <w:bCs/>
          <w:sz w:val="24"/>
          <w:szCs w:val="24"/>
        </w:rPr>
        <w:t>слябовой</w:t>
      </w:r>
      <w:proofErr w:type="spellEnd"/>
      <w:r w:rsidRPr="002F2F45">
        <w:rPr>
          <w:rFonts w:ascii="Times New Roman" w:eastAsia="Times New Roman" w:hAnsi="Times New Roman" w:cs="Times New Roman"/>
          <w:b/>
          <w:bCs/>
          <w:sz w:val="24"/>
          <w:szCs w:val="24"/>
        </w:rPr>
        <w:t xml:space="preserve"> </w:t>
      </w:r>
      <w:proofErr w:type="spellStart"/>
      <w:r w:rsidRPr="002F2F45">
        <w:rPr>
          <w:rFonts w:ascii="Times New Roman" w:eastAsia="Times New Roman" w:hAnsi="Times New Roman" w:cs="Times New Roman"/>
          <w:b/>
          <w:bCs/>
          <w:sz w:val="24"/>
          <w:szCs w:val="24"/>
        </w:rPr>
        <w:t>непрерывнолитой</w:t>
      </w:r>
      <w:proofErr w:type="spellEnd"/>
      <w:r w:rsidRPr="002F2F45">
        <w:rPr>
          <w:rFonts w:ascii="Times New Roman" w:eastAsia="Times New Roman" w:hAnsi="Times New Roman" w:cs="Times New Roman"/>
          <w:b/>
          <w:bCs/>
          <w:sz w:val="24"/>
          <w:szCs w:val="24"/>
        </w:rPr>
        <w:t xml:space="preserve"> заготовки из трубной стали</w:t>
      </w:r>
      <w:r w:rsidR="001217B8"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Е. А. </w:t>
      </w:r>
      <w:proofErr w:type="spellStart"/>
      <w:r w:rsidRPr="002F2F45">
        <w:rPr>
          <w:rFonts w:ascii="Times New Roman" w:eastAsia="Times New Roman" w:hAnsi="Times New Roman" w:cs="Times New Roman"/>
          <w:sz w:val="24"/>
          <w:szCs w:val="24"/>
        </w:rPr>
        <w:t>Бунеева</w:t>
      </w:r>
      <w:proofErr w:type="spellEnd"/>
      <w:r w:rsidRPr="002F2F45">
        <w:rPr>
          <w:rFonts w:ascii="Times New Roman" w:eastAsia="Times New Roman" w:hAnsi="Times New Roman" w:cs="Times New Roman"/>
          <w:sz w:val="24"/>
          <w:szCs w:val="24"/>
        </w:rPr>
        <w:t xml:space="preserve"> [и др.]</w:t>
      </w:r>
      <w:r w:rsidR="001217B8"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Теория и технология металлургического производства. - 2020. - № 1. - С. 4-9: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11 назв.</w:t>
      </w:r>
      <w:r w:rsidRPr="002F2F45">
        <w:rPr>
          <w:rFonts w:ascii="Times New Roman" w:eastAsia="Times New Roman" w:hAnsi="Times New Roman" w:cs="Times New Roman"/>
          <w:sz w:val="24"/>
          <w:szCs w:val="24"/>
        </w:rPr>
        <w:br/>
        <w:t>Изучена возможность корректировки места приложения мягкого обжатия путем регулирования длины лунки жидкого металла в слябах из трубной стали изменением интенсивности охлаждения в зоне вторичного охлаждения машины непрерывного литья заготовки (ЗВО МНЛЗ). Методика работы заключается в многовариантных расчетах по алгоритму, используемому в автоматизированной системе промышленной МНЛЗ. Для исследования выбрана низкоуглеродистая сталь класса прочности К60. Отливаются слябы с размерами поперечного сечения 350?2600 мм. Скорость вытягивания сляба равна 0,75 м/мин при трех значениях перегрева металла в промежуточном ковше над температурой ликвидус, равных 14, 19 и 24 °С. Минимальное значение удельного расхода воды принято за единицу и является базовым значением. Относительные расходы воды увеличивались от 2 до 33 % (</w:t>
      </w:r>
      <w:proofErr w:type="spellStart"/>
      <w:r w:rsidRPr="002F2F45">
        <w:rPr>
          <w:rFonts w:ascii="Times New Roman" w:eastAsia="Times New Roman" w:hAnsi="Times New Roman" w:cs="Times New Roman"/>
          <w:sz w:val="24"/>
          <w:szCs w:val="24"/>
        </w:rPr>
        <w:t>отн</w:t>
      </w:r>
      <w:proofErr w:type="spellEnd"/>
      <w:r w:rsidRPr="002F2F45">
        <w:rPr>
          <w:rFonts w:ascii="Times New Roman" w:eastAsia="Times New Roman" w:hAnsi="Times New Roman" w:cs="Times New Roman"/>
          <w:sz w:val="24"/>
          <w:szCs w:val="24"/>
        </w:rPr>
        <w:t xml:space="preserve">.) по сравнению с базовым значением. Всего проведен 21 расчет. Установлены линейные убывающие зависимости длины лунки жидкого металла в слябах от относительного расхода воды на вторичное охлаждение при различном перегреве металла. Выявлены возрастающие линейные зависимости величины коэффициента затвердевания стали от интенсивности вторичного охлаждения для разного перегрева металла. Следует отметить, при отливке </w:t>
      </w:r>
      <w:proofErr w:type="spellStart"/>
      <w:r w:rsidRPr="002F2F45">
        <w:rPr>
          <w:rFonts w:ascii="Times New Roman" w:eastAsia="Times New Roman" w:hAnsi="Times New Roman" w:cs="Times New Roman"/>
          <w:sz w:val="24"/>
          <w:szCs w:val="24"/>
        </w:rPr>
        <w:t>непрерывнолитых</w:t>
      </w:r>
      <w:proofErr w:type="spellEnd"/>
      <w:r w:rsidRPr="002F2F45">
        <w:rPr>
          <w:rFonts w:ascii="Times New Roman" w:eastAsia="Times New Roman" w:hAnsi="Times New Roman" w:cs="Times New Roman"/>
          <w:sz w:val="24"/>
          <w:szCs w:val="24"/>
        </w:rPr>
        <w:t xml:space="preserve"> слябов толщиной 350 мм из трубной стали со скоростью 0,75 м/мин возможна корректировка места приложения мягкого обжатия путем регулирования длины лунки жидкого металла в заготовках. Для получения длины лунки в границах последнего 15-го сегмента необходимо при перегреве металла 19 °С иметь расход воды на вторичное охлаждение заготовки не менее чем на 25 % (</w:t>
      </w:r>
      <w:proofErr w:type="spellStart"/>
      <w:r w:rsidRPr="002F2F45">
        <w:rPr>
          <w:rFonts w:ascii="Times New Roman" w:eastAsia="Times New Roman" w:hAnsi="Times New Roman" w:cs="Times New Roman"/>
          <w:sz w:val="24"/>
          <w:szCs w:val="24"/>
        </w:rPr>
        <w:t>отн</w:t>
      </w:r>
      <w:proofErr w:type="spellEnd"/>
      <w:r w:rsidRPr="002F2F45">
        <w:rPr>
          <w:rFonts w:ascii="Times New Roman" w:eastAsia="Times New Roman" w:hAnsi="Times New Roman" w:cs="Times New Roman"/>
          <w:sz w:val="24"/>
          <w:szCs w:val="24"/>
        </w:rPr>
        <w:t>.) выше базового, а при перегреве 14 °С - на 15 % (</w:t>
      </w:r>
      <w:proofErr w:type="spellStart"/>
      <w:r w:rsidRPr="002F2F45">
        <w:rPr>
          <w:rFonts w:ascii="Times New Roman" w:eastAsia="Times New Roman" w:hAnsi="Times New Roman" w:cs="Times New Roman"/>
          <w:sz w:val="24"/>
          <w:szCs w:val="24"/>
        </w:rPr>
        <w:t>отн</w:t>
      </w:r>
      <w:proofErr w:type="spellEnd"/>
      <w:r w:rsidRPr="002F2F45">
        <w:rPr>
          <w:rFonts w:ascii="Times New Roman" w:eastAsia="Times New Roman" w:hAnsi="Times New Roman" w:cs="Times New Roman"/>
          <w:sz w:val="24"/>
          <w:szCs w:val="24"/>
        </w:rPr>
        <w:t xml:space="preserve">.). Предложено также более равномерное распределение воды по ширине отливаемой заготовки. </w:t>
      </w:r>
    </w:p>
    <w:p w:rsidR="008F4BE5" w:rsidRPr="002F2F45" w:rsidRDefault="008F4BE5" w:rsidP="002F2F45">
      <w:pPr>
        <w:spacing w:after="0" w:line="240" w:lineRule="auto"/>
        <w:jc w:val="both"/>
        <w:rPr>
          <w:rFonts w:ascii="Times New Roman" w:eastAsia="Times New Roman" w:hAnsi="Times New Roman" w:cs="Times New Roman"/>
          <w:bCs/>
          <w:sz w:val="24"/>
          <w:szCs w:val="24"/>
        </w:rPr>
      </w:pPr>
    </w:p>
    <w:p w:rsidR="008F4BE5" w:rsidRPr="002F2F45" w:rsidRDefault="008F4BE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621.771</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Определение усилий, действующих на кантующие ролики валковой арматуры RTC сортовых станов ПАО "ММК", в процессе скручивания полосы</w:t>
      </w:r>
      <w:r w:rsidRPr="002F2F45">
        <w:rPr>
          <w:rFonts w:ascii="Times New Roman" w:eastAsia="Times New Roman" w:hAnsi="Times New Roman" w:cs="Times New Roman"/>
          <w:sz w:val="24"/>
          <w:szCs w:val="24"/>
        </w:rPr>
        <w:t xml:space="preserve"> / Н. Ш. </w:t>
      </w:r>
      <w:proofErr w:type="spellStart"/>
      <w:r w:rsidRPr="002F2F45">
        <w:rPr>
          <w:rFonts w:ascii="Times New Roman" w:eastAsia="Times New Roman" w:hAnsi="Times New Roman" w:cs="Times New Roman"/>
          <w:sz w:val="24"/>
          <w:szCs w:val="24"/>
        </w:rPr>
        <w:t>Тютеряков</w:t>
      </w:r>
      <w:proofErr w:type="spellEnd"/>
      <w:r w:rsidRPr="002F2F45">
        <w:rPr>
          <w:rFonts w:ascii="Times New Roman" w:eastAsia="Times New Roman" w:hAnsi="Times New Roman" w:cs="Times New Roman"/>
          <w:sz w:val="24"/>
          <w:szCs w:val="24"/>
        </w:rPr>
        <w:t xml:space="preserve"> [и др.] // Теория и технология металлургического производства. - 2020. - № 1. - С. 47-49: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5 назв.</w:t>
      </w:r>
    </w:p>
    <w:p w:rsidR="008F4BE5" w:rsidRPr="002F2F45" w:rsidRDefault="008F4BE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Разработка надежных и долговечных конструкций валковой арматуры зачастую представляет значительные трудности, поскольку требуется знание особенностей </w:t>
      </w:r>
      <w:proofErr w:type="spellStart"/>
      <w:r w:rsidRPr="002F2F45">
        <w:rPr>
          <w:rFonts w:ascii="Times New Roman" w:eastAsia="Times New Roman" w:hAnsi="Times New Roman" w:cs="Times New Roman"/>
          <w:sz w:val="24"/>
          <w:szCs w:val="24"/>
        </w:rPr>
        <w:t>нагружения</w:t>
      </w:r>
      <w:proofErr w:type="spellEnd"/>
      <w:r w:rsidRPr="002F2F45">
        <w:rPr>
          <w:rFonts w:ascii="Times New Roman" w:eastAsia="Times New Roman" w:hAnsi="Times New Roman" w:cs="Times New Roman"/>
          <w:sz w:val="24"/>
          <w:szCs w:val="24"/>
        </w:rPr>
        <w:t xml:space="preserve"> ее рабочих деталей и величины усилий, действующих на эти детали. Для изучения износостойкости изнашиваемых деталей валковой арматуры качения именно силовые параметры являются исходными величинами, поэтому в данной работе основное внимание было уделено определению усилий, возникающих при скручивании полос в кантующей арматуре RTC, установленной на сортовых станах ПАО «ММК». </w:t>
      </w:r>
    </w:p>
    <w:p w:rsidR="008F4BE5" w:rsidRPr="002F2F45" w:rsidRDefault="008F4BE5" w:rsidP="002F2F45">
      <w:pPr>
        <w:spacing w:after="0" w:line="240" w:lineRule="auto"/>
        <w:rPr>
          <w:rFonts w:ascii="Times New Roman" w:eastAsia="Times New Roman" w:hAnsi="Times New Roman" w:cs="Times New Roman"/>
          <w:bCs/>
          <w:sz w:val="24"/>
          <w:szCs w:val="24"/>
        </w:rPr>
      </w:pPr>
    </w:p>
    <w:p w:rsidR="0004704E" w:rsidRPr="002F2F45" w:rsidRDefault="0004704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lastRenderedPageBreak/>
        <w:t>УДК  621.774.352</w:t>
      </w:r>
    </w:p>
    <w:p w:rsidR="0004704E" w:rsidRPr="002F2F45" w:rsidRDefault="0004704E"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Павлов, Д.А.</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Неоднородность деформации при продольной прокатке труб</w:t>
      </w:r>
      <w:r w:rsidRPr="002F2F45">
        <w:rPr>
          <w:rFonts w:ascii="Times New Roman" w:eastAsia="Times New Roman" w:hAnsi="Times New Roman" w:cs="Times New Roman"/>
          <w:sz w:val="24"/>
          <w:szCs w:val="24"/>
        </w:rPr>
        <w:t xml:space="preserve"> / Д. А. Павлов, М. В. </w:t>
      </w:r>
      <w:proofErr w:type="spellStart"/>
      <w:r w:rsidRPr="002F2F45">
        <w:rPr>
          <w:rFonts w:ascii="Times New Roman" w:eastAsia="Times New Roman" w:hAnsi="Times New Roman" w:cs="Times New Roman"/>
          <w:sz w:val="24"/>
          <w:szCs w:val="24"/>
        </w:rPr>
        <w:t>Ерпалов</w:t>
      </w:r>
      <w:proofErr w:type="spellEnd"/>
      <w:r w:rsidRPr="002F2F45">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- 2020. - Т. 20. - № 1. - С. 34-39: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04704E" w:rsidRPr="002F2F45" w:rsidRDefault="0004704E"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процессе продольной прокатки труб на короткой оправке в результате неоднородности деформации металла в калибре прокатных валков происходит формирование поперечной </w:t>
      </w:r>
      <w:proofErr w:type="spellStart"/>
      <w:r w:rsidRPr="002F2F45">
        <w:rPr>
          <w:rFonts w:ascii="Times New Roman" w:eastAsia="Times New Roman" w:hAnsi="Times New Roman" w:cs="Times New Roman"/>
          <w:sz w:val="24"/>
          <w:szCs w:val="24"/>
        </w:rPr>
        <w:t>разностенности</w:t>
      </w:r>
      <w:proofErr w:type="spellEnd"/>
      <w:r w:rsidRPr="002F2F45">
        <w:rPr>
          <w:rFonts w:ascii="Times New Roman" w:eastAsia="Times New Roman" w:hAnsi="Times New Roman" w:cs="Times New Roman"/>
          <w:sz w:val="24"/>
          <w:szCs w:val="24"/>
        </w:rPr>
        <w:t xml:space="preserve"> труб. Указанная проблема приводит к снижению точности готовых труб. В работе представлены результаты исследования зависимости поперечной </w:t>
      </w:r>
      <w:proofErr w:type="spellStart"/>
      <w:r w:rsidRPr="002F2F45">
        <w:rPr>
          <w:rFonts w:ascii="Times New Roman" w:eastAsia="Times New Roman" w:hAnsi="Times New Roman" w:cs="Times New Roman"/>
          <w:sz w:val="24"/>
          <w:szCs w:val="24"/>
        </w:rPr>
        <w:t>разностенности</w:t>
      </w:r>
      <w:proofErr w:type="spellEnd"/>
      <w:r w:rsidRPr="002F2F45">
        <w:rPr>
          <w:rFonts w:ascii="Times New Roman" w:eastAsia="Times New Roman" w:hAnsi="Times New Roman" w:cs="Times New Roman"/>
          <w:sz w:val="24"/>
          <w:szCs w:val="24"/>
        </w:rPr>
        <w:t xml:space="preserve"> труб и неоднородности деформации от частоты вращения валков при продольной прокатке на короткой оправке. Исследование выполнено с помощью компьютерного моделирования. Для оценки </w:t>
      </w:r>
      <w:proofErr w:type="spellStart"/>
      <w:r w:rsidRPr="002F2F45">
        <w:rPr>
          <w:rFonts w:ascii="Times New Roman" w:eastAsia="Times New Roman" w:hAnsi="Times New Roman" w:cs="Times New Roman"/>
          <w:sz w:val="24"/>
          <w:szCs w:val="24"/>
        </w:rPr>
        <w:t>разностенности</w:t>
      </w:r>
      <w:proofErr w:type="spellEnd"/>
      <w:r w:rsidRPr="002F2F45">
        <w:rPr>
          <w:rFonts w:ascii="Times New Roman" w:eastAsia="Times New Roman" w:hAnsi="Times New Roman" w:cs="Times New Roman"/>
          <w:sz w:val="24"/>
          <w:szCs w:val="24"/>
        </w:rPr>
        <w:t xml:space="preserve"> труб был использован безразмерный параметр, равный отношению толщины стенки трубы в выпуске калибра к толщине стенки в вершине калибра. В ходе моделирования частота вращения валков изменялась от 95 до 135 об/мин. Замечено, что с увеличением частоты вращения валков стана продольной прокатки происходило увеличение температуры трубы на поверхности контакта, что приводило к увеличению интенсивности процесса разупрочнения. Следует отметить, что наряду с процессом разупрочнения металла трубы также протекал процесс скоростного упрочнения. Из-за протекания этих двух конкурирующих процессов </w:t>
      </w:r>
      <w:proofErr w:type="spellStart"/>
      <w:r w:rsidRPr="002F2F45">
        <w:rPr>
          <w:rFonts w:ascii="Times New Roman" w:eastAsia="Times New Roman" w:hAnsi="Times New Roman" w:cs="Times New Roman"/>
          <w:sz w:val="24"/>
          <w:szCs w:val="24"/>
        </w:rPr>
        <w:t>разностенность</w:t>
      </w:r>
      <w:proofErr w:type="spellEnd"/>
      <w:r w:rsidRPr="002F2F45">
        <w:rPr>
          <w:rFonts w:ascii="Times New Roman" w:eastAsia="Times New Roman" w:hAnsi="Times New Roman" w:cs="Times New Roman"/>
          <w:sz w:val="24"/>
          <w:szCs w:val="24"/>
        </w:rPr>
        <w:t xml:space="preserve"> труб при изменении частоты вращения валков изменялась нелинейно. Найдено критическое значение частоты вращения валков, при котором наблюдается наибольшая </w:t>
      </w:r>
      <w:proofErr w:type="spellStart"/>
      <w:r w:rsidRPr="002F2F45">
        <w:rPr>
          <w:rFonts w:ascii="Times New Roman" w:eastAsia="Times New Roman" w:hAnsi="Times New Roman" w:cs="Times New Roman"/>
          <w:sz w:val="24"/>
          <w:szCs w:val="24"/>
        </w:rPr>
        <w:t>разностенность</w:t>
      </w:r>
      <w:proofErr w:type="spellEnd"/>
      <w:r w:rsidRPr="002F2F45">
        <w:rPr>
          <w:rFonts w:ascii="Times New Roman" w:eastAsia="Times New Roman" w:hAnsi="Times New Roman" w:cs="Times New Roman"/>
          <w:sz w:val="24"/>
          <w:szCs w:val="24"/>
        </w:rPr>
        <w:t xml:space="preserve">. Установлено, что при продольной прокатке на короткой оправке возможно уменьшение поперечной </w:t>
      </w:r>
      <w:proofErr w:type="spellStart"/>
      <w:r w:rsidRPr="002F2F45">
        <w:rPr>
          <w:rFonts w:ascii="Times New Roman" w:eastAsia="Times New Roman" w:hAnsi="Times New Roman" w:cs="Times New Roman"/>
          <w:sz w:val="24"/>
          <w:szCs w:val="24"/>
        </w:rPr>
        <w:t>разностенности</w:t>
      </w:r>
      <w:proofErr w:type="spellEnd"/>
      <w:r w:rsidRPr="002F2F45">
        <w:rPr>
          <w:rFonts w:ascii="Times New Roman" w:eastAsia="Times New Roman" w:hAnsi="Times New Roman" w:cs="Times New Roman"/>
          <w:sz w:val="24"/>
          <w:szCs w:val="24"/>
        </w:rPr>
        <w:t xml:space="preserve"> трубы путем подбора рациональных скоростных режимов деформации. На основании проведенных исследований сформулированы практические рекомендации при выборе скоростных режимов при продольной прокатке на короткой оправке, обеспечивающих повышение точности труб и снижение уровня брака. </w:t>
      </w:r>
    </w:p>
    <w:p w:rsidR="0004704E" w:rsidRPr="002F2F45" w:rsidRDefault="0004704E" w:rsidP="002F2F45">
      <w:pPr>
        <w:spacing w:after="0" w:line="240" w:lineRule="auto"/>
        <w:rPr>
          <w:rFonts w:ascii="Times New Roman" w:eastAsia="Times New Roman" w:hAnsi="Times New Roman" w:cs="Times New Roman"/>
          <w:bCs/>
          <w:sz w:val="24"/>
          <w:szCs w:val="24"/>
        </w:rPr>
      </w:pPr>
    </w:p>
    <w:p w:rsidR="00CA0A2F" w:rsidRPr="002F2F45" w:rsidRDefault="00CA0A2F"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621.771(075.8)</w:t>
      </w:r>
    </w:p>
    <w:p w:rsidR="00CA0A2F" w:rsidRPr="002F2F45" w:rsidRDefault="00CA0A2F"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Пелленен</w:t>
      </w:r>
      <w:proofErr w:type="spellEnd"/>
      <w:r w:rsidRPr="002F2F45">
        <w:rPr>
          <w:rFonts w:ascii="Times New Roman" w:eastAsia="Times New Roman" w:hAnsi="Times New Roman" w:cs="Times New Roman"/>
          <w:b/>
          <w:bCs/>
          <w:i/>
          <w:sz w:val="24"/>
          <w:szCs w:val="24"/>
        </w:rPr>
        <w:t>, А.П.</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Об использовании несимметричной прокатки для производства лент и полос</w:t>
      </w:r>
      <w:r w:rsidRPr="002F2F45">
        <w:rPr>
          <w:rFonts w:ascii="Times New Roman" w:eastAsia="Times New Roman" w:hAnsi="Times New Roman" w:cs="Times New Roman"/>
          <w:sz w:val="24"/>
          <w:szCs w:val="24"/>
        </w:rPr>
        <w:t xml:space="preserve"> / А. П. </w:t>
      </w:r>
      <w:proofErr w:type="spellStart"/>
      <w:r w:rsidRPr="002F2F45">
        <w:rPr>
          <w:rFonts w:ascii="Times New Roman" w:eastAsia="Times New Roman" w:hAnsi="Times New Roman" w:cs="Times New Roman"/>
          <w:sz w:val="24"/>
          <w:szCs w:val="24"/>
        </w:rPr>
        <w:t>Пелленен</w:t>
      </w:r>
      <w:proofErr w:type="spellEnd"/>
      <w:r w:rsidRPr="002F2F45">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- 2020. - Т. 20. - № 1. - С. 87-93: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последние десятилетия в теории и практике тонколистовой прокатки большое внимание уделяется несимметричным процессам прокатки, протекающим при различных геометрических, кинематических параметрах рабочих валков. В </w:t>
      </w:r>
      <w:proofErr w:type="spellStart"/>
      <w:r w:rsidRPr="002F2F45">
        <w:rPr>
          <w:rFonts w:ascii="Times New Roman" w:eastAsia="Times New Roman" w:hAnsi="Times New Roman" w:cs="Times New Roman"/>
          <w:sz w:val="24"/>
          <w:szCs w:val="24"/>
        </w:rPr>
        <w:t>ЮУрГУ</w:t>
      </w:r>
      <w:proofErr w:type="spellEnd"/>
      <w:r w:rsidRPr="002F2F45">
        <w:rPr>
          <w:rFonts w:ascii="Times New Roman" w:eastAsia="Times New Roman" w:hAnsi="Times New Roman" w:cs="Times New Roman"/>
          <w:sz w:val="24"/>
          <w:szCs w:val="24"/>
        </w:rPr>
        <w:t xml:space="preserve"> под руководством заслуженного деятеля науки и техники, доктора технических наук В.Н. Выдрина разработан процесс прокатка-волочение (ПВ), позволяющий расширить технологические возможности станов. Однако в силу особенностей осуществления процесса ПВ (повышенные крутящие моменты на валках и повышенные удельные натяжения концов полосы) практика его использования показала в ряде случаев его неконкурентоспособность с симметричным (обычным) процессом прокатки. Анализ преимуществ и недостатков процесса ПВ позволил сформулировать новый подход к использованию несимметричных процессов прокатки, заключающийся в том, что частные кинематические варианты не могут решить всех технологических проблем. Предложен процесс прокатки общего вида (ПОВ), заключающийся в </w:t>
      </w:r>
      <w:proofErr w:type="spellStart"/>
      <w:r w:rsidRPr="002F2F45">
        <w:rPr>
          <w:rFonts w:ascii="Times New Roman" w:eastAsia="Times New Roman" w:hAnsi="Times New Roman" w:cs="Times New Roman"/>
          <w:sz w:val="24"/>
          <w:szCs w:val="24"/>
        </w:rPr>
        <w:t>поливариантности</w:t>
      </w:r>
      <w:proofErr w:type="spellEnd"/>
      <w:r w:rsidRPr="002F2F45">
        <w:rPr>
          <w:rFonts w:ascii="Times New Roman" w:eastAsia="Times New Roman" w:hAnsi="Times New Roman" w:cs="Times New Roman"/>
          <w:sz w:val="24"/>
          <w:szCs w:val="24"/>
        </w:rPr>
        <w:t xml:space="preserve"> кинематики процесса прокатки. Реализация приемлемого кинематического варианта определяется условиями осуществления процесса прокатки и требованиями к качеству продукции. </w:t>
      </w:r>
    </w:p>
    <w:p w:rsidR="00E908A7" w:rsidRPr="002F2F45" w:rsidRDefault="00E908A7" w:rsidP="002F2F45">
      <w:pPr>
        <w:spacing w:after="0" w:line="240" w:lineRule="auto"/>
        <w:jc w:val="both"/>
        <w:rPr>
          <w:rFonts w:ascii="Times New Roman" w:eastAsia="Times New Roman" w:hAnsi="Times New Roman" w:cs="Times New Roman"/>
          <w:bCs/>
          <w:sz w:val="24"/>
          <w:szCs w:val="24"/>
        </w:rPr>
      </w:pPr>
    </w:p>
    <w:p w:rsidR="00E908A7" w:rsidRPr="002F2F45" w:rsidRDefault="00E908A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669.35-19</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Разработки рекомендаций по улучшению выплавки сплава мельхиора марки МН19</w:t>
      </w:r>
      <w:r w:rsidRPr="002F2F45">
        <w:rPr>
          <w:rFonts w:ascii="Times New Roman" w:eastAsia="Times New Roman" w:hAnsi="Times New Roman" w:cs="Times New Roman"/>
          <w:sz w:val="24"/>
          <w:szCs w:val="24"/>
        </w:rPr>
        <w:t xml:space="preserve"> / Е. А. Кочеткова [и др.] // Вестник Пермского национального исследовательского </w:t>
      </w:r>
      <w:r w:rsidRPr="002F2F45">
        <w:rPr>
          <w:rFonts w:ascii="Times New Roman" w:eastAsia="Times New Roman" w:hAnsi="Times New Roman" w:cs="Times New Roman"/>
          <w:sz w:val="24"/>
          <w:szCs w:val="24"/>
        </w:rPr>
        <w:lastRenderedPageBreak/>
        <w:t xml:space="preserve">политехнического университета. Машиностроение, материаловедение. - 2020. - Т. 22. - № 1. - С. 33-39: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25 назв.</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Новизна исследований заключается в развитии оригинального прикладного направления материаловедения в машиностроении: разработке рекомендаций по температурно-временному режиму выплавки мельхиора МН19 на основе представлений о приведении расплава в состояние кинетического и термодинамического равновесия с целью повышения и стабилизации качества продукции. Исследованы температурные зависимости структурно-чувствительных свойств жидкого сплава на основе меди. На </w:t>
      </w:r>
      <w:proofErr w:type="spellStart"/>
      <w:r w:rsidRPr="002F2F45">
        <w:rPr>
          <w:rFonts w:ascii="Times New Roman" w:eastAsia="Times New Roman" w:hAnsi="Times New Roman" w:cs="Times New Roman"/>
          <w:sz w:val="24"/>
          <w:szCs w:val="24"/>
        </w:rPr>
        <w:t>политермах</w:t>
      </w:r>
      <w:proofErr w:type="spellEnd"/>
      <w:r w:rsidRPr="002F2F45">
        <w:rPr>
          <w:rFonts w:ascii="Times New Roman" w:eastAsia="Times New Roman" w:hAnsi="Times New Roman" w:cs="Times New Roman"/>
          <w:sz w:val="24"/>
          <w:szCs w:val="24"/>
        </w:rPr>
        <w:t xml:space="preserve"> выявлены особые точки и участки. Получены новые экспериментальные данные о физических свойствах мельхиора марки МН19. Кинематическая вязкость, поверхностное натяжение, плотность и удельное </w:t>
      </w:r>
      <w:proofErr w:type="spellStart"/>
      <w:r w:rsidRPr="002F2F45">
        <w:rPr>
          <w:rFonts w:ascii="Times New Roman" w:eastAsia="Times New Roman" w:hAnsi="Times New Roman" w:cs="Times New Roman"/>
          <w:sz w:val="24"/>
          <w:szCs w:val="24"/>
        </w:rPr>
        <w:t>электросопротивление</w:t>
      </w:r>
      <w:proofErr w:type="spellEnd"/>
      <w:r w:rsidRPr="002F2F45">
        <w:rPr>
          <w:rFonts w:ascii="Times New Roman" w:eastAsia="Times New Roman" w:hAnsi="Times New Roman" w:cs="Times New Roman"/>
          <w:sz w:val="24"/>
          <w:szCs w:val="24"/>
        </w:rPr>
        <w:t xml:space="preserve"> были измерены в диапазоне температур от ликвидуса с превышением на 300-400 °С. Построены и приведены </w:t>
      </w:r>
      <w:proofErr w:type="spellStart"/>
      <w:r w:rsidRPr="002F2F45">
        <w:rPr>
          <w:rFonts w:ascii="Times New Roman" w:eastAsia="Times New Roman" w:hAnsi="Times New Roman" w:cs="Times New Roman"/>
          <w:sz w:val="24"/>
          <w:szCs w:val="24"/>
        </w:rPr>
        <w:t>политермы</w:t>
      </w:r>
      <w:proofErr w:type="spellEnd"/>
      <w:r w:rsidRPr="002F2F45">
        <w:rPr>
          <w:rFonts w:ascii="Times New Roman" w:eastAsia="Times New Roman" w:hAnsi="Times New Roman" w:cs="Times New Roman"/>
          <w:sz w:val="24"/>
          <w:szCs w:val="24"/>
        </w:rPr>
        <w:t xml:space="preserve">, полученные при измерении кинематической вязкости, удельного </w:t>
      </w:r>
      <w:proofErr w:type="spellStart"/>
      <w:r w:rsidRPr="002F2F45">
        <w:rPr>
          <w:rFonts w:ascii="Times New Roman" w:eastAsia="Times New Roman" w:hAnsi="Times New Roman" w:cs="Times New Roman"/>
          <w:sz w:val="24"/>
          <w:szCs w:val="24"/>
        </w:rPr>
        <w:t>электросопротивления</w:t>
      </w:r>
      <w:proofErr w:type="spellEnd"/>
      <w:r w:rsidRPr="002F2F45">
        <w:rPr>
          <w:rFonts w:ascii="Times New Roman" w:eastAsia="Times New Roman" w:hAnsi="Times New Roman" w:cs="Times New Roman"/>
          <w:sz w:val="24"/>
          <w:szCs w:val="24"/>
        </w:rPr>
        <w:t xml:space="preserve">, поверхностного натяжения и плотности. На основании полученных экспериментальных данных предложены следующие рекомендации: минимальный нагрев до температуры 1400°С, выдержка ~5 мин для гомогенизации расплава. </w:t>
      </w:r>
    </w:p>
    <w:p w:rsidR="00CA0A2F" w:rsidRPr="002F2F45" w:rsidRDefault="00CA0A2F" w:rsidP="002F2F45">
      <w:pPr>
        <w:spacing w:after="0" w:line="240" w:lineRule="auto"/>
        <w:jc w:val="both"/>
        <w:rPr>
          <w:rFonts w:ascii="Times New Roman" w:eastAsia="Times New Roman" w:hAnsi="Times New Roman" w:cs="Times New Roman"/>
          <w:bCs/>
          <w:sz w:val="24"/>
          <w:szCs w:val="24"/>
        </w:rPr>
      </w:pPr>
    </w:p>
    <w:p w:rsidR="008F4BE5" w:rsidRPr="002F2F45" w:rsidRDefault="008F4BE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621.771</w:t>
      </w:r>
    </w:p>
    <w:p w:rsidR="008F4BE5" w:rsidRPr="002F2F45" w:rsidRDefault="00B555B2"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Румянцев, М.И.</w:t>
      </w:r>
    </w:p>
    <w:p w:rsidR="008F4BE5" w:rsidRPr="002F2F45" w:rsidRDefault="00B555B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Развитие модели прогноза температуры металла в линии широкополосного стана горячей прокатки</w:t>
      </w:r>
      <w:r w:rsidR="008F4BE5"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М. И. Румянцев, А. Н. </w:t>
      </w:r>
      <w:proofErr w:type="spellStart"/>
      <w:r w:rsidRPr="002F2F45">
        <w:rPr>
          <w:rFonts w:ascii="Times New Roman" w:eastAsia="Times New Roman" w:hAnsi="Times New Roman" w:cs="Times New Roman"/>
          <w:sz w:val="24"/>
          <w:szCs w:val="24"/>
        </w:rPr>
        <w:t>Завалищин</w:t>
      </w:r>
      <w:proofErr w:type="spellEnd"/>
      <w:r w:rsidR="008F4BE5"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Теория и технология металлургического производства. - 2020. - № 1. - С. 41-46: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18 назв.</w:t>
      </w:r>
    </w:p>
    <w:p w:rsidR="00B555B2" w:rsidRPr="002F2F45" w:rsidRDefault="00B555B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Разработана модель изменения температуры полос из углеродистой и низколегированной стали в линии широкополосного стана горячей прокатки (ШСГП). С целью повышения точности прогнозирования температуры металла на контрольных участках модель составлена из известных формул, которые выбираются в зависимости от значений существенных факторов процесса. Качество модели оценивали для случайно выбранных вариантов из массива данных о прокатке на ШСГП 2000 ПАО «ММК». При этом, наряду с абсолютными отклонениями и относительными погрешностями, применили показатель «действенность модели». Погрешность прогноза температуры конца прокатки в черновой группе составила от -2,1 до +3,0 %, что означает абсолютные отклонения от -23 до +31 °С. По температуре конца прокатки в чистовой группе качество модели характеризуется относительной ошибкой от -4,8 до +9,1 % и единичными абсолютными отклонениями от -40 до +80 °С. В то же время оценка действенности модели показала, что 82,2 % расчетных значений температуры конца черновой прокатки и 84,9 % расчетных значений температуры конца чистовой прокатки находятся в диапазоне ± 20 °С относительно фактических значений. </w:t>
      </w:r>
    </w:p>
    <w:p w:rsidR="008F4BE5" w:rsidRPr="002F2F45" w:rsidRDefault="008F4BE5" w:rsidP="002F2F45">
      <w:pPr>
        <w:spacing w:after="0" w:line="240" w:lineRule="auto"/>
        <w:rPr>
          <w:rFonts w:ascii="Times New Roman" w:eastAsia="Times New Roman" w:hAnsi="Times New Roman" w:cs="Times New Roman"/>
          <w:b/>
          <w:bCs/>
          <w:sz w:val="24"/>
          <w:szCs w:val="24"/>
        </w:rPr>
      </w:pPr>
    </w:p>
    <w:p w:rsidR="00103CA2" w:rsidRPr="002F2F45" w:rsidRDefault="0004704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338.34</w:t>
      </w:r>
    </w:p>
    <w:p w:rsidR="0004704E" w:rsidRPr="002F2F45" w:rsidRDefault="00103CA2"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Чернобровин</w:t>
      </w:r>
      <w:proofErr w:type="spellEnd"/>
      <w:r w:rsidRPr="002F2F45">
        <w:rPr>
          <w:rFonts w:ascii="Times New Roman" w:eastAsia="Times New Roman" w:hAnsi="Times New Roman" w:cs="Times New Roman"/>
          <w:b/>
          <w:bCs/>
          <w:i/>
          <w:sz w:val="24"/>
          <w:szCs w:val="24"/>
        </w:rPr>
        <w:t>, В.П.</w:t>
      </w:r>
    </w:p>
    <w:p w:rsidR="0004704E"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Черная металлургия России в динамике (1970-2018 гг.)</w:t>
      </w:r>
      <w:r w:rsidR="0004704E"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 П. </w:t>
      </w:r>
      <w:proofErr w:type="spellStart"/>
      <w:r w:rsidRPr="002F2F45">
        <w:rPr>
          <w:rFonts w:ascii="Times New Roman" w:eastAsia="Times New Roman" w:hAnsi="Times New Roman" w:cs="Times New Roman"/>
          <w:sz w:val="24"/>
          <w:szCs w:val="24"/>
        </w:rPr>
        <w:t>Чернобровин</w:t>
      </w:r>
      <w:proofErr w:type="spellEnd"/>
      <w:r w:rsidR="0004704E"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Южно-Уральского государственного университета: серия Металлургия. - 2020. - Т. 20. - № 1. - С. 7-17: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15 назв.</w:t>
      </w: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Черная металлургия является одной из наиболее значимых отраслей России. Она включает в себя добычу железной руды, углей, </w:t>
      </w:r>
      <w:proofErr w:type="spellStart"/>
      <w:r w:rsidRPr="002F2F45">
        <w:rPr>
          <w:rFonts w:ascii="Times New Roman" w:eastAsia="Times New Roman" w:hAnsi="Times New Roman" w:cs="Times New Roman"/>
          <w:sz w:val="24"/>
          <w:szCs w:val="24"/>
        </w:rPr>
        <w:t>шлакообразователей</w:t>
      </w:r>
      <w:proofErr w:type="spellEnd"/>
      <w:r w:rsidRPr="002F2F45">
        <w:rPr>
          <w:rFonts w:ascii="Times New Roman" w:eastAsia="Times New Roman" w:hAnsi="Times New Roman" w:cs="Times New Roman"/>
          <w:sz w:val="24"/>
          <w:szCs w:val="24"/>
        </w:rPr>
        <w:t xml:space="preserve">, производство чугуна, стали, лигатур, проката и др. Объемы производства товарной железной руды, чугуна, стали можно принять как интегрирующие показатели отрасли, в совокупности характеризующие ее состояние. За рассмотренный период времени отрасль претерпела ряд крупномасштабных изменений как внутри страны - изменились формы собственности, география и технологии, - так и в мире. В статье проводится анализ развития металлургической отрасли в контексте общемировых тенденций и с учетом как экономических, так и политических факторов. В качестве источников информации выступают отчеты Международной металлургической </w:t>
      </w:r>
      <w:r w:rsidRPr="002F2F45">
        <w:rPr>
          <w:rFonts w:ascii="Times New Roman" w:eastAsia="Times New Roman" w:hAnsi="Times New Roman" w:cs="Times New Roman"/>
          <w:sz w:val="24"/>
          <w:szCs w:val="24"/>
        </w:rPr>
        <w:lastRenderedPageBreak/>
        <w:t>ассоциации (</w:t>
      </w:r>
      <w:proofErr w:type="spellStart"/>
      <w:r w:rsidRPr="002F2F45">
        <w:rPr>
          <w:rFonts w:ascii="Times New Roman" w:eastAsia="Times New Roman" w:hAnsi="Times New Roman" w:cs="Times New Roman"/>
          <w:sz w:val="24"/>
          <w:szCs w:val="24"/>
        </w:rPr>
        <w:t>World</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Steel</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Association</w:t>
      </w:r>
      <w:proofErr w:type="spellEnd"/>
      <w:r w:rsidRPr="002F2F45">
        <w:rPr>
          <w:rFonts w:ascii="Times New Roman" w:eastAsia="Times New Roman" w:hAnsi="Times New Roman" w:cs="Times New Roman"/>
          <w:sz w:val="24"/>
          <w:szCs w:val="24"/>
        </w:rPr>
        <w:t xml:space="preserve">), доклады Министерства природных ресурсов и экологии РФ, Росстата и др. </w:t>
      </w:r>
    </w:p>
    <w:p w:rsidR="0004704E" w:rsidRPr="002F2F45" w:rsidRDefault="0004704E" w:rsidP="002F2F45">
      <w:pPr>
        <w:spacing w:after="0" w:line="240" w:lineRule="auto"/>
        <w:rPr>
          <w:rFonts w:ascii="Times New Roman" w:eastAsia="Times New Roman" w:hAnsi="Times New Roman" w:cs="Times New Roman"/>
          <w:b/>
          <w:bCs/>
          <w:sz w:val="24"/>
          <w:szCs w:val="24"/>
        </w:rPr>
      </w:pPr>
    </w:p>
    <w:p w:rsidR="0004704E" w:rsidRPr="002F2F45" w:rsidRDefault="0004704E" w:rsidP="002F2F45">
      <w:pPr>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УДК  621.774.35</w:t>
      </w:r>
    </w:p>
    <w:p w:rsidR="0004704E"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Численное моделирование непрерывной прокатки труб на стане FQM в программе DEFORM-3D</w:t>
      </w:r>
      <w:r w:rsidR="0004704E"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В. А. Торопов [и др.]</w:t>
      </w:r>
      <w:r w:rsidR="0004704E"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Южно-Уральского государственного университета: серия Металлургия. - 2020. - Т. 20. - № 1. - С. 27-33: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14 назв.</w:t>
      </w: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Современные непрерывные станы типа PQF (</w:t>
      </w:r>
      <w:proofErr w:type="spellStart"/>
      <w:r w:rsidRPr="002F2F45">
        <w:rPr>
          <w:rFonts w:ascii="Times New Roman" w:eastAsia="Times New Roman" w:hAnsi="Times New Roman" w:cs="Times New Roman"/>
          <w:sz w:val="24"/>
          <w:szCs w:val="24"/>
        </w:rPr>
        <w:t>Premium</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quality</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finishing</w:t>
      </w:r>
      <w:proofErr w:type="spellEnd"/>
      <w:r w:rsidRPr="002F2F45">
        <w:rPr>
          <w:rFonts w:ascii="Times New Roman" w:eastAsia="Times New Roman" w:hAnsi="Times New Roman" w:cs="Times New Roman"/>
          <w:sz w:val="24"/>
          <w:szCs w:val="24"/>
        </w:rPr>
        <w:t>) и FQM (</w:t>
      </w:r>
      <w:proofErr w:type="spellStart"/>
      <w:r w:rsidRPr="002F2F45">
        <w:rPr>
          <w:rFonts w:ascii="Times New Roman" w:eastAsia="Times New Roman" w:hAnsi="Times New Roman" w:cs="Times New Roman"/>
          <w:sz w:val="24"/>
          <w:szCs w:val="24"/>
        </w:rPr>
        <w:t>Fine</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Quality</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Mill</w:t>
      </w:r>
      <w:proofErr w:type="spellEnd"/>
      <w:r w:rsidRPr="002F2F45">
        <w:rPr>
          <w:rFonts w:ascii="Times New Roman" w:eastAsia="Times New Roman" w:hAnsi="Times New Roman" w:cs="Times New Roman"/>
          <w:sz w:val="24"/>
          <w:szCs w:val="24"/>
        </w:rPr>
        <w:t xml:space="preserve">) являются высокопроизводительными агрегатами, обеспечивающими высокое качество бесшовных труб различного сортамента. На данном оборудовании используется длинная удерживаемая оправка, которая имеет определенную скорость перемещения в очаге деформации. Для извлечения оправки в конце технологического цикла проката применяется </w:t>
      </w:r>
      <w:proofErr w:type="spellStart"/>
      <w:r w:rsidRPr="002F2F45">
        <w:rPr>
          <w:rFonts w:ascii="Times New Roman" w:eastAsia="Times New Roman" w:hAnsi="Times New Roman" w:cs="Times New Roman"/>
          <w:sz w:val="24"/>
          <w:szCs w:val="24"/>
        </w:rPr>
        <w:t>трехклетьевой</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стан-извлекатель</w:t>
      </w:r>
      <w:proofErr w:type="spellEnd"/>
      <w:r w:rsidRPr="002F2F45">
        <w:rPr>
          <w:rFonts w:ascii="Times New Roman" w:eastAsia="Times New Roman" w:hAnsi="Times New Roman" w:cs="Times New Roman"/>
          <w:sz w:val="24"/>
          <w:szCs w:val="24"/>
        </w:rPr>
        <w:t xml:space="preserve">. Ввиду скоростных и деформационных условий такого процесса возможно образование поверхностных дефектов на черновой трубе. В работе были поставлены и решены задачи численного моделирования процесса непрерывной прокатки труб на стане FQM. Решение задач позволило оценить характер влияния отклонения осей прокатки непрерывного стана и </w:t>
      </w:r>
      <w:proofErr w:type="spellStart"/>
      <w:r w:rsidRPr="002F2F45">
        <w:rPr>
          <w:rFonts w:ascii="Times New Roman" w:eastAsia="Times New Roman" w:hAnsi="Times New Roman" w:cs="Times New Roman"/>
          <w:sz w:val="24"/>
          <w:szCs w:val="24"/>
        </w:rPr>
        <w:t>стана-извлекателя</w:t>
      </w:r>
      <w:proofErr w:type="spellEnd"/>
      <w:r w:rsidRPr="002F2F45">
        <w:rPr>
          <w:rFonts w:ascii="Times New Roman" w:eastAsia="Times New Roman" w:hAnsi="Times New Roman" w:cs="Times New Roman"/>
          <w:sz w:val="24"/>
          <w:szCs w:val="24"/>
        </w:rPr>
        <w:t xml:space="preserve"> вследствие плохого удержания оправки </w:t>
      </w:r>
      <w:proofErr w:type="spellStart"/>
      <w:r w:rsidRPr="002F2F45">
        <w:rPr>
          <w:rFonts w:ascii="Times New Roman" w:eastAsia="Times New Roman" w:hAnsi="Times New Roman" w:cs="Times New Roman"/>
          <w:sz w:val="24"/>
          <w:szCs w:val="24"/>
        </w:rPr>
        <w:t>габиетами</w:t>
      </w:r>
      <w:proofErr w:type="spellEnd"/>
      <w:r w:rsidRPr="002F2F45">
        <w:rPr>
          <w:rFonts w:ascii="Times New Roman" w:eastAsia="Times New Roman" w:hAnsi="Times New Roman" w:cs="Times New Roman"/>
          <w:sz w:val="24"/>
          <w:szCs w:val="24"/>
        </w:rPr>
        <w:t xml:space="preserve"> между клетями на качество черновой трубы. По результатам численного моделирования процесса непрерывной прокатки было установлено, что точность размеров труб снижается с ростом отклонения от оси прокатки. </w:t>
      </w:r>
    </w:p>
    <w:p w:rsidR="0004704E" w:rsidRPr="002F2F45" w:rsidRDefault="0004704E" w:rsidP="002F2F45">
      <w:pPr>
        <w:spacing w:after="0" w:line="240" w:lineRule="auto"/>
        <w:rPr>
          <w:rFonts w:ascii="Times New Roman" w:eastAsia="Times New Roman" w:hAnsi="Times New Roman" w:cs="Times New Roman"/>
          <w:b/>
          <w:bCs/>
          <w:sz w:val="24"/>
          <w:szCs w:val="24"/>
        </w:rPr>
      </w:pPr>
    </w:p>
    <w:p w:rsidR="00CA0A2F" w:rsidRPr="002F2F45" w:rsidRDefault="00CA0A2F"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621.771.01</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Численный анализ сортовой прокатки алюминиевого сплава 5754 на стане радиально-сдвиговой прокатки</w:t>
      </w:r>
      <w:r w:rsidRPr="002F2F45">
        <w:rPr>
          <w:rFonts w:ascii="Times New Roman" w:eastAsia="Times New Roman" w:hAnsi="Times New Roman" w:cs="Times New Roman"/>
          <w:sz w:val="24"/>
          <w:szCs w:val="24"/>
        </w:rPr>
        <w:t xml:space="preserve"> / А. Кулаковская [и др.] // Вестник Южно-Уральского государственного университета: серия Металлургия. - 2020. - Т. 20. - № 1. - С. 94-100: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22 назв.</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 анализ влияния температуры и скорости вращения валков на изменение температуры, а также напряженно-деформированного состояния в алюминиевых стержнях из сплава серии 5ХХХ. Проведено численное моделирование процесса прокатки на стане радиально-сдвиговой прокатки при 300 и 350 °С при 50 и 100 об/мин. Было проанализировано влияние этих параметров на распределение температуры, интенсивность деформации, скорость деформации и гидростатическое давление. При проведении численного моделирования использовались реальные реологические свойства исследуемого алюминиевого сплава 5754. Из-за растягивающего напряжения, возникающего на оси прокатываемой заготовки, наиболее неблагоприятными параметрами прокатки можно считать температуру загрузки 300 °С и скорость вращения роликов 50 об/мин. При остальных параметрах наибольшие растягивающие напряжения возникают в слоях на поверхности контакта заготовки с валками. Исследования, проведенные в работе, стали началом разработки оптимальных условий для пластической деформации </w:t>
      </w:r>
      <w:proofErr w:type="spellStart"/>
      <w:r w:rsidRPr="002F2F45">
        <w:rPr>
          <w:rFonts w:ascii="Times New Roman" w:eastAsia="Times New Roman" w:hAnsi="Times New Roman" w:cs="Times New Roman"/>
          <w:sz w:val="24"/>
          <w:szCs w:val="24"/>
        </w:rPr>
        <w:t>труднодеформируемых</w:t>
      </w:r>
      <w:proofErr w:type="spellEnd"/>
      <w:r w:rsidRPr="002F2F45">
        <w:rPr>
          <w:rFonts w:ascii="Times New Roman" w:eastAsia="Times New Roman" w:hAnsi="Times New Roman" w:cs="Times New Roman"/>
          <w:sz w:val="24"/>
          <w:szCs w:val="24"/>
        </w:rPr>
        <w:t xml:space="preserve"> алюминиевых сплавов 5ХХХ. </w:t>
      </w:r>
    </w:p>
    <w:p w:rsidR="00CA0A2F" w:rsidRPr="002F2F45" w:rsidRDefault="00CA0A2F" w:rsidP="002F2F45">
      <w:pPr>
        <w:spacing w:after="0" w:line="240" w:lineRule="auto"/>
        <w:rPr>
          <w:rFonts w:ascii="Times New Roman" w:eastAsia="Times New Roman" w:hAnsi="Times New Roman" w:cs="Times New Roman"/>
          <w:b/>
          <w:bCs/>
          <w:sz w:val="24"/>
          <w:szCs w:val="24"/>
        </w:rPr>
      </w:pPr>
    </w:p>
    <w:p w:rsidR="00CA0A2F" w:rsidRPr="002F2F45" w:rsidRDefault="00CA0A2F"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621.778.014</w:t>
      </w:r>
    </w:p>
    <w:p w:rsidR="00CA0A2F"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Энергетическая теория обработки металлов давлением как основа метода расчета ресурсосберегающих маршрутов волочения проволоки</w:t>
      </w:r>
      <w:r w:rsidR="00CA0A2F"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Л. В. </w:t>
      </w:r>
      <w:proofErr w:type="spellStart"/>
      <w:r w:rsidRPr="002F2F45">
        <w:rPr>
          <w:rFonts w:ascii="Times New Roman" w:eastAsia="Times New Roman" w:hAnsi="Times New Roman" w:cs="Times New Roman"/>
          <w:sz w:val="24"/>
          <w:szCs w:val="24"/>
        </w:rPr>
        <w:t>Радионова</w:t>
      </w:r>
      <w:proofErr w:type="spellEnd"/>
      <w:r w:rsidRPr="002F2F45">
        <w:rPr>
          <w:rFonts w:ascii="Times New Roman" w:eastAsia="Times New Roman" w:hAnsi="Times New Roman" w:cs="Times New Roman"/>
          <w:sz w:val="24"/>
          <w:szCs w:val="24"/>
        </w:rPr>
        <w:t xml:space="preserve"> [и др.]</w:t>
      </w:r>
      <w:r w:rsidR="00CA0A2F"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Южно-Уральского государственного университета: серия Металлургия. - 2020. - Т. 20. - № 1. - С. 68-79: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24 назв.</w:t>
      </w:r>
    </w:p>
    <w:p w:rsidR="00103CA2"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Приведена методика расчета коэффициента полезного действия (КПД) процесса волочения проволоки. Установлено, что повышения механических свойств проволоки можно достичь за счет снижения неравномерности деформации по ее сечению. Определено, что с точки зрения формирования механических свойств и сохранения запаса пластичности проволоки маршрут волочения необходимо строить с максимально допустимыми по условию </w:t>
      </w:r>
      <w:proofErr w:type="spellStart"/>
      <w:r w:rsidRPr="002F2F45">
        <w:rPr>
          <w:rFonts w:ascii="Times New Roman" w:eastAsia="Times New Roman" w:hAnsi="Times New Roman" w:cs="Times New Roman"/>
          <w:sz w:val="24"/>
          <w:szCs w:val="24"/>
        </w:rPr>
        <w:t>безобрывного</w:t>
      </w:r>
      <w:proofErr w:type="spellEnd"/>
      <w:r w:rsidRPr="002F2F45">
        <w:rPr>
          <w:rFonts w:ascii="Times New Roman" w:eastAsia="Times New Roman" w:hAnsi="Times New Roman" w:cs="Times New Roman"/>
          <w:sz w:val="24"/>
          <w:szCs w:val="24"/>
        </w:rPr>
        <w:t xml:space="preserve"> волочения единичными степенями деформации, минимальным углом </w:t>
      </w:r>
      <w:r w:rsidRPr="002F2F45">
        <w:rPr>
          <w:rFonts w:ascii="Times New Roman" w:eastAsia="Times New Roman" w:hAnsi="Times New Roman" w:cs="Times New Roman"/>
          <w:sz w:val="24"/>
          <w:szCs w:val="24"/>
        </w:rPr>
        <w:lastRenderedPageBreak/>
        <w:t xml:space="preserve">волоки и при обеспечении низкого коэффициента трения. Предложено при построении ресурсосберегающих маршрутов волочения руководствоваться не только критерием качества проволоки, характеризующимся уровнем механических свойств, но и </w:t>
      </w:r>
      <w:proofErr w:type="spellStart"/>
      <w:r w:rsidRPr="002F2F45">
        <w:rPr>
          <w:rFonts w:ascii="Times New Roman" w:eastAsia="Times New Roman" w:hAnsi="Times New Roman" w:cs="Times New Roman"/>
          <w:sz w:val="24"/>
          <w:szCs w:val="24"/>
        </w:rPr>
        <w:t>энергоэффективностью</w:t>
      </w:r>
      <w:proofErr w:type="spellEnd"/>
      <w:r w:rsidRPr="002F2F45">
        <w:rPr>
          <w:rFonts w:ascii="Times New Roman" w:eastAsia="Times New Roman" w:hAnsi="Times New Roman" w:cs="Times New Roman"/>
          <w:sz w:val="24"/>
          <w:szCs w:val="24"/>
        </w:rPr>
        <w:t xml:space="preserve"> процесса, который предложено оценивать по КПД процесса. Расчет мощности, расходуемой на формоизменение и преодоление сил трения в очаге деформации, показал, что КПД процесса волочения повышается с увеличением единичной степени деформации, уменьшением величины рабочего угла волоки и значения коэффициента трения. Анализ типового маршрута волочения с точки зрения этих принципов выявил, что эффект ресурсосбережения достигается при применении монолитных волок с рабочим углом 8°, при условии согласования его с остальными параметрами очага деформации (единичной степенью деформации и коэффициентом трения, обеспечиваемого качеством подготовки поверхности заготовки и применяемой технологической смазкой). </w:t>
      </w:r>
    </w:p>
    <w:p w:rsidR="009B1ADB" w:rsidRPr="002F2F45" w:rsidRDefault="009B1ADB" w:rsidP="002F2F45">
      <w:pPr>
        <w:spacing w:after="0" w:line="240" w:lineRule="auto"/>
        <w:ind w:firstLine="708"/>
        <w:jc w:val="both"/>
        <w:rPr>
          <w:rFonts w:ascii="Times New Roman" w:eastAsia="Times New Roman" w:hAnsi="Times New Roman" w:cs="Times New Roman"/>
          <w:sz w:val="24"/>
          <w:szCs w:val="24"/>
        </w:rPr>
      </w:pPr>
    </w:p>
    <w:p w:rsidR="00CA0A2F" w:rsidRPr="002F2F45" w:rsidRDefault="00CA0A2F" w:rsidP="002F2F45">
      <w:pPr>
        <w:spacing w:after="0" w:line="240" w:lineRule="auto"/>
        <w:rPr>
          <w:rFonts w:ascii="Times New Roman" w:eastAsia="Times New Roman" w:hAnsi="Times New Roman" w:cs="Times New Roman"/>
          <w:b/>
          <w:bCs/>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ПОДЪЕМНО-ТРАНСПОРТНОЕ  МАШИНОСТРОЕНИЕ</w:t>
      </w:r>
    </w:p>
    <w:p w:rsidR="00B274FD" w:rsidRPr="002F2F45" w:rsidRDefault="00B274FD" w:rsidP="002F2F45">
      <w:pPr>
        <w:spacing w:after="0"/>
        <w:rPr>
          <w:rFonts w:ascii="Times New Roman" w:hAnsi="Times New Roman" w:cs="Times New Roman"/>
          <w:sz w:val="24"/>
          <w:szCs w:val="24"/>
        </w:rPr>
      </w:pPr>
    </w:p>
    <w:p w:rsidR="00B274FD" w:rsidRPr="002F2F45" w:rsidRDefault="00B274F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621.873</w:t>
      </w:r>
    </w:p>
    <w:p w:rsidR="00B274FD" w:rsidRPr="002F2F45" w:rsidRDefault="00B274FD" w:rsidP="002F2F45">
      <w:pPr>
        <w:spacing w:after="0" w:line="240" w:lineRule="auto"/>
        <w:jc w:val="both"/>
        <w:rPr>
          <w:rFonts w:ascii="Times New Roman" w:eastAsia="Times New Roman" w:hAnsi="Times New Roman" w:cs="Times New Roman"/>
          <w:b/>
          <w:bCs/>
          <w:i/>
          <w:sz w:val="24"/>
          <w:szCs w:val="24"/>
        </w:rPr>
      </w:pPr>
      <w:r w:rsidRPr="00E9431D">
        <w:rPr>
          <w:rFonts w:ascii="Times New Roman" w:eastAsia="Times New Roman" w:hAnsi="Times New Roman" w:cs="Times New Roman"/>
          <w:b/>
          <w:bCs/>
          <w:i/>
          <w:sz w:val="24"/>
          <w:szCs w:val="24"/>
        </w:rPr>
        <w:t>Скрябин, В.А.</w:t>
      </w:r>
    </w:p>
    <w:p w:rsidR="00B274FD" w:rsidRPr="002F2F45" w:rsidRDefault="00B274FD"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 xml:space="preserve">Прочностной анализ металлоконструкций при ремонте грузоподъемных кранов с использованием программного продукта </w:t>
      </w:r>
      <w:proofErr w:type="spellStart"/>
      <w:r w:rsidRPr="00E9431D">
        <w:rPr>
          <w:rFonts w:ascii="Times New Roman" w:eastAsia="Times New Roman" w:hAnsi="Times New Roman" w:cs="Times New Roman"/>
          <w:b/>
          <w:sz w:val="24"/>
          <w:szCs w:val="24"/>
        </w:rPr>
        <w:t>Solid</w:t>
      </w:r>
      <w:proofErr w:type="spellEnd"/>
      <w:r w:rsidRPr="00E9431D">
        <w:rPr>
          <w:rFonts w:ascii="Times New Roman" w:eastAsia="Times New Roman" w:hAnsi="Times New Roman" w:cs="Times New Roman"/>
          <w:b/>
          <w:sz w:val="24"/>
          <w:szCs w:val="24"/>
        </w:rPr>
        <w:t xml:space="preserve"> </w:t>
      </w:r>
      <w:proofErr w:type="spellStart"/>
      <w:r w:rsidRPr="00E9431D">
        <w:rPr>
          <w:rFonts w:ascii="Times New Roman" w:eastAsia="Times New Roman" w:hAnsi="Times New Roman" w:cs="Times New Roman"/>
          <w:b/>
          <w:sz w:val="24"/>
          <w:szCs w:val="24"/>
        </w:rPr>
        <w:t>Works</w:t>
      </w:r>
      <w:proofErr w:type="spellEnd"/>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В. А. Скрябин</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Ремонт, восстановление, модернизация. - 2020. - № 3. - С. 24-29: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8 назв.</w:t>
      </w:r>
    </w:p>
    <w:p w:rsidR="00B274FD" w:rsidRDefault="00B274FD"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В общем виде описана проблема эксплуатации грузоподъемных кранов, дан краткий анализ современных систем автоматизированного проектирования, поставлена задача и выделены проблемы, решение которых является целью данной статьи. Выполнен анализ напряженного состояния с учетом фактического состояния (наличие дефектов, ремонтных накладок и т.п.) на примере мостового и портального кранов, приведены выводы и перспективы использования изложенного материала. </w:t>
      </w:r>
    </w:p>
    <w:p w:rsidR="009B1ADB" w:rsidRPr="00E9431D" w:rsidRDefault="009B1ADB" w:rsidP="002F2F45">
      <w:pPr>
        <w:spacing w:after="0" w:line="240" w:lineRule="auto"/>
        <w:ind w:firstLine="708"/>
        <w:jc w:val="both"/>
        <w:rPr>
          <w:rFonts w:ascii="Times New Roman" w:eastAsia="Times New Roman" w:hAnsi="Times New Roman" w:cs="Times New Roman"/>
          <w:sz w:val="24"/>
          <w:szCs w:val="24"/>
        </w:rPr>
      </w:pPr>
    </w:p>
    <w:p w:rsidR="00E908A7" w:rsidRPr="002F2F45" w:rsidRDefault="00E908A7" w:rsidP="002F2F45">
      <w:pPr>
        <w:spacing w:after="0"/>
        <w:ind w:left="12" w:firstLine="708"/>
        <w:rPr>
          <w:rFonts w:ascii="Times New Roman" w:hAnsi="Times New Roman" w:cs="Times New Roman"/>
          <w:b/>
          <w:sz w:val="24"/>
          <w:szCs w:val="24"/>
        </w:rPr>
      </w:pPr>
    </w:p>
    <w:p w:rsidR="0075496A" w:rsidRPr="002F2F45" w:rsidRDefault="0075496A" w:rsidP="008657DC">
      <w:pPr>
        <w:spacing w:after="0"/>
        <w:ind w:left="12" w:firstLine="708"/>
        <w:jc w:val="center"/>
        <w:rPr>
          <w:rFonts w:ascii="Times New Roman" w:hAnsi="Times New Roman" w:cs="Times New Roman"/>
          <w:b/>
          <w:sz w:val="24"/>
          <w:szCs w:val="24"/>
        </w:rPr>
      </w:pPr>
      <w:r w:rsidRPr="002F2F45">
        <w:rPr>
          <w:rFonts w:ascii="Times New Roman" w:hAnsi="Times New Roman" w:cs="Times New Roman"/>
          <w:b/>
          <w:sz w:val="24"/>
          <w:szCs w:val="24"/>
        </w:rPr>
        <w:t>СВАРКА,  ПАЙКА,  РЕЗКА,  СКЛЕИВАНИЕ  МЕТАЛЛОВ.  ПОКРЫТИЯ</w:t>
      </w:r>
    </w:p>
    <w:p w:rsidR="00E908A7" w:rsidRPr="002F2F45" w:rsidRDefault="00E908A7" w:rsidP="002F2F45">
      <w:pPr>
        <w:spacing w:after="0" w:line="240" w:lineRule="auto"/>
        <w:jc w:val="both"/>
        <w:rPr>
          <w:rFonts w:ascii="Times New Roman" w:eastAsia="Times New Roman" w:hAnsi="Times New Roman" w:cs="Times New Roman"/>
          <w:bCs/>
          <w:sz w:val="24"/>
          <w:szCs w:val="24"/>
        </w:rPr>
      </w:pPr>
    </w:p>
    <w:p w:rsidR="00E908A7" w:rsidRPr="002F2F45" w:rsidRDefault="00E908A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621.791:620.17</w:t>
      </w:r>
    </w:p>
    <w:p w:rsidR="00E908A7" w:rsidRPr="002F2F45" w:rsidRDefault="00E908A7"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Абашкин</w:t>
      </w:r>
      <w:proofErr w:type="spellEnd"/>
      <w:r w:rsidRPr="002F2F45">
        <w:rPr>
          <w:rFonts w:ascii="Times New Roman" w:eastAsia="Times New Roman" w:hAnsi="Times New Roman" w:cs="Times New Roman"/>
          <w:b/>
          <w:bCs/>
          <w:i/>
          <w:sz w:val="24"/>
          <w:szCs w:val="24"/>
        </w:rPr>
        <w:t>, Е.Е.</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Механические свойства материала, наплавляемого на пластину из стали с высоким углеродным эквивалентом</w:t>
      </w:r>
      <w:r w:rsidRPr="002F2F45">
        <w:rPr>
          <w:rFonts w:ascii="Times New Roman" w:eastAsia="Times New Roman" w:hAnsi="Times New Roman" w:cs="Times New Roman"/>
          <w:sz w:val="24"/>
          <w:szCs w:val="24"/>
        </w:rPr>
        <w:t xml:space="preserve"> / Е. Е. </w:t>
      </w:r>
      <w:proofErr w:type="spellStart"/>
      <w:r w:rsidRPr="002F2F45">
        <w:rPr>
          <w:rFonts w:ascii="Times New Roman" w:eastAsia="Times New Roman" w:hAnsi="Times New Roman" w:cs="Times New Roman"/>
          <w:sz w:val="24"/>
          <w:szCs w:val="24"/>
        </w:rPr>
        <w:t>Абашкин</w:t>
      </w:r>
      <w:proofErr w:type="spellEnd"/>
      <w:r w:rsidRPr="002F2F45">
        <w:rPr>
          <w:rFonts w:ascii="Times New Roman" w:eastAsia="Times New Roman" w:hAnsi="Times New Roman" w:cs="Times New Roman"/>
          <w:sz w:val="24"/>
          <w:szCs w:val="24"/>
        </w:rPr>
        <w:t xml:space="preserve">, С. Г. Жилин, О. Н. Комаров // Вестник Пермского национального исследовательского политехнического университета. Машиностроение, материаловедение. - 2020. - Т. 22. - № 1. - С. 15-24: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26 назв.</w:t>
      </w:r>
    </w:p>
    <w:p w:rsidR="00E908A7" w:rsidRPr="002F2F45" w:rsidRDefault="00E908A7"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Суть разрабатываемого процесса заключается в совмещении воздействий электрической дуги и </w:t>
      </w:r>
      <w:proofErr w:type="spellStart"/>
      <w:r w:rsidRPr="002F2F45">
        <w:rPr>
          <w:rFonts w:ascii="Times New Roman" w:eastAsia="Times New Roman" w:hAnsi="Times New Roman" w:cs="Times New Roman"/>
          <w:sz w:val="24"/>
          <w:szCs w:val="24"/>
        </w:rPr>
        <w:t>алюмотермического</w:t>
      </w:r>
      <w:proofErr w:type="spellEnd"/>
      <w:r w:rsidRPr="002F2F45">
        <w:rPr>
          <w:rFonts w:ascii="Times New Roman" w:eastAsia="Times New Roman" w:hAnsi="Times New Roman" w:cs="Times New Roman"/>
          <w:sz w:val="24"/>
          <w:szCs w:val="24"/>
        </w:rPr>
        <w:t xml:space="preserve"> процесса на стальную поверхность. Реализация технического решения осуществляется за счет использования на агрегате автоматической дуговой сварки под слоем флюса электрода, выполненного в виде порошковой проволоки с </w:t>
      </w:r>
      <w:proofErr w:type="spellStart"/>
      <w:r w:rsidRPr="002F2F45">
        <w:rPr>
          <w:rFonts w:ascii="Times New Roman" w:eastAsia="Times New Roman" w:hAnsi="Times New Roman" w:cs="Times New Roman"/>
          <w:sz w:val="24"/>
          <w:szCs w:val="24"/>
        </w:rPr>
        <w:t>алюмотермитным</w:t>
      </w:r>
      <w:proofErr w:type="spellEnd"/>
      <w:r w:rsidRPr="002F2F45">
        <w:rPr>
          <w:rFonts w:ascii="Times New Roman" w:eastAsia="Times New Roman" w:hAnsi="Times New Roman" w:cs="Times New Roman"/>
          <w:sz w:val="24"/>
          <w:szCs w:val="24"/>
        </w:rPr>
        <w:t xml:space="preserve"> наполнителем. Наполнитель представляет собой смесь восстановителя и окалины, являющейся отходом машиностроения. Совмещенный процесс создает условия для внесения дополнительного тепла экзотермической реакции, а также позволяет улучшить теплоизоляцию зоны наплавления за счет формирующегося шлака. Возможность использования потенциала углеродистых сталей для получения прочного неразъемного соединения определяет актуальность исследований, проводимых в этом направлении. Рассмотрено влияние теплового режима на формирование прочностных характеристик материала, наплавляемого на пластину из стали 45. </w:t>
      </w:r>
    </w:p>
    <w:p w:rsidR="004D5AE8" w:rsidRPr="002F2F45" w:rsidRDefault="004D5AE8" w:rsidP="002F2F45">
      <w:pPr>
        <w:spacing w:after="0"/>
        <w:rPr>
          <w:rFonts w:ascii="Times New Roman" w:hAnsi="Times New Roman" w:cs="Times New Roman"/>
          <w:sz w:val="24"/>
          <w:szCs w:val="24"/>
        </w:rPr>
      </w:pPr>
    </w:p>
    <w:p w:rsidR="009B1ADB" w:rsidRDefault="009B1ADB" w:rsidP="002F2F45">
      <w:pPr>
        <w:spacing w:after="0"/>
        <w:jc w:val="both"/>
        <w:rPr>
          <w:rFonts w:ascii="Times New Roman" w:hAnsi="Times New Roman" w:cs="Times New Roman"/>
          <w:sz w:val="24"/>
          <w:szCs w:val="24"/>
        </w:rPr>
      </w:pPr>
    </w:p>
    <w:p w:rsidR="009B1ADB" w:rsidRDefault="009B1ADB" w:rsidP="002F2F45">
      <w:pPr>
        <w:spacing w:after="0"/>
        <w:jc w:val="both"/>
        <w:rPr>
          <w:rFonts w:ascii="Times New Roman" w:hAnsi="Times New Roman" w:cs="Times New Roman"/>
          <w:sz w:val="24"/>
          <w:szCs w:val="24"/>
        </w:rPr>
      </w:pPr>
    </w:p>
    <w:p w:rsidR="004D5AE8" w:rsidRPr="002F2F45" w:rsidRDefault="004D5AE8" w:rsidP="002F2F45">
      <w:pPr>
        <w:spacing w:after="0"/>
        <w:jc w:val="both"/>
        <w:rPr>
          <w:rFonts w:ascii="Times New Roman" w:hAnsi="Times New Roman" w:cs="Times New Roman"/>
          <w:sz w:val="24"/>
          <w:szCs w:val="24"/>
        </w:rPr>
      </w:pPr>
      <w:r w:rsidRPr="002F2F45">
        <w:rPr>
          <w:rFonts w:ascii="Times New Roman" w:hAnsi="Times New Roman" w:cs="Times New Roman"/>
          <w:sz w:val="24"/>
          <w:szCs w:val="24"/>
        </w:rPr>
        <w:t xml:space="preserve">УДК  </w:t>
      </w:r>
      <w:r w:rsidR="0075496A" w:rsidRPr="002F2F45">
        <w:rPr>
          <w:rFonts w:ascii="Times New Roman" w:hAnsi="Times New Roman" w:cs="Times New Roman"/>
          <w:sz w:val="24"/>
          <w:szCs w:val="24"/>
        </w:rPr>
        <w:tab/>
      </w:r>
      <w:r w:rsidRPr="002F2F45">
        <w:rPr>
          <w:rFonts w:ascii="Times New Roman" w:hAnsi="Times New Roman" w:cs="Times New Roman"/>
          <w:sz w:val="24"/>
          <w:szCs w:val="24"/>
        </w:rPr>
        <w:t>621.791.92</w:t>
      </w:r>
    </w:p>
    <w:p w:rsidR="004D5AE8" w:rsidRPr="002F2F45" w:rsidRDefault="004D5AE8"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Дубровский, В.А.</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Основные положения методики выбора рациональных режимов </w:t>
      </w:r>
      <w:proofErr w:type="spellStart"/>
      <w:r w:rsidRPr="002F2F45">
        <w:rPr>
          <w:rFonts w:ascii="Times New Roman" w:eastAsia="Times New Roman" w:hAnsi="Times New Roman" w:cs="Times New Roman"/>
          <w:b/>
          <w:sz w:val="24"/>
          <w:szCs w:val="24"/>
        </w:rPr>
        <w:t>электроконтактной</w:t>
      </w:r>
      <w:proofErr w:type="spellEnd"/>
      <w:r w:rsidRPr="002F2F45">
        <w:rPr>
          <w:rFonts w:ascii="Times New Roman" w:eastAsia="Times New Roman" w:hAnsi="Times New Roman" w:cs="Times New Roman"/>
          <w:b/>
          <w:sz w:val="24"/>
          <w:szCs w:val="24"/>
        </w:rPr>
        <w:t xml:space="preserve"> наварки проволоки</w:t>
      </w:r>
      <w:r w:rsidRPr="002F2F45">
        <w:rPr>
          <w:rFonts w:ascii="Times New Roman" w:eastAsia="Times New Roman" w:hAnsi="Times New Roman" w:cs="Times New Roman"/>
          <w:sz w:val="24"/>
          <w:szCs w:val="24"/>
        </w:rPr>
        <w:t xml:space="preserve"> / В. А. Дубровский, А. Ю. </w:t>
      </w:r>
      <w:proofErr w:type="spellStart"/>
      <w:r w:rsidRPr="002F2F45">
        <w:rPr>
          <w:rFonts w:ascii="Times New Roman" w:eastAsia="Times New Roman" w:hAnsi="Times New Roman" w:cs="Times New Roman"/>
          <w:sz w:val="24"/>
          <w:szCs w:val="24"/>
        </w:rPr>
        <w:t>Амеличева</w:t>
      </w:r>
      <w:proofErr w:type="spellEnd"/>
      <w:r w:rsidRPr="002F2F45">
        <w:rPr>
          <w:rFonts w:ascii="Times New Roman" w:eastAsia="Times New Roman" w:hAnsi="Times New Roman" w:cs="Times New Roman"/>
          <w:sz w:val="24"/>
          <w:szCs w:val="24"/>
        </w:rPr>
        <w:t xml:space="preserve">, А. В. Потапов // Сварка и Диагностика. - 2020. - № 1. - С. 19-25: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9 назв.</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Приведена методика выбора рациональной схемы ремонта деталей при использовании технологии </w:t>
      </w:r>
      <w:proofErr w:type="spellStart"/>
      <w:r w:rsidRPr="002F2F45">
        <w:rPr>
          <w:rFonts w:ascii="Times New Roman" w:eastAsia="Times New Roman" w:hAnsi="Times New Roman" w:cs="Times New Roman"/>
          <w:sz w:val="24"/>
          <w:szCs w:val="24"/>
        </w:rPr>
        <w:t>электроконтактной</w:t>
      </w:r>
      <w:proofErr w:type="spellEnd"/>
      <w:r w:rsidRPr="002F2F45">
        <w:rPr>
          <w:rFonts w:ascii="Times New Roman" w:eastAsia="Times New Roman" w:hAnsi="Times New Roman" w:cs="Times New Roman"/>
          <w:sz w:val="24"/>
          <w:szCs w:val="24"/>
        </w:rPr>
        <w:t xml:space="preserve"> наварки проволоки (ЭКНП) и представлен пример ее практического применения при разработке технологии восстановлении изделия «пиноль» металлорежущего станка. </w:t>
      </w:r>
    </w:p>
    <w:p w:rsidR="004D5AE8" w:rsidRPr="002F2F45" w:rsidRDefault="004D5AE8" w:rsidP="002F2F45">
      <w:pPr>
        <w:spacing w:after="0" w:line="240" w:lineRule="auto"/>
        <w:rPr>
          <w:rFonts w:ascii="Times New Roman" w:eastAsia="Times New Roman" w:hAnsi="Times New Roman" w:cs="Times New Roman"/>
          <w:b/>
          <w:bCs/>
          <w:sz w:val="24"/>
          <w:szCs w:val="24"/>
        </w:rPr>
      </w:pPr>
    </w:p>
    <w:p w:rsidR="004D5AE8" w:rsidRPr="002F2F45" w:rsidRDefault="004D5AE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621.791.927.5</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Исследование процессов наплавки и свойств сплавов системы титан-никель</w:t>
      </w:r>
      <w:r w:rsidRPr="002F2F45">
        <w:rPr>
          <w:rFonts w:ascii="Times New Roman" w:eastAsia="Times New Roman" w:hAnsi="Times New Roman" w:cs="Times New Roman"/>
          <w:sz w:val="24"/>
          <w:szCs w:val="24"/>
        </w:rPr>
        <w:t xml:space="preserve"> / А. И. Ковтунов [и др.] // Сварка и Диагностика. - 2020. - № 1. - С. 26-29: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Представлены результаты исследований процессов аргонодуговой наплавки неплавящимся электродом с подачей никелевой присадочной проволоки на титан. Исследовано влияние режимов наплавки на геометрические параметры наплавленных валиков. Установлено влияние режимов наплавки на химический, фазовый состав и структуру наплавленного металла. Установлено влияние химического состава на твердость, относительную износостойкость и жаростойкость наплавленного металла. </w:t>
      </w:r>
    </w:p>
    <w:p w:rsidR="00B555B2" w:rsidRPr="002F2F45" w:rsidRDefault="00B555B2" w:rsidP="002F2F45">
      <w:pPr>
        <w:spacing w:after="0" w:line="240" w:lineRule="auto"/>
        <w:jc w:val="both"/>
        <w:rPr>
          <w:rFonts w:ascii="Times New Roman" w:eastAsia="Times New Roman" w:hAnsi="Times New Roman" w:cs="Times New Roman"/>
          <w:bCs/>
          <w:sz w:val="24"/>
          <w:szCs w:val="24"/>
        </w:rPr>
      </w:pPr>
    </w:p>
    <w:p w:rsidR="00B555B2" w:rsidRPr="002F2F45" w:rsidRDefault="00B555B2"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w:t>
      </w:r>
    </w:p>
    <w:p w:rsidR="00B555B2" w:rsidRPr="002F2F45" w:rsidRDefault="00B555B2"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Карасёв, М.В.</w:t>
      </w:r>
    </w:p>
    <w:p w:rsidR="00B555B2" w:rsidRPr="002F2F45" w:rsidRDefault="00B555B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Новые разработки группы "ИТС-СЭЛМА-ЭСВА-ФЕБ" в области сварочного оборудования и сварочных материалов</w:t>
      </w:r>
      <w:r w:rsidRPr="002F2F45">
        <w:rPr>
          <w:rFonts w:ascii="Times New Roman" w:eastAsia="Times New Roman" w:hAnsi="Times New Roman" w:cs="Times New Roman"/>
          <w:sz w:val="24"/>
          <w:szCs w:val="24"/>
        </w:rPr>
        <w:t xml:space="preserve"> / М. В. Карасёв, Д. Н. </w:t>
      </w:r>
      <w:proofErr w:type="spellStart"/>
      <w:r w:rsidRPr="002F2F45">
        <w:rPr>
          <w:rFonts w:ascii="Times New Roman" w:eastAsia="Times New Roman" w:hAnsi="Times New Roman" w:cs="Times New Roman"/>
          <w:sz w:val="24"/>
          <w:szCs w:val="24"/>
        </w:rPr>
        <w:t>Работинский</w:t>
      </w:r>
      <w:proofErr w:type="spellEnd"/>
      <w:r w:rsidRPr="002F2F45">
        <w:rPr>
          <w:rFonts w:ascii="Times New Roman" w:eastAsia="Times New Roman" w:hAnsi="Times New Roman" w:cs="Times New Roman"/>
          <w:sz w:val="24"/>
          <w:szCs w:val="24"/>
        </w:rPr>
        <w:t xml:space="preserve">, С. В. Федюкин // Сварка и Диагностика. - 2020. - № 1. - С. 55-62: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3 назв.</w:t>
      </w:r>
    </w:p>
    <w:p w:rsidR="00B555B2" w:rsidRPr="002F2F45" w:rsidRDefault="00B555B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Представлены результаты развития предприятий группы ИТС-СЭЛМА-ЭСВА-ФЭБ по разработке и выпуску новых моделей сварочного оборудования и материалов. </w:t>
      </w:r>
    </w:p>
    <w:p w:rsidR="004D5AE8" w:rsidRPr="002F2F45" w:rsidRDefault="004D5AE8" w:rsidP="002F2F45">
      <w:pPr>
        <w:spacing w:after="0" w:line="240" w:lineRule="auto"/>
        <w:rPr>
          <w:rFonts w:ascii="Times New Roman" w:eastAsia="Times New Roman" w:hAnsi="Times New Roman" w:cs="Times New Roman"/>
          <w:b/>
          <w:bCs/>
          <w:sz w:val="24"/>
          <w:szCs w:val="24"/>
        </w:rPr>
      </w:pPr>
    </w:p>
    <w:p w:rsidR="004D5AE8" w:rsidRPr="002F2F45" w:rsidRDefault="004D5AE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621.791.011</w:t>
      </w:r>
    </w:p>
    <w:p w:rsidR="004D5AE8" w:rsidRPr="002F2F45" w:rsidRDefault="004D5AE8"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Королёв, С.А.</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w:t>
      </w:r>
      <w:r w:rsidRPr="002F2F45">
        <w:rPr>
          <w:rFonts w:ascii="Times New Roman" w:eastAsia="Times New Roman" w:hAnsi="Times New Roman" w:cs="Times New Roman"/>
          <w:b/>
          <w:sz w:val="24"/>
          <w:szCs w:val="24"/>
        </w:rPr>
        <w:t>Математическое моделирование распределения высокотемпературных деформаций металла сварного шва, находящегося в твердожидком состоянии, в зависимости от схемы кристаллизации</w:t>
      </w:r>
      <w:r w:rsidRPr="002F2F45">
        <w:rPr>
          <w:rFonts w:ascii="Times New Roman" w:eastAsia="Times New Roman" w:hAnsi="Times New Roman" w:cs="Times New Roman"/>
          <w:sz w:val="24"/>
          <w:szCs w:val="24"/>
        </w:rPr>
        <w:t xml:space="preserve"> / С. А. Королёв, А. Е. </w:t>
      </w:r>
      <w:proofErr w:type="spellStart"/>
      <w:r w:rsidRPr="002F2F45">
        <w:rPr>
          <w:rFonts w:ascii="Times New Roman" w:eastAsia="Times New Roman" w:hAnsi="Times New Roman" w:cs="Times New Roman"/>
          <w:sz w:val="24"/>
          <w:szCs w:val="24"/>
        </w:rPr>
        <w:t>Зимаков</w:t>
      </w:r>
      <w:proofErr w:type="spellEnd"/>
      <w:r w:rsidRPr="002F2F45">
        <w:rPr>
          <w:rFonts w:ascii="Times New Roman" w:eastAsia="Times New Roman" w:hAnsi="Times New Roman" w:cs="Times New Roman"/>
          <w:sz w:val="24"/>
          <w:szCs w:val="24"/>
        </w:rPr>
        <w:t xml:space="preserve"> // Сварка и Диагностика. - 2020. - № 1. - С. 30-33: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3 назв.</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В результате численного моделирования показано влияние схемы кристаллизации сварного шва, находящегося в двухфазном твердожидком состоянии, на характер распределения высокотемпературных деформаций применительно к условиям стандартных машинных испытаний на сопротивляемость образованию горячих трещин. </w:t>
      </w:r>
    </w:p>
    <w:p w:rsidR="00E9431D" w:rsidRPr="002F2F45" w:rsidRDefault="00E9431D" w:rsidP="002F2F45">
      <w:pPr>
        <w:spacing w:after="0" w:line="240" w:lineRule="auto"/>
        <w:jc w:val="both"/>
        <w:rPr>
          <w:rFonts w:ascii="Times New Roman" w:eastAsia="Times New Roman" w:hAnsi="Times New Roman" w:cs="Times New Roman"/>
          <w:bCs/>
          <w:sz w:val="24"/>
          <w:szCs w:val="24"/>
        </w:rPr>
      </w:pPr>
    </w:p>
    <w:p w:rsidR="00E9431D" w:rsidRPr="002F2F45" w:rsidRDefault="00E9431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621.791:65.011.56</w:t>
      </w:r>
    </w:p>
    <w:p w:rsidR="00E9431D" w:rsidRPr="002F2F45" w:rsidRDefault="00E9431D"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bCs/>
          <w:sz w:val="24"/>
          <w:szCs w:val="24"/>
        </w:rPr>
        <w:t>Концепция современного производства металлоконструкций электродуговыми способами сварки</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А. С. Бабкин [и др.]</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Вестник Липецкого государственного технического университета. - 2020. - № 1 (42). - С. 74-81: ил. - </w:t>
      </w:r>
      <w:proofErr w:type="spellStart"/>
      <w:r w:rsidRPr="006A68BB">
        <w:rPr>
          <w:rFonts w:ascii="Times New Roman" w:eastAsia="Times New Roman" w:hAnsi="Times New Roman" w:cs="Times New Roman"/>
          <w:sz w:val="24"/>
          <w:szCs w:val="24"/>
        </w:rPr>
        <w:t>Библиогр</w:t>
      </w:r>
      <w:proofErr w:type="spellEnd"/>
      <w:r w:rsidRPr="006A68BB">
        <w:rPr>
          <w:rFonts w:ascii="Times New Roman" w:eastAsia="Times New Roman" w:hAnsi="Times New Roman" w:cs="Times New Roman"/>
          <w:sz w:val="24"/>
          <w:szCs w:val="24"/>
        </w:rPr>
        <w:t>.: 24 назв.</w:t>
      </w:r>
    </w:p>
    <w:p w:rsidR="00E9431D" w:rsidRPr="006A68BB" w:rsidRDefault="00E9431D"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t xml:space="preserve">В статье анализируется состояние современного сварочного производства. В качестве альтернативы современной организации сварочного производства рассматривается подход, основанный на тесном взаимодействии САПР ТП и АСУ ТП, что обеспечивает качество сварной конструкции на протяжении всего ее жизненного цикла. Предложена структура АСУ ТП механизированной дуговой сварки. </w:t>
      </w:r>
    </w:p>
    <w:p w:rsidR="002F2F45" w:rsidRPr="002F2F45" w:rsidRDefault="002F2F4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621.791.754</w:t>
      </w:r>
    </w:p>
    <w:p w:rsidR="002F2F45" w:rsidRDefault="002F2F45"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Ленивкин</w:t>
      </w:r>
      <w:proofErr w:type="spellEnd"/>
      <w:r w:rsidRPr="002F2F45">
        <w:rPr>
          <w:rFonts w:ascii="Times New Roman" w:eastAsia="Times New Roman" w:hAnsi="Times New Roman" w:cs="Times New Roman"/>
          <w:b/>
          <w:bCs/>
          <w:i/>
          <w:sz w:val="24"/>
          <w:szCs w:val="24"/>
        </w:rPr>
        <w:t>, В.А.</w:t>
      </w:r>
    </w:p>
    <w:p w:rsidR="002F2F45" w:rsidRDefault="002F2F4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Исследование проблем импульсно-дуговой сварки на кафедре «Машины и автоматизация сварочного производства» </w:t>
      </w:r>
      <w:proofErr w:type="spellStart"/>
      <w:r w:rsidRPr="002F2F45">
        <w:rPr>
          <w:rFonts w:ascii="Times New Roman" w:eastAsia="Times New Roman" w:hAnsi="Times New Roman" w:cs="Times New Roman"/>
          <w:b/>
          <w:sz w:val="24"/>
          <w:szCs w:val="24"/>
        </w:rPr>
        <w:t>РИСХМа</w:t>
      </w:r>
      <w:proofErr w:type="spellEnd"/>
      <w:r w:rsidRPr="002F2F45">
        <w:rPr>
          <w:rFonts w:ascii="Times New Roman" w:eastAsia="Times New Roman" w:hAnsi="Times New Roman" w:cs="Times New Roman"/>
          <w:b/>
          <w:sz w:val="24"/>
          <w:szCs w:val="24"/>
        </w:rPr>
        <w:t xml:space="preserve"> — ДГТУ</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 А. </w:t>
      </w:r>
      <w:proofErr w:type="spellStart"/>
      <w:r w:rsidRPr="002F2F45">
        <w:rPr>
          <w:rFonts w:ascii="Times New Roman" w:eastAsia="Times New Roman" w:hAnsi="Times New Roman" w:cs="Times New Roman"/>
          <w:sz w:val="24"/>
          <w:szCs w:val="24"/>
        </w:rPr>
        <w:t>Ленивкин</w:t>
      </w:r>
      <w:proofErr w:type="spellEnd"/>
      <w:r w:rsidRPr="002F2F45">
        <w:rPr>
          <w:rFonts w:ascii="Times New Roman" w:eastAsia="Times New Roman" w:hAnsi="Times New Roman" w:cs="Times New Roman"/>
          <w:sz w:val="24"/>
          <w:szCs w:val="24"/>
        </w:rPr>
        <w:t xml:space="preserve">, Д. В. </w:t>
      </w:r>
      <w:r w:rsidRPr="002F2F45">
        <w:rPr>
          <w:rFonts w:ascii="Times New Roman" w:eastAsia="Times New Roman" w:hAnsi="Times New Roman" w:cs="Times New Roman"/>
          <w:sz w:val="24"/>
          <w:szCs w:val="24"/>
        </w:rPr>
        <w:lastRenderedPageBreak/>
        <w:t>Рогозин</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25-35: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9 назв.</w:t>
      </w:r>
    </w:p>
    <w:p w:rsidR="002F2F45" w:rsidRPr="002F2F45" w:rsidRDefault="002F2F4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История решения проблемы сварки конструкций из нержавеющих и жаропрочных металлов и сплавов насчитывает несколько десятилетий. Особое внимание исследователей привлекла работа с деформированными алюминиевыми сплавами толщиной 2–6 мм. Как правило, такие тонкостенные конструкции свариваются в среде защитного газа аргона при относительно малых величинах тока, поэтому перенос металла — крупнокапельный (сварной шов формируется в виде отдельных крупных капель с узким проплавлением свариваемых элементов). При этом шов получается очень выпуклым, что не отвечает эксплуатационным требованиям конструкций. </w:t>
      </w:r>
    </w:p>
    <w:p w:rsidR="004D5AE8" w:rsidRDefault="004D5AE8" w:rsidP="002F2F45">
      <w:pPr>
        <w:spacing w:after="0" w:line="240" w:lineRule="auto"/>
        <w:jc w:val="both"/>
        <w:rPr>
          <w:rFonts w:ascii="Times New Roman" w:eastAsia="Times New Roman" w:hAnsi="Times New Roman" w:cs="Times New Roman"/>
          <w:bCs/>
          <w:sz w:val="24"/>
          <w:szCs w:val="24"/>
        </w:rPr>
      </w:pPr>
    </w:p>
    <w:p w:rsidR="004D5AE8" w:rsidRPr="002F2F45" w:rsidRDefault="004D5AE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621.791.75:621.791.011</w:t>
      </w:r>
    </w:p>
    <w:p w:rsidR="004D5AE8" w:rsidRPr="002F2F45" w:rsidRDefault="004D5AE8"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Мосин</w:t>
      </w:r>
      <w:proofErr w:type="spellEnd"/>
      <w:r w:rsidRPr="002F2F45">
        <w:rPr>
          <w:rFonts w:ascii="Times New Roman" w:eastAsia="Times New Roman" w:hAnsi="Times New Roman" w:cs="Times New Roman"/>
          <w:b/>
          <w:bCs/>
          <w:i/>
          <w:sz w:val="24"/>
          <w:szCs w:val="24"/>
        </w:rPr>
        <w:t>, А.А.</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Возможности повышения производительности сварки протяженных угловых швов мостовых металлоконструкций </w:t>
      </w:r>
      <w:r w:rsidRPr="002F2F45">
        <w:rPr>
          <w:rFonts w:ascii="Times New Roman" w:eastAsia="Times New Roman" w:hAnsi="Times New Roman" w:cs="Times New Roman"/>
          <w:b/>
          <w:i/>
          <w:sz w:val="24"/>
          <w:szCs w:val="24"/>
        </w:rPr>
        <w:t>(обзор)</w:t>
      </w:r>
      <w:r w:rsidRPr="002F2F45">
        <w:rPr>
          <w:rFonts w:ascii="Times New Roman" w:eastAsia="Times New Roman" w:hAnsi="Times New Roman" w:cs="Times New Roman"/>
          <w:sz w:val="24"/>
          <w:szCs w:val="24"/>
        </w:rPr>
        <w:t xml:space="preserve"> / А. А. </w:t>
      </w:r>
      <w:proofErr w:type="spellStart"/>
      <w:r w:rsidRPr="002F2F45">
        <w:rPr>
          <w:rFonts w:ascii="Times New Roman" w:eastAsia="Times New Roman" w:hAnsi="Times New Roman" w:cs="Times New Roman"/>
          <w:sz w:val="24"/>
          <w:szCs w:val="24"/>
        </w:rPr>
        <w:t>Мосин</w:t>
      </w:r>
      <w:proofErr w:type="spellEnd"/>
      <w:r w:rsidRPr="002F2F45">
        <w:rPr>
          <w:rFonts w:ascii="Times New Roman" w:eastAsia="Times New Roman" w:hAnsi="Times New Roman" w:cs="Times New Roman"/>
          <w:sz w:val="24"/>
          <w:szCs w:val="24"/>
        </w:rPr>
        <w:t xml:space="preserve"> // Сварка и Диагностика. - 2020. - № 1. - С. 50-55: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17 назв.</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Как показывает проведенный в области мостостроения анализ, для дальнейшего повышения производительности труда и увеличения объемов изготовления объемных мостовых металлоконструкций необходимы в первую очередь разработка и внедрение высокопроизводительных способов сварки протяженных угловых швов. Установлено, что наиболее рациональным способом повышения производительности и обеспечения качества протяженных угловых швов является внедрение автоматической двухэлектродной сварки (сварки расщепленным электродом) под флюсом. Определено, что для формирования технических требований к процессу сварки и необходимому сварочному оборудованию, и для их внедрения при двухэлектродной сварке протяженных угловых швов необходимо проведение комплексного исследования по установлению на основании физико-математического моделирования многопараметрической зависимости между режимами двухэлектродной сварки и качеством угловых швов объемных мостовых металлоконструкций. </w:t>
      </w:r>
    </w:p>
    <w:p w:rsidR="004D5AE8" w:rsidRPr="002F2F45" w:rsidRDefault="004D5AE8" w:rsidP="002F2F45">
      <w:pPr>
        <w:spacing w:after="0" w:line="240" w:lineRule="auto"/>
        <w:jc w:val="both"/>
        <w:rPr>
          <w:rFonts w:ascii="Times New Roman" w:eastAsia="Times New Roman" w:hAnsi="Times New Roman" w:cs="Times New Roman"/>
          <w:bCs/>
          <w:sz w:val="24"/>
          <w:szCs w:val="24"/>
        </w:rPr>
      </w:pPr>
    </w:p>
    <w:p w:rsidR="004D5AE8" w:rsidRPr="002F2F45" w:rsidRDefault="004D5AE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621.791.15</w:t>
      </w:r>
    </w:p>
    <w:p w:rsidR="004D5AE8" w:rsidRPr="002F2F45" w:rsidRDefault="004D5AE8"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Паршин, С.Г.</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Термодинамическое моделирование влияния фторидов и боридов редкоземельных металлов на металлургические процессы в сварочной ванне</w:t>
      </w:r>
      <w:r w:rsidRPr="002F2F45">
        <w:rPr>
          <w:rFonts w:ascii="Times New Roman" w:eastAsia="Times New Roman" w:hAnsi="Times New Roman" w:cs="Times New Roman"/>
          <w:sz w:val="24"/>
          <w:szCs w:val="24"/>
        </w:rPr>
        <w:t xml:space="preserve"> / С. Г. Паршин // Сварка и Диагностика. - 2020. - № 1. - С. 47-50: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14 назв.</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Целью исследования являлось улучшение технологических свойств сварочных проволок и микроструктуры наплавленного металла путем введения LaF3, LaB6 в композиционных покрытиях. При обогащении сварочной ванны редкоземельными металлами и бором происходят металлургические реакции по образованию тугоплавких сульфидов и оксидов редкоземельных металлов, нитрида бора с одновременным уменьшением концентрации </w:t>
      </w:r>
      <w:proofErr w:type="spellStart"/>
      <w:r w:rsidRPr="002F2F45">
        <w:rPr>
          <w:rFonts w:ascii="Times New Roman" w:eastAsia="Times New Roman" w:hAnsi="Times New Roman" w:cs="Times New Roman"/>
          <w:sz w:val="24"/>
          <w:szCs w:val="24"/>
        </w:rPr>
        <w:t>MnS</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MnO</w:t>
      </w:r>
      <w:proofErr w:type="spellEnd"/>
      <w:r w:rsidRPr="002F2F45">
        <w:rPr>
          <w:rFonts w:ascii="Times New Roman" w:eastAsia="Times New Roman" w:hAnsi="Times New Roman" w:cs="Times New Roman"/>
          <w:sz w:val="24"/>
          <w:szCs w:val="24"/>
        </w:rPr>
        <w:t xml:space="preserve">, SiO2, сульфидов </w:t>
      </w:r>
      <w:proofErr w:type="spellStart"/>
      <w:r w:rsidRPr="002F2F45">
        <w:rPr>
          <w:rFonts w:ascii="Times New Roman" w:eastAsia="Times New Roman" w:hAnsi="Times New Roman" w:cs="Times New Roman"/>
          <w:sz w:val="24"/>
          <w:szCs w:val="24"/>
        </w:rPr>
        <w:t>SiS</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CrS</w:t>
      </w:r>
      <w:proofErr w:type="spellEnd"/>
      <w:r w:rsidRPr="002F2F45">
        <w:rPr>
          <w:rFonts w:ascii="Times New Roman" w:eastAsia="Times New Roman" w:hAnsi="Times New Roman" w:cs="Times New Roman"/>
          <w:sz w:val="24"/>
          <w:szCs w:val="24"/>
        </w:rPr>
        <w:t xml:space="preserve"> с модифицированием микроструктуры перлитной и </w:t>
      </w:r>
      <w:proofErr w:type="spellStart"/>
      <w:r w:rsidRPr="002F2F45">
        <w:rPr>
          <w:rFonts w:ascii="Times New Roman" w:eastAsia="Times New Roman" w:hAnsi="Times New Roman" w:cs="Times New Roman"/>
          <w:sz w:val="24"/>
          <w:szCs w:val="24"/>
        </w:rPr>
        <w:t>аустенитной</w:t>
      </w:r>
      <w:proofErr w:type="spellEnd"/>
      <w:r w:rsidRPr="002F2F45">
        <w:rPr>
          <w:rFonts w:ascii="Times New Roman" w:eastAsia="Times New Roman" w:hAnsi="Times New Roman" w:cs="Times New Roman"/>
          <w:sz w:val="24"/>
          <w:szCs w:val="24"/>
        </w:rPr>
        <w:t xml:space="preserve"> стали. </w:t>
      </w:r>
    </w:p>
    <w:p w:rsidR="004D5AE8" w:rsidRPr="002F2F45" w:rsidRDefault="004D5AE8" w:rsidP="002F2F45">
      <w:pPr>
        <w:spacing w:after="0" w:line="240" w:lineRule="auto"/>
        <w:rPr>
          <w:rFonts w:ascii="Times New Roman" w:eastAsia="Times New Roman" w:hAnsi="Times New Roman" w:cs="Times New Roman"/>
          <w:b/>
          <w:bCs/>
          <w:sz w:val="24"/>
          <w:szCs w:val="24"/>
        </w:rPr>
      </w:pPr>
    </w:p>
    <w:p w:rsidR="00256638" w:rsidRPr="002F2F45" w:rsidRDefault="0025663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w:t>
      </w:r>
    </w:p>
    <w:p w:rsidR="00256638" w:rsidRPr="002F2F45" w:rsidRDefault="00256638"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Федосеева, Е.М.</w:t>
      </w:r>
    </w:p>
    <w:p w:rsidR="00256638" w:rsidRPr="002F2F45" w:rsidRDefault="0025663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 xml:space="preserve">Металлографические исследования сварных швов алюминиевого сплава системы </w:t>
      </w:r>
      <w:proofErr w:type="spellStart"/>
      <w:r w:rsidRPr="002F2F45">
        <w:rPr>
          <w:rFonts w:ascii="Times New Roman" w:eastAsia="Times New Roman" w:hAnsi="Times New Roman" w:cs="Times New Roman"/>
          <w:b/>
          <w:sz w:val="24"/>
          <w:szCs w:val="24"/>
        </w:rPr>
        <w:t>Al-Mg-Li</w:t>
      </w:r>
      <w:proofErr w:type="spellEnd"/>
      <w:r w:rsidRPr="002F2F45">
        <w:rPr>
          <w:rFonts w:ascii="Times New Roman" w:eastAsia="Times New Roman" w:hAnsi="Times New Roman" w:cs="Times New Roman"/>
          <w:b/>
          <w:sz w:val="24"/>
          <w:szCs w:val="24"/>
        </w:rPr>
        <w:t xml:space="preserve">, подвергнутого </w:t>
      </w:r>
      <w:proofErr w:type="spellStart"/>
      <w:r w:rsidRPr="002F2F45">
        <w:rPr>
          <w:rFonts w:ascii="Times New Roman" w:eastAsia="Times New Roman" w:hAnsi="Times New Roman" w:cs="Times New Roman"/>
          <w:b/>
          <w:sz w:val="24"/>
          <w:szCs w:val="24"/>
        </w:rPr>
        <w:t>термовакуумной</w:t>
      </w:r>
      <w:proofErr w:type="spellEnd"/>
      <w:r w:rsidRPr="002F2F45">
        <w:rPr>
          <w:rFonts w:ascii="Times New Roman" w:eastAsia="Times New Roman" w:hAnsi="Times New Roman" w:cs="Times New Roman"/>
          <w:b/>
          <w:sz w:val="24"/>
          <w:szCs w:val="24"/>
        </w:rPr>
        <w:t xml:space="preserve"> обработке</w:t>
      </w:r>
      <w:r w:rsidRPr="002F2F45">
        <w:rPr>
          <w:rFonts w:ascii="Times New Roman" w:eastAsia="Times New Roman" w:hAnsi="Times New Roman" w:cs="Times New Roman"/>
          <w:sz w:val="24"/>
          <w:szCs w:val="24"/>
        </w:rPr>
        <w:t xml:space="preserve"> / Е. М. Федосеева, Т. В. Ольшанская, П. В. Прохоров // Вестник Пермского национального исследовательского политехнического университета. Машиностроение, материаловедение. - 2020. - Т. 22. - № 1. - С. 40-53: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21 назв.</w:t>
      </w:r>
    </w:p>
    <w:p w:rsidR="00256638" w:rsidRPr="002F2F45" w:rsidRDefault="0025663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Одной из основных мер предупреждения возникновения пористости в сварных швах системы </w:t>
      </w:r>
      <w:proofErr w:type="spellStart"/>
      <w:r w:rsidRPr="002F2F45">
        <w:rPr>
          <w:rFonts w:ascii="Times New Roman" w:eastAsia="Times New Roman" w:hAnsi="Times New Roman" w:cs="Times New Roman"/>
          <w:sz w:val="24"/>
          <w:szCs w:val="24"/>
        </w:rPr>
        <w:t>Al-Mg-Li</w:t>
      </w:r>
      <w:proofErr w:type="spellEnd"/>
      <w:r w:rsidRPr="002F2F45">
        <w:rPr>
          <w:rFonts w:ascii="Times New Roman" w:eastAsia="Times New Roman" w:hAnsi="Times New Roman" w:cs="Times New Roman"/>
          <w:sz w:val="24"/>
          <w:szCs w:val="24"/>
        </w:rPr>
        <w:t xml:space="preserve"> предложена </w:t>
      </w:r>
      <w:proofErr w:type="spellStart"/>
      <w:r w:rsidRPr="002F2F45">
        <w:rPr>
          <w:rFonts w:ascii="Times New Roman" w:eastAsia="Times New Roman" w:hAnsi="Times New Roman" w:cs="Times New Roman"/>
          <w:sz w:val="24"/>
          <w:szCs w:val="24"/>
        </w:rPr>
        <w:t>термовакуумная</w:t>
      </w:r>
      <w:proofErr w:type="spellEnd"/>
      <w:r w:rsidRPr="002F2F45">
        <w:rPr>
          <w:rFonts w:ascii="Times New Roman" w:eastAsia="Times New Roman" w:hAnsi="Times New Roman" w:cs="Times New Roman"/>
          <w:sz w:val="24"/>
          <w:szCs w:val="24"/>
        </w:rPr>
        <w:t xml:space="preserve"> обработка полуфабрикатов перед сваркой с целью изменения состава соединений и снижения концентрации водорода в основном </w:t>
      </w:r>
      <w:r w:rsidRPr="002F2F45">
        <w:rPr>
          <w:rFonts w:ascii="Times New Roman" w:eastAsia="Times New Roman" w:hAnsi="Times New Roman" w:cs="Times New Roman"/>
          <w:sz w:val="24"/>
          <w:szCs w:val="24"/>
        </w:rPr>
        <w:lastRenderedPageBreak/>
        <w:t xml:space="preserve">металле, поэтому исследование влияния </w:t>
      </w:r>
      <w:proofErr w:type="spellStart"/>
      <w:r w:rsidRPr="002F2F45">
        <w:rPr>
          <w:rFonts w:ascii="Times New Roman" w:eastAsia="Times New Roman" w:hAnsi="Times New Roman" w:cs="Times New Roman"/>
          <w:sz w:val="24"/>
          <w:szCs w:val="24"/>
        </w:rPr>
        <w:t>термовакуумной</w:t>
      </w:r>
      <w:proofErr w:type="spellEnd"/>
      <w:r w:rsidRPr="002F2F45">
        <w:rPr>
          <w:rFonts w:ascii="Times New Roman" w:eastAsia="Times New Roman" w:hAnsi="Times New Roman" w:cs="Times New Roman"/>
          <w:sz w:val="24"/>
          <w:szCs w:val="24"/>
        </w:rPr>
        <w:t xml:space="preserve"> обработки на качество сварного соединения алюминиевого сплава марки 1420, полученного аргонодуговой сваркой, является актуальным. Проведенные исследования позволили установить, что сварные швы из сплава 1420, полученные аргонодуговой сваркой с применением проволоки АМг6 и предварительно подвергнутые </w:t>
      </w:r>
      <w:proofErr w:type="spellStart"/>
      <w:r w:rsidRPr="002F2F45">
        <w:rPr>
          <w:rFonts w:ascii="Times New Roman" w:eastAsia="Times New Roman" w:hAnsi="Times New Roman" w:cs="Times New Roman"/>
          <w:sz w:val="24"/>
          <w:szCs w:val="24"/>
        </w:rPr>
        <w:t>термовакуумной</w:t>
      </w:r>
      <w:proofErr w:type="spellEnd"/>
      <w:r w:rsidRPr="002F2F45">
        <w:rPr>
          <w:rFonts w:ascii="Times New Roman" w:eastAsia="Times New Roman" w:hAnsi="Times New Roman" w:cs="Times New Roman"/>
          <w:sz w:val="24"/>
          <w:szCs w:val="24"/>
        </w:rPr>
        <w:t xml:space="preserve"> обработке перед сваркой, имеют повышенное содержание включений как минимум трех видов, в отличие от сварных швов, не подвергнутых </w:t>
      </w:r>
      <w:proofErr w:type="spellStart"/>
      <w:r w:rsidRPr="002F2F45">
        <w:rPr>
          <w:rFonts w:ascii="Times New Roman" w:eastAsia="Times New Roman" w:hAnsi="Times New Roman" w:cs="Times New Roman"/>
          <w:sz w:val="24"/>
          <w:szCs w:val="24"/>
        </w:rPr>
        <w:t>термовакуумной</w:t>
      </w:r>
      <w:proofErr w:type="spellEnd"/>
      <w:r w:rsidRPr="002F2F45">
        <w:rPr>
          <w:rFonts w:ascii="Times New Roman" w:eastAsia="Times New Roman" w:hAnsi="Times New Roman" w:cs="Times New Roman"/>
          <w:sz w:val="24"/>
          <w:szCs w:val="24"/>
        </w:rPr>
        <w:t xml:space="preserve"> обработке. Дефекты преимущественно образуются в </w:t>
      </w:r>
      <w:proofErr w:type="spellStart"/>
      <w:r w:rsidRPr="002F2F45">
        <w:rPr>
          <w:rFonts w:ascii="Times New Roman" w:eastAsia="Times New Roman" w:hAnsi="Times New Roman" w:cs="Times New Roman"/>
          <w:sz w:val="24"/>
          <w:szCs w:val="24"/>
        </w:rPr>
        <w:t>околошовной</w:t>
      </w:r>
      <w:proofErr w:type="spellEnd"/>
      <w:r w:rsidRPr="002F2F45">
        <w:rPr>
          <w:rFonts w:ascii="Times New Roman" w:eastAsia="Times New Roman" w:hAnsi="Times New Roman" w:cs="Times New Roman"/>
          <w:sz w:val="24"/>
          <w:szCs w:val="24"/>
        </w:rPr>
        <w:t xml:space="preserve"> зоне, а именно по линии сплавления. </w:t>
      </w:r>
      <w:proofErr w:type="spellStart"/>
      <w:r w:rsidRPr="002F2F45">
        <w:rPr>
          <w:rFonts w:ascii="Times New Roman" w:eastAsia="Times New Roman" w:hAnsi="Times New Roman" w:cs="Times New Roman"/>
          <w:sz w:val="24"/>
          <w:szCs w:val="24"/>
        </w:rPr>
        <w:t>Термовакуумная</w:t>
      </w:r>
      <w:proofErr w:type="spellEnd"/>
      <w:r w:rsidRPr="002F2F45">
        <w:rPr>
          <w:rFonts w:ascii="Times New Roman" w:eastAsia="Times New Roman" w:hAnsi="Times New Roman" w:cs="Times New Roman"/>
          <w:sz w:val="24"/>
          <w:szCs w:val="24"/>
        </w:rPr>
        <w:t xml:space="preserve"> обработка, направленная на уменьшение концентрации водорода в сплаве 1420, практически не оказывает влияния на повышение качества сварного соединения, а, наоборот, способствует образованию и </w:t>
      </w:r>
      <w:proofErr w:type="spellStart"/>
      <w:r w:rsidRPr="002F2F45">
        <w:rPr>
          <w:rFonts w:ascii="Times New Roman" w:eastAsia="Times New Roman" w:hAnsi="Times New Roman" w:cs="Times New Roman"/>
          <w:sz w:val="24"/>
          <w:szCs w:val="24"/>
        </w:rPr>
        <w:t>коалесценции</w:t>
      </w:r>
      <w:proofErr w:type="spellEnd"/>
      <w:r w:rsidRPr="002F2F45">
        <w:rPr>
          <w:rFonts w:ascii="Times New Roman" w:eastAsia="Times New Roman" w:hAnsi="Times New Roman" w:cs="Times New Roman"/>
          <w:sz w:val="24"/>
          <w:szCs w:val="24"/>
        </w:rPr>
        <w:t xml:space="preserve"> включений разного сложного состава, а также пор, как в сварном шве, так и в </w:t>
      </w:r>
      <w:proofErr w:type="spellStart"/>
      <w:r w:rsidRPr="002F2F45">
        <w:rPr>
          <w:rFonts w:ascii="Times New Roman" w:eastAsia="Times New Roman" w:hAnsi="Times New Roman" w:cs="Times New Roman"/>
          <w:sz w:val="24"/>
          <w:szCs w:val="24"/>
        </w:rPr>
        <w:t>околошовной</w:t>
      </w:r>
      <w:proofErr w:type="spellEnd"/>
      <w:r w:rsidRPr="002F2F45">
        <w:rPr>
          <w:rFonts w:ascii="Times New Roman" w:eastAsia="Times New Roman" w:hAnsi="Times New Roman" w:cs="Times New Roman"/>
          <w:sz w:val="24"/>
          <w:szCs w:val="24"/>
        </w:rPr>
        <w:t xml:space="preserve"> зоне. </w:t>
      </w:r>
    </w:p>
    <w:p w:rsidR="00423963" w:rsidRDefault="00423963" w:rsidP="00423963">
      <w:pPr>
        <w:spacing w:after="0" w:line="240" w:lineRule="auto"/>
        <w:jc w:val="both"/>
        <w:rPr>
          <w:rFonts w:ascii="Times New Roman" w:eastAsia="Times New Roman" w:hAnsi="Times New Roman" w:cs="Times New Roman"/>
          <w:bCs/>
          <w:sz w:val="24"/>
          <w:szCs w:val="24"/>
        </w:rPr>
      </w:pPr>
    </w:p>
    <w:p w:rsidR="00423963" w:rsidRPr="00423963" w:rsidRDefault="00423963" w:rsidP="00423963">
      <w:pPr>
        <w:spacing w:after="0" w:line="240" w:lineRule="auto"/>
        <w:jc w:val="both"/>
        <w:rPr>
          <w:rFonts w:ascii="Times New Roman" w:eastAsia="Times New Roman" w:hAnsi="Times New Roman" w:cs="Times New Roman"/>
          <w:bCs/>
          <w:sz w:val="24"/>
          <w:szCs w:val="24"/>
        </w:rPr>
      </w:pPr>
      <w:r w:rsidRPr="00423963">
        <w:rPr>
          <w:rFonts w:ascii="Times New Roman" w:eastAsia="Times New Roman" w:hAnsi="Times New Roman" w:cs="Times New Roman"/>
          <w:bCs/>
          <w:sz w:val="24"/>
          <w:szCs w:val="24"/>
        </w:rPr>
        <w:t>УДК  621.791.01:621.643.053</w:t>
      </w:r>
    </w:p>
    <w:p w:rsidR="00423963" w:rsidRDefault="00423963" w:rsidP="00423963">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Филяков, А.Е.</w:t>
      </w:r>
    </w:p>
    <w:p w:rsidR="00423963" w:rsidRDefault="00423963" w:rsidP="00423963">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Пути решения проблем оперативного прогнозирования качества сварных соединений магистральных трубопроводов</w:t>
      </w:r>
      <w:r w:rsidRPr="002F2F45">
        <w:rPr>
          <w:rFonts w:ascii="Times New Roman" w:eastAsia="Times New Roman" w:hAnsi="Times New Roman" w:cs="Times New Roman"/>
          <w:sz w:val="24"/>
          <w:szCs w:val="24"/>
        </w:rPr>
        <w:t xml:space="preserve"> / А. Е. Филяков, М. А. Шолохов</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42-67: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17 назв.</w:t>
      </w:r>
    </w:p>
    <w:p w:rsidR="00423963" w:rsidRPr="002F2F45" w:rsidRDefault="00423963" w:rsidP="00423963">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Так как при строительстве магистральных трубопроводов сварка является единственным способом соединения отдельных труб в непрерывную нитку, то современные системы управления качеством продукции сварочного производства основаны на минимизации вероятности появления характерных дефектов. Это достигается мониторингом и документированием сварочных работ. </w:t>
      </w:r>
    </w:p>
    <w:p w:rsidR="003C13D0" w:rsidRPr="002F2F45" w:rsidRDefault="003C13D0" w:rsidP="002F2F45">
      <w:pPr>
        <w:spacing w:after="0" w:line="240" w:lineRule="auto"/>
        <w:jc w:val="both"/>
        <w:rPr>
          <w:rFonts w:ascii="Times New Roman" w:eastAsia="Times New Roman" w:hAnsi="Times New Roman" w:cs="Times New Roman"/>
          <w:bCs/>
          <w:sz w:val="24"/>
          <w:szCs w:val="24"/>
        </w:rPr>
      </w:pPr>
    </w:p>
    <w:p w:rsidR="003C13D0" w:rsidRPr="002F2F45" w:rsidRDefault="003C13D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621.375.826</w:t>
      </w:r>
    </w:p>
    <w:p w:rsidR="003C13D0" w:rsidRPr="002F2F45" w:rsidRDefault="003C13D0"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Шапарев</w:t>
      </w:r>
      <w:proofErr w:type="spellEnd"/>
      <w:r w:rsidRPr="002F2F45">
        <w:rPr>
          <w:rFonts w:ascii="Times New Roman" w:eastAsia="Times New Roman" w:hAnsi="Times New Roman" w:cs="Times New Roman"/>
          <w:b/>
          <w:bCs/>
          <w:i/>
          <w:sz w:val="24"/>
          <w:szCs w:val="24"/>
        </w:rPr>
        <w:t>, А.В.</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Совершенствование технологии изготовления заготовок кронштейнов тяжелых грузовых автомобилей лазерной резкой / А. В. </w:t>
      </w:r>
      <w:proofErr w:type="spellStart"/>
      <w:r w:rsidRPr="002F2F45">
        <w:rPr>
          <w:rFonts w:ascii="Times New Roman" w:eastAsia="Times New Roman" w:hAnsi="Times New Roman" w:cs="Times New Roman"/>
          <w:sz w:val="24"/>
          <w:szCs w:val="24"/>
        </w:rPr>
        <w:t>Шапарев</w:t>
      </w:r>
      <w:proofErr w:type="spellEnd"/>
      <w:r w:rsidRPr="002F2F45">
        <w:rPr>
          <w:rFonts w:ascii="Times New Roman" w:eastAsia="Times New Roman" w:hAnsi="Times New Roman" w:cs="Times New Roman"/>
          <w:sz w:val="24"/>
          <w:szCs w:val="24"/>
        </w:rPr>
        <w:t xml:space="preserve">, И. А. Савин // Заготовительные производства в машиностроении. - 2020. - Т. 18. - № 3. - С. 10-107: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6 назв.</w:t>
      </w:r>
    </w:p>
    <w:p w:rsidR="003C13D0" w:rsidRPr="002F2F45" w:rsidRDefault="003C13D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Рассмотрена возможность применения лазерных раскройных комплексов для производства заготовок деталей кронштейнов для тяжелых грузовых автомобилей. Использование агрегатов лазерной резки позволяет исключить резку заготовок в виде карточек, операции холодной листовой штамповки деталей толщиной 10 и 12 мм, проводить раскрой металла по любому сложному контуру с точностью до 0,1 мм и качественной линией реза без последующей механической обработки. Разработаны рациональные технологические схемы производства кронштейнов для тяжелых грузовых автомобилей способом лазерной резки заготовок деталей кронштейнов. </w:t>
      </w:r>
    </w:p>
    <w:p w:rsidR="003C13D0" w:rsidRPr="002F2F45" w:rsidRDefault="003C13D0" w:rsidP="002F2F45">
      <w:pPr>
        <w:spacing w:after="0" w:line="240" w:lineRule="auto"/>
        <w:jc w:val="both"/>
        <w:rPr>
          <w:rFonts w:ascii="Times New Roman" w:eastAsia="Times New Roman" w:hAnsi="Times New Roman" w:cs="Times New Roman"/>
          <w:bCs/>
          <w:sz w:val="24"/>
          <w:szCs w:val="24"/>
        </w:rPr>
      </w:pPr>
    </w:p>
    <w:p w:rsidR="004D5AE8" w:rsidRPr="002F2F45" w:rsidRDefault="004D5AE8"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621.791.052:620.18</w:t>
      </w:r>
    </w:p>
    <w:p w:rsidR="004D5AE8" w:rsidRPr="002F2F45" w:rsidRDefault="004D5AE8"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Шнеерсон</w:t>
      </w:r>
      <w:proofErr w:type="spellEnd"/>
      <w:r w:rsidRPr="002F2F45">
        <w:rPr>
          <w:rFonts w:ascii="Times New Roman" w:eastAsia="Times New Roman" w:hAnsi="Times New Roman" w:cs="Times New Roman"/>
          <w:b/>
          <w:bCs/>
          <w:i/>
          <w:sz w:val="24"/>
          <w:szCs w:val="24"/>
        </w:rPr>
        <w:t>, В.Я.</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Гидродинамическая модель формирования слоистой структуры сварных швов</w:t>
      </w:r>
      <w:r w:rsidRPr="002F2F45">
        <w:rPr>
          <w:rFonts w:ascii="Times New Roman" w:eastAsia="Times New Roman" w:hAnsi="Times New Roman" w:cs="Times New Roman"/>
          <w:sz w:val="24"/>
          <w:szCs w:val="24"/>
        </w:rPr>
        <w:t xml:space="preserve">: </w:t>
      </w:r>
      <w:r w:rsidRPr="002F2F45">
        <w:rPr>
          <w:rFonts w:ascii="Times New Roman" w:eastAsia="Times New Roman" w:hAnsi="Times New Roman" w:cs="Times New Roman"/>
          <w:i/>
          <w:sz w:val="24"/>
          <w:szCs w:val="24"/>
        </w:rPr>
        <w:t>Часть 1</w:t>
      </w:r>
      <w:r w:rsidRPr="002F2F45">
        <w:rPr>
          <w:rFonts w:ascii="Times New Roman" w:eastAsia="Times New Roman" w:hAnsi="Times New Roman" w:cs="Times New Roman"/>
          <w:sz w:val="24"/>
          <w:szCs w:val="24"/>
        </w:rPr>
        <w:t xml:space="preserve"> / В. Я. </w:t>
      </w:r>
      <w:proofErr w:type="spellStart"/>
      <w:r w:rsidRPr="002F2F45">
        <w:rPr>
          <w:rFonts w:ascii="Times New Roman" w:eastAsia="Times New Roman" w:hAnsi="Times New Roman" w:cs="Times New Roman"/>
          <w:sz w:val="24"/>
          <w:szCs w:val="24"/>
        </w:rPr>
        <w:t>Шнеерсон</w:t>
      </w:r>
      <w:proofErr w:type="spellEnd"/>
      <w:r w:rsidRPr="002F2F45">
        <w:rPr>
          <w:rFonts w:ascii="Times New Roman" w:eastAsia="Times New Roman" w:hAnsi="Times New Roman" w:cs="Times New Roman"/>
          <w:sz w:val="24"/>
          <w:szCs w:val="24"/>
        </w:rPr>
        <w:t xml:space="preserve"> // Сварка и Диагностика. - 2020. - № 1. - С. 34-43: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4D5AE8" w:rsidRPr="002F2F45" w:rsidRDefault="004D5AE8"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Рассмотрена гидродинамическая модель формирования слоистой структуры сварных швов; с позиций гидродинамики течения тонкого слоя вязкой жидкости и с использованием понятия удельного расхода металла по сварочной ванне рассмотрен механизм образования слоев металла, составляющих слоистую структуру шва; определены основные показатели этих слоев и слоев, формирующихся на передней стенке кратера ванны; установлена взаимосвязь характеристик слоев металла, сформированных на передней и задней стенках кратера ванны; получены уравнения для определения геометрических размеров кратеров ванн, образованных при оплавлении аргонодуговой горелкой плоскости пластин низкоуглеродистой и нержавеющей стали типа Х18Н9Т толщиной 2 мм, 4 мм и 6 мм в </w:t>
      </w:r>
      <w:r w:rsidRPr="002F2F45">
        <w:rPr>
          <w:rFonts w:ascii="Times New Roman" w:eastAsia="Times New Roman" w:hAnsi="Times New Roman" w:cs="Times New Roman"/>
          <w:sz w:val="24"/>
          <w:szCs w:val="24"/>
        </w:rPr>
        <w:lastRenderedPageBreak/>
        <w:t xml:space="preserve">диапазоне скоростей оплавления от 0,3 см/с до 3,0 см/с. Результаты работы позволяют глубже понять механизм образования слоистой структуры шва. </w:t>
      </w:r>
    </w:p>
    <w:p w:rsidR="004D5AE8" w:rsidRPr="002F2F45" w:rsidRDefault="004D5AE8" w:rsidP="002F2F45">
      <w:pPr>
        <w:spacing w:after="0" w:line="240" w:lineRule="auto"/>
        <w:rPr>
          <w:rFonts w:ascii="Times New Roman" w:eastAsia="Times New Roman" w:hAnsi="Times New Roman" w:cs="Times New Roman"/>
          <w:b/>
          <w:bCs/>
          <w:sz w:val="24"/>
          <w:szCs w:val="24"/>
        </w:rPr>
      </w:pPr>
    </w:p>
    <w:p w:rsidR="0075496A" w:rsidRPr="002F2F45" w:rsidRDefault="0075496A" w:rsidP="008657DC">
      <w:pPr>
        <w:spacing w:after="0"/>
        <w:ind w:firstLine="709"/>
        <w:jc w:val="center"/>
        <w:rPr>
          <w:rFonts w:ascii="Times New Roman" w:hAnsi="Times New Roman" w:cs="Times New Roman"/>
          <w:b/>
          <w:sz w:val="24"/>
          <w:szCs w:val="24"/>
        </w:rPr>
      </w:pPr>
      <w:r w:rsidRPr="002F2F45">
        <w:rPr>
          <w:rFonts w:ascii="Times New Roman" w:hAnsi="Times New Roman" w:cs="Times New Roman"/>
          <w:b/>
          <w:sz w:val="24"/>
          <w:szCs w:val="24"/>
        </w:rPr>
        <w:t>ТРАНСПОРТНОЕ  МАШИНОСТРОЕНИЕ</w:t>
      </w:r>
    </w:p>
    <w:p w:rsidR="00F67D95" w:rsidRPr="002F2F45" w:rsidRDefault="00F67D95" w:rsidP="002F2F45">
      <w:pPr>
        <w:spacing w:after="0" w:line="240" w:lineRule="auto"/>
        <w:jc w:val="both"/>
        <w:rPr>
          <w:rFonts w:ascii="Times New Roman" w:eastAsia="Times New Roman" w:hAnsi="Times New Roman" w:cs="Times New Roman"/>
          <w:b/>
          <w:bCs/>
          <w:i/>
          <w:sz w:val="24"/>
          <w:szCs w:val="24"/>
        </w:rPr>
      </w:pPr>
    </w:p>
    <w:p w:rsidR="00F67D95" w:rsidRPr="002F2F45" w:rsidRDefault="00F67D95"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Васильев, И.П.</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proofErr w:type="spellStart"/>
      <w:r w:rsidRPr="002F2F45">
        <w:rPr>
          <w:rFonts w:ascii="Times New Roman" w:eastAsia="Times New Roman" w:hAnsi="Times New Roman" w:cs="Times New Roman"/>
          <w:b/>
          <w:sz w:val="24"/>
          <w:szCs w:val="24"/>
        </w:rPr>
        <w:t>Пилотный</w:t>
      </w:r>
      <w:proofErr w:type="spellEnd"/>
      <w:r w:rsidRPr="002F2F45">
        <w:rPr>
          <w:rFonts w:ascii="Times New Roman" w:eastAsia="Times New Roman" w:hAnsi="Times New Roman" w:cs="Times New Roman"/>
          <w:b/>
          <w:sz w:val="24"/>
          <w:szCs w:val="24"/>
        </w:rPr>
        <w:t xml:space="preserve"> проект управления жизненным циклом локомотивов на основе цифровых технологий </w:t>
      </w:r>
      <w:r w:rsidRPr="002F2F45">
        <w:rPr>
          <w:rFonts w:ascii="Times New Roman" w:eastAsia="Times New Roman" w:hAnsi="Times New Roman" w:cs="Times New Roman"/>
          <w:sz w:val="24"/>
          <w:szCs w:val="24"/>
        </w:rPr>
        <w:t xml:space="preserve">/ И. П. Васильев, С. А. Дмитриев // Техника железных дорог. - 2020. - № 1. - С. 20-25: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9 назв.</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Рассмотрены основные положения создания автоматизированной системы, универсальной платформы управления жизненным циклом тягового подвижного состава. Приведена прогнозируемая структура системы и эффекты от ее внедрения. </w:t>
      </w:r>
    </w:p>
    <w:p w:rsidR="00F87EB9" w:rsidRPr="002F2F45" w:rsidRDefault="00F87EB9" w:rsidP="002F2F45">
      <w:pPr>
        <w:spacing w:after="0" w:line="240" w:lineRule="auto"/>
        <w:jc w:val="both"/>
        <w:rPr>
          <w:rFonts w:ascii="Times New Roman" w:eastAsia="Times New Roman" w:hAnsi="Times New Roman" w:cs="Times New Roman"/>
          <w:b/>
          <w:bCs/>
          <w:i/>
          <w:sz w:val="24"/>
          <w:szCs w:val="24"/>
        </w:rPr>
      </w:pPr>
    </w:p>
    <w:p w:rsidR="00F87EB9" w:rsidRPr="002F2F45" w:rsidRDefault="00F87EB9"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Панфилов, И.И.</w:t>
      </w:r>
    </w:p>
    <w:p w:rsidR="00F87EB9" w:rsidRPr="002F2F45" w:rsidRDefault="00F87EB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АМ-140: особенности модульного подхода к конструкции автомотрис</w:t>
      </w:r>
      <w:r w:rsidRPr="002F2F45">
        <w:rPr>
          <w:rFonts w:ascii="Times New Roman" w:eastAsia="Times New Roman" w:hAnsi="Times New Roman" w:cs="Times New Roman"/>
          <w:sz w:val="24"/>
          <w:szCs w:val="24"/>
        </w:rPr>
        <w:t xml:space="preserve"> / И. И. Панфилов // Техника железных дорог. - 2020. - № 1. - С. 57-61: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 назв.</w:t>
      </w:r>
    </w:p>
    <w:p w:rsidR="00F87EB9" w:rsidRPr="002F2F45" w:rsidRDefault="00F87EB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Рассмотрены вопросы о </w:t>
      </w:r>
      <w:proofErr w:type="spellStart"/>
      <w:r w:rsidRPr="002F2F45">
        <w:rPr>
          <w:rFonts w:ascii="Times New Roman" w:eastAsia="Times New Roman" w:hAnsi="Times New Roman" w:cs="Times New Roman"/>
          <w:sz w:val="24"/>
          <w:szCs w:val="24"/>
        </w:rPr>
        <w:t>востребованности</w:t>
      </w:r>
      <w:proofErr w:type="spellEnd"/>
      <w:r w:rsidRPr="002F2F45">
        <w:rPr>
          <w:rFonts w:ascii="Times New Roman" w:eastAsia="Times New Roman" w:hAnsi="Times New Roman" w:cs="Times New Roman"/>
          <w:sz w:val="24"/>
          <w:szCs w:val="24"/>
        </w:rPr>
        <w:t xml:space="preserve"> модульного подхода к конструкции специального подвижного состава. Показана реализация данного подхода на примере автомотрисы АМ-140. Оценена польза, основывающаяся на снижении капитальных и операционных издержек за счет снижения парка путевых машин. Ключевые слова: модульный подход к конструкции автомотрис, </w:t>
      </w:r>
      <w:proofErr w:type="spellStart"/>
      <w:r w:rsidRPr="002F2F45">
        <w:rPr>
          <w:rFonts w:ascii="Times New Roman" w:eastAsia="Times New Roman" w:hAnsi="Times New Roman" w:cs="Times New Roman"/>
          <w:sz w:val="24"/>
          <w:szCs w:val="24"/>
        </w:rPr>
        <w:t>востребованность</w:t>
      </w:r>
      <w:proofErr w:type="spellEnd"/>
      <w:r w:rsidRPr="002F2F45">
        <w:rPr>
          <w:rFonts w:ascii="Times New Roman" w:eastAsia="Times New Roman" w:hAnsi="Times New Roman" w:cs="Times New Roman"/>
          <w:sz w:val="24"/>
          <w:szCs w:val="24"/>
        </w:rPr>
        <w:t xml:space="preserve"> модульных решений. </w:t>
      </w:r>
    </w:p>
    <w:p w:rsidR="00F67D95" w:rsidRPr="002F2F45" w:rsidRDefault="00F67D95" w:rsidP="002F2F45">
      <w:pPr>
        <w:spacing w:after="0" w:line="240" w:lineRule="auto"/>
        <w:jc w:val="both"/>
        <w:rPr>
          <w:rFonts w:ascii="Times New Roman" w:eastAsia="Times New Roman" w:hAnsi="Times New Roman" w:cs="Times New Roman"/>
          <w:b/>
          <w:bCs/>
          <w:i/>
          <w:sz w:val="24"/>
          <w:szCs w:val="24"/>
        </w:rPr>
      </w:pPr>
    </w:p>
    <w:p w:rsidR="00F67D95" w:rsidRPr="002F2F45" w:rsidRDefault="00F67D95"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Поликарпов, А.А.</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Железнодорожное машиностроение России: результаты 2019 года и перспективы отрасли</w:t>
      </w:r>
      <w:r w:rsidRPr="002F2F45">
        <w:rPr>
          <w:rFonts w:ascii="Times New Roman" w:eastAsia="Times New Roman" w:hAnsi="Times New Roman" w:cs="Times New Roman"/>
          <w:sz w:val="24"/>
          <w:szCs w:val="24"/>
        </w:rPr>
        <w:t xml:space="preserve"> / А. А. Поликарпов, И. А. Скок // Техника железных дорог. - 2020. - № 1. - С. 37-43: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10 назв.</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 обзор результатов отрасли железнодорожного машиностроения в 2019 году, показан выпуск основной продукции в натуральном и денежном выражении. Описаны ключевые события, повлиявшие на производство основной продукции и даны прогнозы развития отрасли на ближайшую перспективу. </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Пути повышения прочности несущих конструкций экипажей несамоходных пассажирских вагонов</w:t>
      </w:r>
      <w:r w:rsidRPr="002F2F45">
        <w:rPr>
          <w:rFonts w:ascii="Times New Roman" w:eastAsia="Times New Roman" w:hAnsi="Times New Roman" w:cs="Times New Roman"/>
          <w:sz w:val="24"/>
          <w:szCs w:val="24"/>
        </w:rPr>
        <w:t xml:space="preserve"> / В. В. Кочергин [и др.] // Техника железных дорог. - 2020. - № 1. - С. 44-49: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13 назв.</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Изложены основные положения методик, применяемых в Российской Федерации для обеспечения усталостной прочности несущих конструкций </w:t>
      </w:r>
      <w:proofErr w:type="spellStart"/>
      <w:r w:rsidRPr="002F2F45">
        <w:rPr>
          <w:rFonts w:ascii="Times New Roman" w:eastAsia="Times New Roman" w:hAnsi="Times New Roman" w:cs="Times New Roman"/>
          <w:sz w:val="24"/>
          <w:szCs w:val="24"/>
        </w:rPr>
        <w:t>моторвагонного</w:t>
      </w:r>
      <w:proofErr w:type="spellEnd"/>
      <w:r w:rsidRPr="002F2F45">
        <w:rPr>
          <w:rFonts w:ascii="Times New Roman" w:eastAsia="Times New Roman" w:hAnsi="Times New Roman" w:cs="Times New Roman"/>
          <w:sz w:val="24"/>
          <w:szCs w:val="24"/>
        </w:rPr>
        <w:t xml:space="preserve"> подвижного состава и несамоходных пассажирских вагонов локомотивной тяги. Отмечены принципиальные отличия в методиках, которые существенно влияют на надежность конструкций. Сформулированы предложения по повышению надежности экипажей несамоходных пассажирских вагонов и совершенствования их технического уровня. </w:t>
      </w:r>
    </w:p>
    <w:p w:rsidR="00F87EB9" w:rsidRPr="002F2F45" w:rsidRDefault="00F87EB9" w:rsidP="002F2F45">
      <w:pPr>
        <w:spacing w:after="0" w:line="240" w:lineRule="auto"/>
        <w:jc w:val="both"/>
        <w:rPr>
          <w:rFonts w:ascii="Times New Roman" w:eastAsia="Times New Roman" w:hAnsi="Times New Roman" w:cs="Times New Roman"/>
          <w:b/>
          <w:i/>
          <w:sz w:val="24"/>
          <w:szCs w:val="24"/>
        </w:rPr>
      </w:pPr>
    </w:p>
    <w:p w:rsidR="00F87EB9" w:rsidRPr="002F2F45" w:rsidRDefault="00F87EB9" w:rsidP="002F2F45">
      <w:pPr>
        <w:spacing w:after="0" w:line="240" w:lineRule="auto"/>
        <w:jc w:val="both"/>
        <w:rPr>
          <w:rFonts w:ascii="Times New Roman" w:eastAsia="Times New Roman" w:hAnsi="Times New Roman" w:cs="Times New Roman"/>
          <w:b/>
          <w:i/>
          <w:sz w:val="24"/>
          <w:szCs w:val="24"/>
        </w:rPr>
      </w:pPr>
      <w:proofErr w:type="spellStart"/>
      <w:r w:rsidRPr="002F2F45">
        <w:rPr>
          <w:rFonts w:ascii="Times New Roman" w:eastAsia="Times New Roman" w:hAnsi="Times New Roman" w:cs="Times New Roman"/>
          <w:b/>
          <w:i/>
          <w:sz w:val="24"/>
          <w:szCs w:val="24"/>
        </w:rPr>
        <w:t>Сеньковский</w:t>
      </w:r>
      <w:proofErr w:type="spellEnd"/>
      <w:r w:rsidRPr="002F2F45">
        <w:rPr>
          <w:rFonts w:ascii="Times New Roman" w:eastAsia="Times New Roman" w:hAnsi="Times New Roman" w:cs="Times New Roman"/>
          <w:b/>
          <w:i/>
          <w:sz w:val="24"/>
          <w:szCs w:val="24"/>
        </w:rPr>
        <w:t xml:space="preserve">, О.А. </w:t>
      </w:r>
    </w:p>
    <w:p w:rsidR="00F87EB9" w:rsidRPr="002F2F45" w:rsidRDefault="00F87EB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Направления повышения контроля качества производства полиамидных сепараторов для железных дорог</w:t>
      </w:r>
      <w:r w:rsidRPr="002F2F45">
        <w:rPr>
          <w:rFonts w:ascii="Times New Roman" w:eastAsia="Times New Roman" w:hAnsi="Times New Roman" w:cs="Times New Roman"/>
          <w:sz w:val="24"/>
          <w:szCs w:val="24"/>
        </w:rPr>
        <w:t xml:space="preserve"> / О. </w:t>
      </w:r>
      <w:proofErr w:type="spellStart"/>
      <w:r w:rsidRPr="002F2F45">
        <w:rPr>
          <w:rFonts w:ascii="Times New Roman" w:eastAsia="Times New Roman" w:hAnsi="Times New Roman" w:cs="Times New Roman"/>
          <w:sz w:val="24"/>
          <w:szCs w:val="24"/>
        </w:rPr>
        <w:t>А.Сеньковский</w:t>
      </w:r>
      <w:proofErr w:type="spellEnd"/>
      <w:r w:rsidRPr="002F2F45">
        <w:rPr>
          <w:rFonts w:ascii="Times New Roman" w:eastAsia="Times New Roman" w:hAnsi="Times New Roman" w:cs="Times New Roman"/>
          <w:sz w:val="24"/>
          <w:szCs w:val="24"/>
        </w:rPr>
        <w:t xml:space="preserve">, С. В. </w:t>
      </w:r>
      <w:proofErr w:type="spellStart"/>
      <w:r w:rsidRPr="002F2F45">
        <w:rPr>
          <w:rFonts w:ascii="Times New Roman" w:eastAsia="Times New Roman" w:hAnsi="Times New Roman" w:cs="Times New Roman"/>
          <w:sz w:val="24"/>
          <w:szCs w:val="24"/>
        </w:rPr>
        <w:t>Тяпаев</w:t>
      </w:r>
      <w:proofErr w:type="spellEnd"/>
      <w:r w:rsidRPr="002F2F45">
        <w:rPr>
          <w:rFonts w:ascii="Times New Roman" w:eastAsia="Times New Roman" w:hAnsi="Times New Roman" w:cs="Times New Roman"/>
          <w:sz w:val="24"/>
          <w:szCs w:val="24"/>
        </w:rPr>
        <w:t xml:space="preserve"> // Техника железных дорог. - 2020. - № 1. - С. 50-56: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29 назв.</w:t>
      </w:r>
    </w:p>
    <w:p w:rsidR="00F87EB9" w:rsidRPr="002F2F45" w:rsidRDefault="00F87EB9"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Рассмотрена актуальность локализации на территории России одного из ключевых комплектующих кассетных буксовых подшипников - полиамидных сепараторов. Показана высокая потребность в сепараторах этого типа в среднесрочной перспективе к 2025 году, в связи с плановыми ремонтами около ста тысяч вагонов, оборудованных подшипниками кассетного типа. Проведен сравнительный анализ технических требований к контролю качества полиамидных сепараторов кассетных буксовых подшипников, существующих в настоящее время в России, с европейским стандартом EN 12080. Сделан вывод о необходимости гармонизации технических требований ГОСТ 32769-2014 и ГОСТ 18572-</w:t>
      </w:r>
      <w:r w:rsidRPr="002F2F45">
        <w:rPr>
          <w:rFonts w:ascii="Times New Roman" w:eastAsia="Times New Roman" w:hAnsi="Times New Roman" w:cs="Times New Roman"/>
          <w:sz w:val="24"/>
          <w:szCs w:val="24"/>
        </w:rPr>
        <w:lastRenderedPageBreak/>
        <w:t xml:space="preserve">2014 с передовыми европейскими техническими требованиями, изложенными в стандарте EN 12080. Обоснована актуальность проведения дополнительных испытаний на ударную вязкость полиамидных сепараторов кассетных подшипников при экстремально низких температурах, с учетом опыта их эксплуатации в природно-климатических условиях России. </w:t>
      </w:r>
    </w:p>
    <w:p w:rsidR="00F67D95" w:rsidRPr="002F2F45" w:rsidRDefault="00F67D95" w:rsidP="002F2F45">
      <w:pPr>
        <w:spacing w:after="0"/>
        <w:ind w:left="2124" w:firstLine="708"/>
        <w:rPr>
          <w:rFonts w:ascii="Times New Roman" w:hAnsi="Times New Roman" w:cs="Times New Roman"/>
          <w:b/>
          <w:sz w:val="24"/>
          <w:szCs w:val="24"/>
        </w:rPr>
      </w:pP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Спрос на грузовые вагоны: тренды 2020 года</w:t>
      </w:r>
      <w:r w:rsidRPr="002F2F45">
        <w:rPr>
          <w:rFonts w:ascii="Times New Roman" w:eastAsia="Times New Roman" w:hAnsi="Times New Roman" w:cs="Times New Roman"/>
          <w:sz w:val="24"/>
          <w:szCs w:val="24"/>
        </w:rPr>
        <w:t xml:space="preserve"> // Техника железных дорог. - 2020. - № 1. - С. 14-19: ил.</w:t>
      </w: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О видении будущего рынка грузовых вагонов рассказали представители операторского сообщества, лизинговых компаний, вагоностроителей и экспертного сообщества </w:t>
      </w:r>
    </w:p>
    <w:p w:rsidR="008474A0" w:rsidRPr="002F2F45" w:rsidRDefault="008474A0" w:rsidP="002F2F45">
      <w:pPr>
        <w:spacing w:after="0"/>
        <w:rPr>
          <w:rFonts w:ascii="Times New Roman" w:hAnsi="Times New Roman" w:cs="Times New Roman"/>
          <w:sz w:val="24"/>
          <w:szCs w:val="24"/>
        </w:rPr>
      </w:pPr>
    </w:p>
    <w:p w:rsidR="00F67D95" w:rsidRPr="002F2F45" w:rsidRDefault="00F67D95"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 xml:space="preserve">Электровозы 2ЭС5С и 3ЭС5С: </w:t>
      </w:r>
      <w:r w:rsidR="00CA0A2F" w:rsidRPr="002F2F45">
        <w:rPr>
          <w:rFonts w:ascii="Times New Roman" w:eastAsia="Times New Roman" w:hAnsi="Times New Roman" w:cs="Times New Roman"/>
          <w:b/>
          <w:bCs/>
          <w:sz w:val="24"/>
          <w:szCs w:val="24"/>
        </w:rPr>
        <w:t>синхронная тяга под флагом России</w:t>
      </w:r>
      <w:r w:rsidRPr="002F2F45">
        <w:rPr>
          <w:rFonts w:ascii="Times New Roman" w:eastAsia="Times New Roman" w:hAnsi="Times New Roman" w:cs="Times New Roman"/>
          <w:sz w:val="24"/>
          <w:szCs w:val="24"/>
        </w:rPr>
        <w:t xml:space="preserve"> </w:t>
      </w:r>
      <w:r w:rsidR="00CA0A2F" w:rsidRPr="002F2F45">
        <w:rPr>
          <w:rFonts w:ascii="Times New Roman" w:eastAsia="Times New Roman" w:hAnsi="Times New Roman" w:cs="Times New Roman"/>
          <w:sz w:val="24"/>
          <w:szCs w:val="24"/>
        </w:rPr>
        <w:t>// Техника железных дорог. - 2020. - № 1. - С. 10-13: ил.</w:t>
      </w:r>
    </w:p>
    <w:p w:rsidR="00CA0A2F" w:rsidRPr="002F2F45" w:rsidRDefault="00CA0A2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Одним из главных событий 2019 года стали испытания электровозов 2ЭС5С и 3ЭС5С - флагманских локомотивостроительных проектов АО "</w:t>
      </w:r>
      <w:proofErr w:type="spellStart"/>
      <w:r w:rsidRPr="002F2F45">
        <w:rPr>
          <w:rFonts w:ascii="Times New Roman" w:eastAsia="Times New Roman" w:hAnsi="Times New Roman" w:cs="Times New Roman"/>
          <w:sz w:val="24"/>
          <w:szCs w:val="24"/>
        </w:rPr>
        <w:t>Трансмашхолдинг</w:t>
      </w:r>
      <w:proofErr w:type="spellEnd"/>
      <w:r w:rsidRPr="002F2F45">
        <w:rPr>
          <w:rFonts w:ascii="Times New Roman" w:eastAsia="Times New Roman" w:hAnsi="Times New Roman" w:cs="Times New Roman"/>
          <w:sz w:val="24"/>
          <w:szCs w:val="24"/>
        </w:rPr>
        <w:t xml:space="preserve">" (ТМХ), призванных обеспечить технический прорыв в железнодорожных перевозках и стимулировать развитие отечественной компонентной базы. Создание на Новочеркасском электровозостроительном заводе (НЭСЗ, входит в состав ТМХ) локомотивы 5-го поколения с первым российским асинхронным приводом на IGBT-транзисторах и широкими цифровыми возможностями открывают новые горизонты </w:t>
      </w:r>
      <w:r w:rsidR="00F67D95" w:rsidRPr="002F2F45">
        <w:rPr>
          <w:rFonts w:ascii="Times New Roman" w:eastAsia="Times New Roman" w:hAnsi="Times New Roman" w:cs="Times New Roman"/>
          <w:sz w:val="24"/>
          <w:szCs w:val="24"/>
        </w:rPr>
        <w:t>технического</w:t>
      </w:r>
      <w:r w:rsidRPr="002F2F45">
        <w:rPr>
          <w:rFonts w:ascii="Times New Roman" w:eastAsia="Times New Roman" w:hAnsi="Times New Roman" w:cs="Times New Roman"/>
          <w:sz w:val="24"/>
          <w:szCs w:val="24"/>
        </w:rPr>
        <w:t xml:space="preserve"> развития. </w:t>
      </w:r>
    </w:p>
    <w:p w:rsidR="00423963" w:rsidRDefault="00423963" w:rsidP="00423963">
      <w:pPr>
        <w:spacing w:after="0" w:line="240" w:lineRule="auto"/>
        <w:jc w:val="both"/>
        <w:rPr>
          <w:rFonts w:ascii="Times New Roman" w:eastAsia="Times New Roman" w:hAnsi="Times New Roman" w:cs="Times New Roman"/>
          <w:bCs/>
          <w:sz w:val="24"/>
          <w:szCs w:val="24"/>
        </w:rPr>
      </w:pPr>
    </w:p>
    <w:p w:rsidR="00423963" w:rsidRPr="00423963" w:rsidRDefault="00423963" w:rsidP="00423963">
      <w:pPr>
        <w:spacing w:after="0" w:line="240" w:lineRule="auto"/>
        <w:jc w:val="both"/>
        <w:rPr>
          <w:rFonts w:ascii="Times New Roman" w:eastAsia="Times New Roman" w:hAnsi="Times New Roman" w:cs="Times New Roman"/>
          <w:bCs/>
          <w:sz w:val="24"/>
          <w:szCs w:val="24"/>
        </w:rPr>
      </w:pPr>
      <w:r w:rsidRPr="00423963">
        <w:rPr>
          <w:rFonts w:ascii="Times New Roman" w:eastAsia="Times New Roman" w:hAnsi="Times New Roman" w:cs="Times New Roman"/>
          <w:bCs/>
          <w:sz w:val="24"/>
          <w:szCs w:val="24"/>
        </w:rPr>
        <w:t>УДК  629.4.02+06</w:t>
      </w:r>
    </w:p>
    <w:p w:rsidR="00423963" w:rsidRDefault="00423963" w:rsidP="00423963">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Яицков</w:t>
      </w:r>
      <w:proofErr w:type="spellEnd"/>
      <w:r w:rsidRPr="002F2F45">
        <w:rPr>
          <w:rFonts w:ascii="Times New Roman" w:eastAsia="Times New Roman" w:hAnsi="Times New Roman" w:cs="Times New Roman"/>
          <w:b/>
          <w:bCs/>
          <w:i/>
          <w:sz w:val="24"/>
          <w:szCs w:val="24"/>
        </w:rPr>
        <w:t>, И.А.</w:t>
      </w:r>
    </w:p>
    <w:p w:rsidR="00423963" w:rsidRDefault="00423963" w:rsidP="00423963">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Моделирование динамики рычажной передачи тормозной системы в процессе торможения на участке пути, имеющему неровности (на примере пассажирского вагона)</w:t>
      </w:r>
      <w:r w:rsidRPr="002F2F45">
        <w:rPr>
          <w:rFonts w:ascii="Times New Roman" w:eastAsia="Times New Roman" w:hAnsi="Times New Roman" w:cs="Times New Roman"/>
          <w:sz w:val="24"/>
          <w:szCs w:val="24"/>
        </w:rPr>
        <w:t xml:space="preserve"> / И. А. </w:t>
      </w:r>
      <w:proofErr w:type="spellStart"/>
      <w:r w:rsidRPr="002F2F45">
        <w:rPr>
          <w:rFonts w:ascii="Times New Roman" w:eastAsia="Times New Roman" w:hAnsi="Times New Roman" w:cs="Times New Roman"/>
          <w:sz w:val="24"/>
          <w:szCs w:val="24"/>
        </w:rPr>
        <w:t>Яицков</w:t>
      </w:r>
      <w:proofErr w:type="spellEnd"/>
      <w:r w:rsidRPr="002F2F45">
        <w:rPr>
          <w:rFonts w:ascii="Times New Roman" w:eastAsia="Times New Roman" w:hAnsi="Times New Roman" w:cs="Times New Roman"/>
          <w:sz w:val="24"/>
          <w:szCs w:val="24"/>
        </w:rPr>
        <w:t>, В. В. Косарев</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36-41: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F67D95" w:rsidRPr="002F2F45" w:rsidRDefault="00423963" w:rsidP="009B1ADB">
      <w:pPr>
        <w:spacing w:after="0" w:line="240" w:lineRule="auto"/>
        <w:ind w:firstLine="708"/>
        <w:jc w:val="both"/>
        <w:rPr>
          <w:rFonts w:ascii="Times New Roman" w:eastAsia="Times New Roman" w:hAnsi="Times New Roman" w:cs="Times New Roman"/>
          <w:b/>
          <w:bCs/>
          <w:sz w:val="24"/>
          <w:szCs w:val="24"/>
        </w:rPr>
      </w:pPr>
      <w:r w:rsidRPr="002F2F45">
        <w:rPr>
          <w:rFonts w:ascii="Times New Roman" w:eastAsia="Times New Roman" w:hAnsi="Times New Roman" w:cs="Times New Roman"/>
          <w:sz w:val="24"/>
          <w:szCs w:val="24"/>
        </w:rPr>
        <w:t xml:space="preserve">Статья посвящена моделированию динамических процессов рычажной передачи тормозной системы пассажирского вагона в процессе торможения на участке пути, имеющему неровности. </w:t>
      </w:r>
    </w:p>
    <w:p w:rsidR="008474A0" w:rsidRPr="002F2F45" w:rsidRDefault="008474A0" w:rsidP="002F2F45">
      <w:pPr>
        <w:spacing w:after="0"/>
        <w:rPr>
          <w:rFonts w:ascii="Times New Roman" w:hAnsi="Times New Roman" w:cs="Times New Roman"/>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ЭНЕРГЕТИКА.  ЭНЕРГЕТИЧЕСКОЕ  МАШИНОСТРОЕНИЕ</w:t>
      </w:r>
    </w:p>
    <w:p w:rsidR="009B1ADB" w:rsidRDefault="009B1ADB" w:rsidP="002F2F45">
      <w:pPr>
        <w:spacing w:after="0" w:line="240" w:lineRule="auto"/>
        <w:jc w:val="both"/>
        <w:rPr>
          <w:rFonts w:ascii="Times New Roman" w:eastAsia="Times New Roman" w:hAnsi="Times New Roman" w:cs="Times New Roman"/>
          <w:bCs/>
          <w:sz w:val="24"/>
          <w:szCs w:val="24"/>
        </w:rPr>
      </w:pPr>
    </w:p>
    <w:p w:rsidR="00D17F8C" w:rsidRPr="002F2F45" w:rsidRDefault="00D17F8C"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62-533.65</w:t>
      </w:r>
    </w:p>
    <w:p w:rsidR="00D17F8C" w:rsidRPr="002F2F45" w:rsidRDefault="00D17F8C"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Борщев, Н.О.</w:t>
      </w:r>
    </w:p>
    <w:p w:rsidR="00D17F8C" w:rsidRPr="002F2F45" w:rsidRDefault="00D17F8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Исследование эффективности энергетических установок в двухфазных контурах систем терморегулирования</w:t>
      </w:r>
      <w:r w:rsidRPr="002F2F45">
        <w:rPr>
          <w:rFonts w:ascii="Times New Roman" w:eastAsia="Times New Roman" w:hAnsi="Times New Roman" w:cs="Times New Roman"/>
          <w:sz w:val="24"/>
          <w:szCs w:val="24"/>
        </w:rPr>
        <w:t xml:space="preserve"> / Н. О. Борщев, А. Е. Сорокин, А. Е. Белявский // СТИН. - 2020. - № 2. - С. 34-36: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6 назв.</w:t>
      </w:r>
    </w:p>
    <w:p w:rsidR="00D17F8C" w:rsidRPr="002F2F45" w:rsidRDefault="00D17F8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Анализ зарубежных и отечественных работ по энергетическим установкам, работающим в космосе, показал, что в основном используют и разрабатывают установки, представляющие собой первичные источники электропитания. Работы по утилизации тепла отсутствуют. Проведена оценка влияния энергетической установки, использующей часть сбрасываемого тепла на производство электрической энергии, на массу радиационной системы охлаждения. </w:t>
      </w:r>
    </w:p>
    <w:p w:rsidR="002863EF" w:rsidRPr="002F2F45" w:rsidRDefault="002863EF" w:rsidP="002F2F45">
      <w:pPr>
        <w:spacing w:after="0" w:line="240" w:lineRule="auto"/>
        <w:jc w:val="both"/>
        <w:rPr>
          <w:rFonts w:ascii="Times New Roman" w:eastAsia="Times New Roman" w:hAnsi="Times New Roman" w:cs="Times New Roman"/>
          <w:b/>
          <w:bCs/>
          <w:sz w:val="24"/>
          <w:szCs w:val="24"/>
        </w:rPr>
      </w:pPr>
    </w:p>
    <w:p w:rsidR="002863EF" w:rsidRPr="002F2F45" w:rsidRDefault="002863EF"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Васильев, В.А.</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Концевые уплотнения мощных питательных насосов ТЭС</w:t>
      </w:r>
      <w:r w:rsidRPr="002F2F45">
        <w:rPr>
          <w:rFonts w:ascii="Times New Roman" w:eastAsia="Times New Roman" w:hAnsi="Times New Roman" w:cs="Times New Roman"/>
          <w:sz w:val="24"/>
          <w:szCs w:val="24"/>
        </w:rPr>
        <w:t xml:space="preserve"> / В. А. Васильев // Энергетик. - 2020. - № 2. - С. 21-23: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10 назв.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Работа посвящена оценке потерь в концевых уплотнениях мощных питательных насосов и сравнению влияния различных конструкций уплотнений на уровень полного КПД насоса. </w:t>
      </w:r>
    </w:p>
    <w:p w:rsidR="002863EF" w:rsidRPr="002F2F45" w:rsidRDefault="002863EF" w:rsidP="002F2F45">
      <w:pPr>
        <w:spacing w:after="0" w:line="240" w:lineRule="auto"/>
        <w:jc w:val="both"/>
        <w:rPr>
          <w:rFonts w:ascii="Times New Roman" w:eastAsia="Times New Roman" w:hAnsi="Times New Roman" w:cs="Times New Roman"/>
          <w:b/>
          <w:bCs/>
          <w:i/>
          <w:sz w:val="24"/>
          <w:szCs w:val="24"/>
        </w:rPr>
      </w:pPr>
    </w:p>
    <w:p w:rsidR="009B1ADB" w:rsidRDefault="009B1ADB" w:rsidP="002F2F45">
      <w:pPr>
        <w:spacing w:after="0" w:line="240" w:lineRule="auto"/>
        <w:jc w:val="both"/>
        <w:rPr>
          <w:rFonts w:ascii="Times New Roman" w:eastAsia="Times New Roman" w:hAnsi="Times New Roman" w:cs="Times New Roman"/>
          <w:b/>
          <w:bCs/>
          <w:i/>
          <w:sz w:val="24"/>
          <w:szCs w:val="24"/>
        </w:rPr>
      </w:pPr>
    </w:p>
    <w:p w:rsidR="002863EF" w:rsidRPr="002F2F45" w:rsidRDefault="002863EF"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Волков, Э.П.</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Новые технологии и проблемы развития электроэнергетики России</w:t>
      </w:r>
      <w:r w:rsidRPr="002F2F45">
        <w:rPr>
          <w:rFonts w:ascii="Times New Roman" w:eastAsia="Times New Roman" w:hAnsi="Times New Roman" w:cs="Times New Roman"/>
          <w:sz w:val="24"/>
          <w:szCs w:val="24"/>
        </w:rPr>
        <w:t xml:space="preserve"> / Э. П. Волков // Энергетик. - 2020. - № 2. - С. 3-8: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 назв.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Рассмотрены основные проблемы развития российской электроэнергетики, связанные с необходимостью использования последних наработанных в конце XX - начале XXI века прорывных технологий, которые изменяют структуру и характер работы энергетических систем. К таковым относятся энергосистемы с распределённой генерацией, технологии использования источников нетрадиционной возобновляемой энергии, сильноточная электроника и преобразователи переменного тока в постоянный и наоборот и основные методы получения и использования водорода, как энергетического сырья для многих целей современной энергетики. </w:t>
      </w:r>
    </w:p>
    <w:p w:rsidR="006A68BB" w:rsidRPr="002F2F45" w:rsidRDefault="006A68BB" w:rsidP="002F2F45">
      <w:pPr>
        <w:spacing w:after="0" w:line="240" w:lineRule="auto"/>
        <w:jc w:val="both"/>
        <w:rPr>
          <w:rFonts w:ascii="Times New Roman" w:eastAsia="Times New Roman" w:hAnsi="Times New Roman" w:cs="Times New Roman"/>
          <w:bCs/>
          <w:sz w:val="24"/>
          <w:szCs w:val="24"/>
        </w:rPr>
      </w:pPr>
    </w:p>
    <w:p w:rsidR="006A68BB" w:rsidRPr="002F2F45" w:rsidRDefault="006A68BB"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621.313.1</w:t>
      </w:r>
    </w:p>
    <w:p w:rsidR="006A68BB" w:rsidRPr="002F2F45" w:rsidRDefault="006A68BB" w:rsidP="002F2F45">
      <w:pPr>
        <w:spacing w:after="0" w:line="240" w:lineRule="auto"/>
        <w:jc w:val="both"/>
        <w:rPr>
          <w:rFonts w:ascii="Times New Roman" w:eastAsia="Times New Roman" w:hAnsi="Times New Roman" w:cs="Times New Roman"/>
          <w:b/>
          <w:bCs/>
          <w:i/>
          <w:sz w:val="24"/>
          <w:szCs w:val="24"/>
        </w:rPr>
      </w:pPr>
      <w:r w:rsidRPr="00687E57">
        <w:rPr>
          <w:rFonts w:ascii="Times New Roman" w:eastAsia="Times New Roman" w:hAnsi="Times New Roman" w:cs="Times New Roman"/>
          <w:b/>
          <w:bCs/>
          <w:i/>
          <w:sz w:val="24"/>
          <w:szCs w:val="24"/>
        </w:rPr>
        <w:t>Воронин, С.Г.</w:t>
      </w:r>
    </w:p>
    <w:p w:rsidR="006A68BB" w:rsidRPr="002F2F45"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Математическое описание вентильного индукторного генератора с конденсаторным возбуждением</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С. Г. Воронин, А. Д. Чернышев</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105-115: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25 назв.</w:t>
      </w:r>
    </w:p>
    <w:p w:rsidR="006A68BB" w:rsidRPr="00687E57"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На волне развития транспортных средств на электрической тяге сильный толчок получило и развитие автономных энергетических установок. К новым техническим решениям относится представленная энергетическая установка на базе индукторной машины с новым принципом возбуждения фазных обмоток. </w:t>
      </w:r>
    </w:p>
    <w:p w:rsidR="002863EF" w:rsidRPr="002F2F45" w:rsidRDefault="002863EF" w:rsidP="002F2F45">
      <w:pPr>
        <w:spacing w:after="0" w:line="240" w:lineRule="auto"/>
        <w:jc w:val="both"/>
        <w:rPr>
          <w:rFonts w:ascii="Times New Roman" w:eastAsia="Times New Roman" w:hAnsi="Times New Roman" w:cs="Times New Roman"/>
          <w:sz w:val="24"/>
          <w:szCs w:val="24"/>
        </w:rPr>
      </w:pPr>
    </w:p>
    <w:p w:rsidR="00B227DE" w:rsidRPr="002F2F45" w:rsidRDefault="00B227D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621.311.011.57 + 621.311.62</w:t>
      </w:r>
    </w:p>
    <w:p w:rsidR="00B227DE" w:rsidRPr="002F2F45" w:rsidRDefault="00B227DE" w:rsidP="002F2F45">
      <w:pPr>
        <w:spacing w:after="0" w:line="240" w:lineRule="auto"/>
        <w:jc w:val="both"/>
        <w:rPr>
          <w:rFonts w:ascii="Times New Roman" w:eastAsia="Times New Roman" w:hAnsi="Times New Roman" w:cs="Times New Roman"/>
          <w:b/>
          <w:bCs/>
          <w:i/>
          <w:sz w:val="24"/>
          <w:szCs w:val="24"/>
        </w:rPr>
      </w:pPr>
      <w:proofErr w:type="spellStart"/>
      <w:r w:rsidRPr="00687E57">
        <w:rPr>
          <w:rFonts w:ascii="Times New Roman" w:eastAsia="Times New Roman" w:hAnsi="Times New Roman" w:cs="Times New Roman"/>
          <w:b/>
          <w:bCs/>
          <w:i/>
          <w:sz w:val="24"/>
          <w:szCs w:val="24"/>
        </w:rPr>
        <w:t>Губин</w:t>
      </w:r>
      <w:proofErr w:type="spellEnd"/>
      <w:r w:rsidRPr="00687E57">
        <w:rPr>
          <w:rFonts w:ascii="Times New Roman" w:eastAsia="Times New Roman" w:hAnsi="Times New Roman" w:cs="Times New Roman"/>
          <w:b/>
          <w:bCs/>
          <w:i/>
          <w:sz w:val="24"/>
          <w:szCs w:val="24"/>
        </w:rPr>
        <w:t>, П.Ю.</w:t>
      </w:r>
    </w:p>
    <w:p w:rsidR="00B227DE" w:rsidRPr="002F2F45" w:rsidRDefault="00B227DE" w:rsidP="002F2F45">
      <w:pPr>
        <w:spacing w:after="0" w:line="240" w:lineRule="auto"/>
        <w:ind w:firstLine="708"/>
        <w:jc w:val="both"/>
        <w:rPr>
          <w:rFonts w:ascii="Times New Roman" w:eastAsia="Times New Roman" w:hAnsi="Times New Roman" w:cs="Times New Roman"/>
          <w:sz w:val="24"/>
          <w:szCs w:val="24"/>
        </w:rPr>
      </w:pPr>
      <w:proofErr w:type="spellStart"/>
      <w:r w:rsidRPr="00687E57">
        <w:rPr>
          <w:rFonts w:ascii="Times New Roman" w:eastAsia="Times New Roman" w:hAnsi="Times New Roman" w:cs="Times New Roman"/>
          <w:b/>
          <w:sz w:val="24"/>
          <w:szCs w:val="24"/>
        </w:rPr>
        <w:t>Квазидинамическое</w:t>
      </w:r>
      <w:proofErr w:type="spellEnd"/>
      <w:r w:rsidRPr="00687E57">
        <w:rPr>
          <w:rFonts w:ascii="Times New Roman" w:eastAsia="Times New Roman" w:hAnsi="Times New Roman" w:cs="Times New Roman"/>
          <w:b/>
          <w:sz w:val="24"/>
          <w:szCs w:val="24"/>
        </w:rPr>
        <w:t xml:space="preserve"> моделирование старе</w:t>
      </w:r>
      <w:r w:rsidRPr="002F2F45">
        <w:rPr>
          <w:rFonts w:ascii="Times New Roman" w:eastAsia="Times New Roman" w:hAnsi="Times New Roman" w:cs="Times New Roman"/>
          <w:b/>
          <w:sz w:val="24"/>
          <w:szCs w:val="24"/>
        </w:rPr>
        <w:t xml:space="preserve">ния емкости </w:t>
      </w:r>
      <w:proofErr w:type="spellStart"/>
      <w:r w:rsidRPr="002F2F45">
        <w:rPr>
          <w:rFonts w:ascii="Times New Roman" w:eastAsia="Times New Roman" w:hAnsi="Times New Roman" w:cs="Times New Roman"/>
          <w:b/>
          <w:sz w:val="24"/>
          <w:szCs w:val="24"/>
        </w:rPr>
        <w:t>Li-lon</w:t>
      </w:r>
      <w:proofErr w:type="spellEnd"/>
      <w:r w:rsidRPr="002F2F45">
        <w:rPr>
          <w:rFonts w:ascii="Times New Roman" w:eastAsia="Times New Roman" w:hAnsi="Times New Roman" w:cs="Times New Roman"/>
          <w:b/>
          <w:sz w:val="24"/>
          <w:szCs w:val="24"/>
        </w:rPr>
        <w:t xml:space="preserve"> накопителей</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П. Ю. </w:t>
      </w:r>
      <w:proofErr w:type="spellStart"/>
      <w:r w:rsidRPr="00687E57">
        <w:rPr>
          <w:rFonts w:ascii="Times New Roman" w:eastAsia="Times New Roman" w:hAnsi="Times New Roman" w:cs="Times New Roman"/>
          <w:sz w:val="24"/>
          <w:szCs w:val="24"/>
        </w:rPr>
        <w:t>Губин</w:t>
      </w:r>
      <w:proofErr w:type="spellEnd"/>
      <w:r w:rsidRPr="00687E57">
        <w:rPr>
          <w:rFonts w:ascii="Times New Roman" w:eastAsia="Times New Roman" w:hAnsi="Times New Roman" w:cs="Times New Roman"/>
          <w:sz w:val="24"/>
          <w:szCs w:val="24"/>
        </w:rPr>
        <w:t>, К. В. Рындина, А. А. Нестеров</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56-63: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16 назв.</w:t>
      </w:r>
    </w:p>
    <w:p w:rsidR="00B227DE" w:rsidRPr="00687E57"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На сегодняшний день </w:t>
      </w:r>
      <w:proofErr w:type="spellStart"/>
      <w:r w:rsidRPr="00687E57">
        <w:rPr>
          <w:rFonts w:ascii="Times New Roman" w:eastAsia="Times New Roman" w:hAnsi="Times New Roman" w:cs="Times New Roman"/>
          <w:sz w:val="24"/>
          <w:szCs w:val="24"/>
        </w:rPr>
        <w:t>Li-Ion</w:t>
      </w:r>
      <w:proofErr w:type="spellEnd"/>
      <w:r w:rsidRPr="00687E57">
        <w:rPr>
          <w:rFonts w:ascii="Times New Roman" w:eastAsia="Times New Roman" w:hAnsi="Times New Roman" w:cs="Times New Roman"/>
          <w:sz w:val="24"/>
          <w:szCs w:val="24"/>
        </w:rPr>
        <w:t xml:space="preserve"> накопители электроэнергии представляются все более интересными с точки зрения применения их в электроэнергетике. Появляется новый спектр задач, которые могут быть решены с использованием данного типа устройств, а именно: сокращение затрат на электропотребление, снижение максимумов нагрузок в пиковые часы для выполнения требований к пропускной способности сети, применение в системах возобновляемой генерации. При этом пренебрежение сравнительно быстрым и необратимым старением таких систем приводит к чрезмерно оптимистичным экономическим и техническим оценкам их внедрения, что обуславливает необходимость учета старения систем накопления. В данной статье предложена методика </w:t>
      </w:r>
      <w:proofErr w:type="spellStart"/>
      <w:r w:rsidRPr="00687E57">
        <w:rPr>
          <w:rFonts w:ascii="Times New Roman" w:eastAsia="Times New Roman" w:hAnsi="Times New Roman" w:cs="Times New Roman"/>
          <w:sz w:val="24"/>
          <w:szCs w:val="24"/>
        </w:rPr>
        <w:t>квазидинамического</w:t>
      </w:r>
      <w:proofErr w:type="spellEnd"/>
      <w:r w:rsidRPr="00687E57">
        <w:rPr>
          <w:rFonts w:ascii="Times New Roman" w:eastAsia="Times New Roman" w:hAnsi="Times New Roman" w:cs="Times New Roman"/>
          <w:sz w:val="24"/>
          <w:szCs w:val="24"/>
        </w:rPr>
        <w:t xml:space="preserve"> моделирования деградации </w:t>
      </w:r>
      <w:proofErr w:type="spellStart"/>
      <w:r w:rsidRPr="00687E57">
        <w:rPr>
          <w:rFonts w:ascii="Times New Roman" w:eastAsia="Times New Roman" w:hAnsi="Times New Roman" w:cs="Times New Roman"/>
          <w:sz w:val="24"/>
          <w:szCs w:val="24"/>
        </w:rPr>
        <w:t>Li-Ion</w:t>
      </w:r>
      <w:proofErr w:type="spellEnd"/>
      <w:r w:rsidRPr="00687E57">
        <w:rPr>
          <w:rFonts w:ascii="Times New Roman" w:eastAsia="Times New Roman" w:hAnsi="Times New Roman" w:cs="Times New Roman"/>
          <w:sz w:val="24"/>
          <w:szCs w:val="24"/>
        </w:rPr>
        <w:t xml:space="preserve"> накопителей, которая позволяет в отличие от прочих на стадии предварительного анализа оценивать степень старения систем с неравномерным графиком заряда и разряда, и приведены результаты ее апробации. </w:t>
      </w:r>
    </w:p>
    <w:p w:rsidR="00B227DE" w:rsidRPr="002F2F45" w:rsidRDefault="00B227DE" w:rsidP="002F2F45">
      <w:pPr>
        <w:spacing w:after="0" w:line="240" w:lineRule="auto"/>
        <w:rPr>
          <w:rFonts w:ascii="Times New Roman" w:eastAsia="Times New Roman" w:hAnsi="Times New Roman" w:cs="Times New Roman"/>
          <w:bCs/>
          <w:sz w:val="24"/>
          <w:szCs w:val="24"/>
        </w:rPr>
      </w:pPr>
    </w:p>
    <w:p w:rsidR="00B227DE" w:rsidRPr="002F2F45" w:rsidRDefault="00B227D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621.311</w:t>
      </w:r>
    </w:p>
    <w:p w:rsidR="00B227DE" w:rsidRPr="002F2F45" w:rsidRDefault="00B227DE" w:rsidP="002F2F45">
      <w:pPr>
        <w:spacing w:after="0" w:line="240" w:lineRule="auto"/>
        <w:jc w:val="both"/>
        <w:rPr>
          <w:rFonts w:ascii="Times New Roman" w:eastAsia="Times New Roman" w:hAnsi="Times New Roman" w:cs="Times New Roman"/>
          <w:b/>
          <w:bCs/>
          <w:i/>
          <w:sz w:val="24"/>
          <w:szCs w:val="24"/>
        </w:rPr>
      </w:pPr>
      <w:r w:rsidRPr="00687E57">
        <w:rPr>
          <w:rFonts w:ascii="Times New Roman" w:eastAsia="Times New Roman" w:hAnsi="Times New Roman" w:cs="Times New Roman"/>
          <w:b/>
          <w:bCs/>
          <w:i/>
          <w:sz w:val="24"/>
          <w:szCs w:val="24"/>
        </w:rPr>
        <w:t>Гусев, Ю.П.</w:t>
      </w:r>
    </w:p>
    <w:p w:rsidR="00B227DE" w:rsidRPr="002F2F45"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Обзор технического состояния электрооборудования в развивающейся энергосистеме республики Таджикистан</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Ю. П. Гусев, А. Г. </w:t>
      </w:r>
      <w:proofErr w:type="spellStart"/>
      <w:r w:rsidRPr="00687E57">
        <w:rPr>
          <w:rFonts w:ascii="Times New Roman" w:eastAsia="Times New Roman" w:hAnsi="Times New Roman" w:cs="Times New Roman"/>
          <w:sz w:val="24"/>
          <w:szCs w:val="24"/>
        </w:rPr>
        <w:t>Каюмов</w:t>
      </w:r>
      <w:proofErr w:type="spellEnd"/>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76-84: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16 назв.</w:t>
      </w:r>
    </w:p>
    <w:p w:rsidR="00B227DE" w:rsidRPr="00687E57"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Проанализировано техническое состояние электрооборудования, установленного на электрических станциях и подстанциях в электроэнергетической системе Республики Таджикистан (ЭЭС РТ) в настоящее время и с учетом перспектив ее развития. Рассмотрен каждый из элементов ЭЭС РТ по отдельности и оценен срок их службы, а также оценено их техническое состояние. Показано, что из всех ЛЭП 0,4-500 кВ находятся в хорошем </w:t>
      </w:r>
      <w:r w:rsidRPr="00687E57">
        <w:rPr>
          <w:rFonts w:ascii="Times New Roman" w:eastAsia="Times New Roman" w:hAnsi="Times New Roman" w:cs="Times New Roman"/>
          <w:sz w:val="24"/>
          <w:szCs w:val="24"/>
        </w:rPr>
        <w:lastRenderedPageBreak/>
        <w:t xml:space="preserve">состоянии 18 115 км (28,7 %), в удовлетворительном состоянии 32 887 км (52,1 %), в неудовлетворительным состоянии 12 263 км (19,8 %). Выявлено электрооборудование, работающее дольше нормативных сроков, установленных заводами-изготовителями: силовых трансформаторов 2320 МВА (78 %), высоковольтных выключателей (ВВ) 232 ед. (56 %), синхронных генераторов 700 МВт (80 %). Также проанализированы структура изменения системы и ввод основных элементов напряжением 110-500 кВ по ЭЭС РТ на период 2015-2039 гг. При присоединении энергосистем соседних стран к ЭЭС РТ увеличиваются уровни токов короткого замыкания (КЗ). Эксплуатация изношенного оборудования может приводить к многочисленным авариям, поэтому рекомендовано заменить его на новые типы, а также продолжить работы по координации токов КЗ, проверке электродинамической стойкости силовых трансформаторов, соответствия отключающей способности ВВ. </w:t>
      </w:r>
    </w:p>
    <w:p w:rsidR="00B227DE" w:rsidRPr="002F2F45" w:rsidRDefault="00B227DE" w:rsidP="002F2F45">
      <w:pPr>
        <w:spacing w:after="0" w:line="240" w:lineRule="auto"/>
        <w:jc w:val="both"/>
        <w:rPr>
          <w:rFonts w:ascii="Times New Roman" w:eastAsia="Times New Roman" w:hAnsi="Times New Roman" w:cs="Times New Roman"/>
          <w:sz w:val="24"/>
          <w:szCs w:val="24"/>
        </w:rPr>
      </w:pPr>
    </w:p>
    <w:p w:rsidR="00687E57" w:rsidRPr="002F2F45" w:rsidRDefault="00687E5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662.7</w:t>
      </w:r>
    </w:p>
    <w:p w:rsidR="00687E57" w:rsidRPr="002F2F45" w:rsidRDefault="00687E57" w:rsidP="002F2F45">
      <w:pPr>
        <w:spacing w:after="0" w:line="240" w:lineRule="auto"/>
        <w:jc w:val="both"/>
        <w:rPr>
          <w:rFonts w:ascii="Times New Roman" w:eastAsia="Times New Roman" w:hAnsi="Times New Roman" w:cs="Times New Roman"/>
          <w:b/>
          <w:bCs/>
          <w:i/>
          <w:sz w:val="24"/>
          <w:szCs w:val="24"/>
        </w:rPr>
      </w:pPr>
      <w:r w:rsidRPr="00687E57">
        <w:rPr>
          <w:rFonts w:ascii="Times New Roman" w:eastAsia="Times New Roman" w:hAnsi="Times New Roman" w:cs="Times New Roman"/>
          <w:b/>
          <w:bCs/>
          <w:i/>
          <w:sz w:val="24"/>
          <w:szCs w:val="24"/>
        </w:rPr>
        <w:t>Донской, И.Г.</w:t>
      </w:r>
    </w:p>
    <w:p w:rsidR="00687E57" w:rsidRPr="002F2F45" w:rsidRDefault="00687E57"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Влияние параметров дутья на эффективность ступенчатого процесса высокотемпературной пылеугольной газификации</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И. Г. Донской</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12-19: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27 назв.</w:t>
      </w:r>
    </w:p>
    <w:p w:rsidR="00687E57" w:rsidRPr="00687E57" w:rsidRDefault="00687E57"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Газификация обычно рассматривается как типичный представитель чистых угольных технологий из-за низких удельных выбросов при небольших затратах на очистку. Возможность сочетания энергетического и химического производств (в первую очередь синтеза жидких углеводородов и </w:t>
      </w:r>
      <w:proofErr w:type="spellStart"/>
      <w:r w:rsidRPr="00687E57">
        <w:rPr>
          <w:rFonts w:ascii="Times New Roman" w:eastAsia="Times New Roman" w:hAnsi="Times New Roman" w:cs="Times New Roman"/>
          <w:sz w:val="24"/>
          <w:szCs w:val="24"/>
        </w:rPr>
        <w:t>оксигенатов</w:t>
      </w:r>
      <w:proofErr w:type="spellEnd"/>
      <w:r w:rsidRPr="00687E57">
        <w:rPr>
          <w:rFonts w:ascii="Times New Roman" w:eastAsia="Times New Roman" w:hAnsi="Times New Roman" w:cs="Times New Roman"/>
          <w:sz w:val="24"/>
          <w:szCs w:val="24"/>
        </w:rPr>
        <w:t xml:space="preserve">, водорода) на базе одного термохимического процесса открывает перспективы создания </w:t>
      </w:r>
      <w:proofErr w:type="spellStart"/>
      <w:r w:rsidRPr="00687E57">
        <w:rPr>
          <w:rFonts w:ascii="Times New Roman" w:eastAsia="Times New Roman" w:hAnsi="Times New Roman" w:cs="Times New Roman"/>
          <w:sz w:val="24"/>
          <w:szCs w:val="24"/>
        </w:rPr>
        <w:t>экологичных</w:t>
      </w:r>
      <w:proofErr w:type="spellEnd"/>
      <w:r w:rsidRPr="00687E57">
        <w:rPr>
          <w:rFonts w:ascii="Times New Roman" w:eastAsia="Times New Roman" w:hAnsi="Times New Roman" w:cs="Times New Roman"/>
          <w:sz w:val="24"/>
          <w:szCs w:val="24"/>
        </w:rPr>
        <w:t xml:space="preserve"> многоцелевых установок с запасанием и экспортом химической энергии. Эффективные процессы газификации требуют достижения высоких температур, которое может быть обеспечено разными способами (уменьшение доли балласта, предварительный подогрев). В работе с помощью математического моделирования в разных физических постановках (равновесной и диффузионно-кинетической) проводится анализ режимов работы высокотемпературного ступенчатого газогенератора в широком диапазоне условий. В результате расчетов определены основные характеристики процесса газификации (характерные температуры, состав генераторного газа) и их зависимость от управляющих параметров (удельный расход дутьевого пара; начальная температура воздуха; распределение топлива по ступеням; концентрация кислорода в дутье). С учетом кинетических и технологических ограничений выделяются эффективные режимы газификации, использование которых целесообразно для перспективных энергоустановок. </w:t>
      </w:r>
    </w:p>
    <w:p w:rsidR="00687E57" w:rsidRPr="002F2F45" w:rsidRDefault="00687E57" w:rsidP="002F2F45">
      <w:pPr>
        <w:spacing w:after="0" w:line="240" w:lineRule="auto"/>
        <w:jc w:val="both"/>
        <w:rPr>
          <w:rFonts w:ascii="Times New Roman" w:eastAsia="Times New Roman" w:hAnsi="Times New Roman" w:cs="Times New Roman"/>
          <w:sz w:val="24"/>
          <w:szCs w:val="24"/>
        </w:rPr>
      </w:pPr>
    </w:p>
    <w:p w:rsidR="00D53EFC" w:rsidRPr="002F2F45" w:rsidRDefault="00D53EFC" w:rsidP="002F2F45">
      <w:pPr>
        <w:spacing w:after="0" w:line="240" w:lineRule="auto"/>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УДК   621.331.24</w:t>
      </w:r>
    </w:p>
    <w:p w:rsidR="00D53EFC" w:rsidRPr="002F2F45" w:rsidRDefault="00D53EFC"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Курбацкий</w:t>
      </w:r>
      <w:proofErr w:type="spellEnd"/>
      <w:r w:rsidRPr="002F2F45">
        <w:rPr>
          <w:rFonts w:ascii="Times New Roman" w:eastAsia="Times New Roman" w:hAnsi="Times New Roman" w:cs="Times New Roman"/>
          <w:b/>
          <w:bCs/>
          <w:i/>
          <w:sz w:val="24"/>
          <w:szCs w:val="24"/>
        </w:rPr>
        <w:t>, В.Г.</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Методическое и программное обеспечение для оценки ветроэнергетического потенциала северо-востока России</w:t>
      </w:r>
      <w:r w:rsidRPr="002F2F45">
        <w:rPr>
          <w:rFonts w:ascii="Times New Roman" w:eastAsia="Times New Roman" w:hAnsi="Times New Roman" w:cs="Times New Roman"/>
          <w:sz w:val="24"/>
          <w:szCs w:val="24"/>
        </w:rPr>
        <w:t xml:space="preserve"> / В. Г. </w:t>
      </w:r>
      <w:proofErr w:type="spellStart"/>
      <w:r w:rsidRPr="002F2F45">
        <w:rPr>
          <w:rFonts w:ascii="Times New Roman" w:eastAsia="Times New Roman" w:hAnsi="Times New Roman" w:cs="Times New Roman"/>
          <w:sz w:val="24"/>
          <w:szCs w:val="24"/>
        </w:rPr>
        <w:t>Курбацкий</w:t>
      </w:r>
      <w:proofErr w:type="spellEnd"/>
      <w:r w:rsidRPr="002F2F45">
        <w:rPr>
          <w:rFonts w:ascii="Times New Roman" w:eastAsia="Times New Roman" w:hAnsi="Times New Roman" w:cs="Times New Roman"/>
          <w:sz w:val="24"/>
          <w:szCs w:val="24"/>
        </w:rPr>
        <w:t xml:space="preserve">, В. А. Шакиров // Вестник Иркутского государственного технического университета. - 2020. - Т. 24. - № 1. - С. 145-163: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29 назв.</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Представлен краткий обзор современного состояния и перспектив развития ветроэнергетики в мире и России. Изложены методические подходы и существующее программное обеспечение для оценки ветроэнергетического потенциала. Рассмотрены преимущества и недостатки источников исходной информации для оценки ветроэнергетического потенциала - данные спутниковых наблюдений, наземных метеостанций и климатических справочников. Приведены характеристика и описание возможностей для оценки ветроэнергетического потенциала программы </w:t>
      </w:r>
      <w:proofErr w:type="spellStart"/>
      <w:r w:rsidRPr="002F2F45">
        <w:rPr>
          <w:rFonts w:ascii="Times New Roman" w:eastAsia="Times New Roman" w:hAnsi="Times New Roman" w:cs="Times New Roman"/>
          <w:sz w:val="24"/>
          <w:szCs w:val="24"/>
        </w:rPr>
        <w:t>Wind-MCA</w:t>
      </w:r>
      <w:proofErr w:type="spellEnd"/>
      <w:r w:rsidRPr="002F2F45">
        <w:rPr>
          <w:rFonts w:ascii="Times New Roman" w:eastAsia="Times New Roman" w:hAnsi="Times New Roman" w:cs="Times New Roman"/>
          <w:sz w:val="24"/>
          <w:szCs w:val="24"/>
        </w:rPr>
        <w:t xml:space="preserve">, которая использует в качестве исходных данных статистически необработанные данные наземных метеостанций. Это позволяет обеспечить решение ряда задач, в которых требуется оценка ветроэнергетического потенциала с дифференциацией по направлениям ветра, часового </w:t>
      </w:r>
      <w:r w:rsidRPr="002F2F45">
        <w:rPr>
          <w:rFonts w:ascii="Times New Roman" w:eastAsia="Times New Roman" w:hAnsi="Times New Roman" w:cs="Times New Roman"/>
          <w:sz w:val="24"/>
          <w:szCs w:val="24"/>
        </w:rPr>
        <w:lastRenderedPageBreak/>
        <w:t xml:space="preserve">ветроэнергетического потенциала во взаимосвязи с другими климатическими данными. Рассмотрено применение </w:t>
      </w:r>
      <w:proofErr w:type="spellStart"/>
      <w:r w:rsidRPr="002F2F45">
        <w:rPr>
          <w:rFonts w:ascii="Times New Roman" w:eastAsia="Times New Roman" w:hAnsi="Times New Roman" w:cs="Times New Roman"/>
          <w:sz w:val="24"/>
          <w:szCs w:val="24"/>
        </w:rPr>
        <w:t>Wind-MCA</w:t>
      </w:r>
      <w:proofErr w:type="spellEnd"/>
      <w:r w:rsidRPr="002F2F45">
        <w:rPr>
          <w:rFonts w:ascii="Times New Roman" w:eastAsia="Times New Roman" w:hAnsi="Times New Roman" w:cs="Times New Roman"/>
          <w:sz w:val="24"/>
          <w:szCs w:val="24"/>
        </w:rPr>
        <w:t xml:space="preserve"> для решения такого вида задач. Представлена методика учета влияния рельефа местности на скорость ветра в зависимости от его направления, приведены результаты оценки ветроэнергетического потенциала для района с. </w:t>
      </w:r>
      <w:proofErr w:type="spellStart"/>
      <w:r w:rsidRPr="002F2F45">
        <w:rPr>
          <w:rFonts w:ascii="Times New Roman" w:eastAsia="Times New Roman" w:hAnsi="Times New Roman" w:cs="Times New Roman"/>
          <w:sz w:val="24"/>
          <w:szCs w:val="24"/>
        </w:rPr>
        <w:t>Аян</w:t>
      </w:r>
      <w:proofErr w:type="spellEnd"/>
      <w:r w:rsidRPr="002F2F45">
        <w:rPr>
          <w:rFonts w:ascii="Times New Roman" w:eastAsia="Times New Roman" w:hAnsi="Times New Roman" w:cs="Times New Roman"/>
          <w:sz w:val="24"/>
          <w:szCs w:val="24"/>
        </w:rPr>
        <w:t xml:space="preserve"> Хабаровского края. Изложен подход к оценке вариантов распределенного размещения сетевых </w:t>
      </w:r>
      <w:proofErr w:type="spellStart"/>
      <w:r w:rsidRPr="002F2F45">
        <w:rPr>
          <w:rFonts w:ascii="Times New Roman" w:eastAsia="Times New Roman" w:hAnsi="Times New Roman" w:cs="Times New Roman"/>
          <w:sz w:val="24"/>
          <w:szCs w:val="24"/>
        </w:rPr>
        <w:t>ветроэлектростанций</w:t>
      </w:r>
      <w:proofErr w:type="spellEnd"/>
      <w:r w:rsidRPr="002F2F45">
        <w:rPr>
          <w:rFonts w:ascii="Times New Roman" w:eastAsia="Times New Roman" w:hAnsi="Times New Roman" w:cs="Times New Roman"/>
          <w:sz w:val="24"/>
          <w:szCs w:val="24"/>
        </w:rPr>
        <w:t xml:space="preserve"> для уменьшения влияния краткосрочной изменчивости скорости ветра на колебания мощности станций. Приведены результаты моделирования выработки электроэнергии </w:t>
      </w:r>
      <w:proofErr w:type="spellStart"/>
      <w:r w:rsidRPr="002F2F45">
        <w:rPr>
          <w:rFonts w:ascii="Times New Roman" w:eastAsia="Times New Roman" w:hAnsi="Times New Roman" w:cs="Times New Roman"/>
          <w:sz w:val="24"/>
          <w:szCs w:val="24"/>
        </w:rPr>
        <w:t>ветроэлектростанциями</w:t>
      </w:r>
      <w:proofErr w:type="spellEnd"/>
      <w:r w:rsidRPr="002F2F45">
        <w:rPr>
          <w:rFonts w:ascii="Times New Roman" w:eastAsia="Times New Roman" w:hAnsi="Times New Roman" w:cs="Times New Roman"/>
          <w:sz w:val="24"/>
          <w:szCs w:val="24"/>
        </w:rPr>
        <w:t xml:space="preserve"> при их концентрированном и распределенном размещении в </w:t>
      </w:r>
      <w:proofErr w:type="spellStart"/>
      <w:r w:rsidRPr="002F2F45">
        <w:rPr>
          <w:rFonts w:ascii="Times New Roman" w:eastAsia="Times New Roman" w:hAnsi="Times New Roman" w:cs="Times New Roman"/>
          <w:sz w:val="24"/>
          <w:szCs w:val="24"/>
        </w:rPr>
        <w:t>Кабанском</w:t>
      </w:r>
      <w:proofErr w:type="spellEnd"/>
      <w:r w:rsidRPr="002F2F45">
        <w:rPr>
          <w:rFonts w:ascii="Times New Roman" w:eastAsia="Times New Roman" w:hAnsi="Times New Roman" w:cs="Times New Roman"/>
          <w:sz w:val="24"/>
          <w:szCs w:val="24"/>
        </w:rPr>
        <w:t xml:space="preserve"> районе Республики Бурятия. Представлен реализованный в </w:t>
      </w:r>
      <w:proofErr w:type="spellStart"/>
      <w:r w:rsidRPr="002F2F45">
        <w:rPr>
          <w:rFonts w:ascii="Times New Roman" w:eastAsia="Times New Roman" w:hAnsi="Times New Roman" w:cs="Times New Roman"/>
          <w:sz w:val="24"/>
          <w:szCs w:val="24"/>
        </w:rPr>
        <w:t>Wind-MCA</w:t>
      </w:r>
      <w:proofErr w:type="spellEnd"/>
      <w:r w:rsidRPr="002F2F45">
        <w:rPr>
          <w:rFonts w:ascii="Times New Roman" w:eastAsia="Times New Roman" w:hAnsi="Times New Roman" w:cs="Times New Roman"/>
          <w:sz w:val="24"/>
          <w:szCs w:val="24"/>
        </w:rPr>
        <w:t xml:space="preserve"> новый подход к учету влияния обледенения лопастей на выработку электроэнергии ветроэнергетическими установками. Приведены результаты расчета ветроэнергетического потенциала для различных районов востока России. Среднегодовые потери электроэнергии из-за обледенения варьируются в исследованных районах от 6,2 до 23,7%. </w:t>
      </w:r>
    </w:p>
    <w:p w:rsidR="006A68BB" w:rsidRPr="002F2F45" w:rsidRDefault="006A68BB" w:rsidP="002F2F45">
      <w:pPr>
        <w:spacing w:after="0" w:line="240" w:lineRule="auto"/>
        <w:jc w:val="both"/>
        <w:rPr>
          <w:rFonts w:ascii="Times New Roman" w:eastAsia="Times New Roman" w:hAnsi="Times New Roman" w:cs="Times New Roman"/>
          <w:bCs/>
          <w:sz w:val="24"/>
          <w:szCs w:val="24"/>
        </w:rPr>
      </w:pPr>
    </w:p>
    <w:p w:rsidR="006A68BB" w:rsidRPr="002F2F45" w:rsidRDefault="006A68BB"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621.313.323</w:t>
      </w:r>
    </w:p>
    <w:p w:rsidR="006A68BB" w:rsidRPr="002F2F45" w:rsidRDefault="006A68BB" w:rsidP="002F2F45">
      <w:pPr>
        <w:spacing w:after="0" w:line="240" w:lineRule="auto"/>
        <w:jc w:val="both"/>
        <w:rPr>
          <w:rFonts w:ascii="Times New Roman" w:eastAsia="Times New Roman" w:hAnsi="Times New Roman" w:cs="Times New Roman"/>
          <w:b/>
          <w:bCs/>
          <w:i/>
          <w:sz w:val="24"/>
          <w:szCs w:val="24"/>
        </w:rPr>
      </w:pPr>
      <w:proofErr w:type="spellStart"/>
      <w:r w:rsidRPr="00687E57">
        <w:rPr>
          <w:rFonts w:ascii="Times New Roman" w:eastAsia="Times New Roman" w:hAnsi="Times New Roman" w:cs="Times New Roman"/>
          <w:b/>
          <w:bCs/>
          <w:i/>
          <w:sz w:val="24"/>
          <w:szCs w:val="24"/>
        </w:rPr>
        <w:t>Лащенов</w:t>
      </w:r>
      <w:proofErr w:type="spellEnd"/>
      <w:r w:rsidRPr="00687E57">
        <w:rPr>
          <w:rFonts w:ascii="Times New Roman" w:eastAsia="Times New Roman" w:hAnsi="Times New Roman" w:cs="Times New Roman"/>
          <w:b/>
          <w:bCs/>
          <w:i/>
          <w:sz w:val="24"/>
          <w:szCs w:val="24"/>
        </w:rPr>
        <w:t>, М.Б.</w:t>
      </w:r>
    </w:p>
    <w:p w:rsidR="006A68BB" w:rsidRPr="002F2F45"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Исследование работы синхронного двигателя при кратковременной потере питания для условий горных предприятий</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М. Б. </w:t>
      </w:r>
      <w:proofErr w:type="spellStart"/>
      <w:r w:rsidRPr="00687E57">
        <w:rPr>
          <w:rFonts w:ascii="Times New Roman" w:eastAsia="Times New Roman" w:hAnsi="Times New Roman" w:cs="Times New Roman"/>
          <w:sz w:val="24"/>
          <w:szCs w:val="24"/>
        </w:rPr>
        <w:t>Лащенов</w:t>
      </w:r>
      <w:proofErr w:type="spellEnd"/>
      <w:r w:rsidRPr="00687E57">
        <w:rPr>
          <w:rFonts w:ascii="Times New Roman" w:eastAsia="Times New Roman" w:hAnsi="Times New Roman" w:cs="Times New Roman"/>
          <w:sz w:val="24"/>
          <w:szCs w:val="24"/>
        </w:rPr>
        <w:t xml:space="preserve">, Ю. В. </w:t>
      </w:r>
      <w:proofErr w:type="spellStart"/>
      <w:r w:rsidRPr="00687E57">
        <w:rPr>
          <w:rFonts w:ascii="Times New Roman" w:eastAsia="Times New Roman" w:hAnsi="Times New Roman" w:cs="Times New Roman"/>
          <w:sz w:val="24"/>
          <w:szCs w:val="24"/>
        </w:rPr>
        <w:t>Шевырев</w:t>
      </w:r>
      <w:proofErr w:type="spellEnd"/>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116-122: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6 назв.</w:t>
      </w:r>
    </w:p>
    <w:p w:rsidR="006A68BB" w:rsidRPr="00687E57"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Приведены результаты исследования работы синхронного двигателя при кратковременной потере напряжения, выполненные посредством моделирования в среде </w:t>
      </w:r>
      <w:proofErr w:type="spellStart"/>
      <w:r w:rsidRPr="00687E57">
        <w:rPr>
          <w:rFonts w:ascii="Times New Roman" w:eastAsia="Times New Roman" w:hAnsi="Times New Roman" w:cs="Times New Roman"/>
          <w:sz w:val="24"/>
          <w:szCs w:val="24"/>
        </w:rPr>
        <w:t>Simulink</w:t>
      </w:r>
      <w:proofErr w:type="spellEnd"/>
      <w:r w:rsidRPr="00687E57">
        <w:rPr>
          <w:rFonts w:ascii="Times New Roman" w:eastAsia="Times New Roman" w:hAnsi="Times New Roman" w:cs="Times New Roman"/>
          <w:sz w:val="24"/>
          <w:szCs w:val="24"/>
        </w:rPr>
        <w:t xml:space="preserve"> MATLAB. Исследования выполнены с учётом особенностей систем электроснабжения горных предприятий. Рассмотрен процесс </w:t>
      </w:r>
      <w:proofErr w:type="spellStart"/>
      <w:r w:rsidRPr="00687E57">
        <w:rPr>
          <w:rFonts w:ascii="Times New Roman" w:eastAsia="Times New Roman" w:hAnsi="Times New Roman" w:cs="Times New Roman"/>
          <w:sz w:val="24"/>
          <w:szCs w:val="24"/>
        </w:rPr>
        <w:t>самозапуска</w:t>
      </w:r>
      <w:proofErr w:type="spellEnd"/>
      <w:r w:rsidRPr="00687E57">
        <w:rPr>
          <w:rFonts w:ascii="Times New Roman" w:eastAsia="Times New Roman" w:hAnsi="Times New Roman" w:cs="Times New Roman"/>
          <w:sz w:val="24"/>
          <w:szCs w:val="24"/>
        </w:rPr>
        <w:t xml:space="preserve"> синхронного двигателя при различных значениях просадок питающего напряжения, возникающих при аварийных ситуациях. Одной из причин </w:t>
      </w:r>
      <w:proofErr w:type="spellStart"/>
      <w:r w:rsidRPr="00687E57">
        <w:rPr>
          <w:rFonts w:ascii="Times New Roman" w:eastAsia="Times New Roman" w:hAnsi="Times New Roman" w:cs="Times New Roman"/>
          <w:sz w:val="24"/>
          <w:szCs w:val="24"/>
        </w:rPr>
        <w:t>самозапуска</w:t>
      </w:r>
      <w:proofErr w:type="spellEnd"/>
      <w:r w:rsidRPr="00687E57">
        <w:rPr>
          <w:rFonts w:ascii="Times New Roman" w:eastAsia="Times New Roman" w:hAnsi="Times New Roman" w:cs="Times New Roman"/>
          <w:sz w:val="24"/>
          <w:szCs w:val="24"/>
        </w:rPr>
        <w:t xml:space="preserve"> может являться кратковременное глубокое снижение напряжения вследствие близкого короткого замыкания (К3). </w:t>
      </w:r>
    </w:p>
    <w:p w:rsidR="00D53EFC" w:rsidRPr="002F2F45" w:rsidRDefault="00D53EFC" w:rsidP="002F2F45">
      <w:pPr>
        <w:spacing w:after="0"/>
        <w:rPr>
          <w:rFonts w:ascii="Times New Roman" w:hAnsi="Times New Roman" w:cs="Times New Roman"/>
          <w:sz w:val="24"/>
          <w:szCs w:val="24"/>
        </w:rPr>
      </w:pP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Наладка система автоматического регулирования котла БКЗ-75-39 на ТЭЦ-1 г. Улан-Удэ</w:t>
      </w:r>
      <w:r w:rsidRPr="002F2F45">
        <w:rPr>
          <w:rFonts w:ascii="Times New Roman" w:eastAsia="Times New Roman" w:hAnsi="Times New Roman" w:cs="Times New Roman"/>
          <w:sz w:val="24"/>
          <w:szCs w:val="24"/>
        </w:rPr>
        <w:t xml:space="preserve"> / Ц. Ц. </w:t>
      </w:r>
      <w:proofErr w:type="spellStart"/>
      <w:r w:rsidRPr="002F2F45">
        <w:rPr>
          <w:rFonts w:ascii="Times New Roman" w:eastAsia="Times New Roman" w:hAnsi="Times New Roman" w:cs="Times New Roman"/>
          <w:sz w:val="24"/>
          <w:szCs w:val="24"/>
        </w:rPr>
        <w:t>Дамбиев</w:t>
      </w:r>
      <w:proofErr w:type="spellEnd"/>
      <w:r w:rsidRPr="002F2F45">
        <w:rPr>
          <w:rFonts w:ascii="Times New Roman" w:eastAsia="Times New Roman" w:hAnsi="Times New Roman" w:cs="Times New Roman"/>
          <w:sz w:val="24"/>
          <w:szCs w:val="24"/>
        </w:rPr>
        <w:t xml:space="preserve"> [и др.] // Энергетик. - 2020. - № 2. - С. 12-14: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Проведены испытания и наладка системы автоматического регулирования на котлах БКЗ-75-39, станционные № 1 и 2, в целях обеспечения их экономичной и надёжной работы. В результате составлены исходные данные для работы котлов в автоматическом режиме, определена эффективность системы автоматического регулирования, рассчитан КПД брутто котлов на номинальной нагрузке в режиме автоматического регулирования. </w:t>
      </w:r>
    </w:p>
    <w:p w:rsidR="00832E0F" w:rsidRPr="002F2F45" w:rsidRDefault="00832E0F" w:rsidP="002F2F45">
      <w:pPr>
        <w:spacing w:after="0" w:line="240" w:lineRule="auto"/>
        <w:rPr>
          <w:rFonts w:ascii="Times New Roman" w:eastAsia="Times New Roman" w:hAnsi="Times New Roman" w:cs="Times New Roman"/>
          <w:bCs/>
          <w:sz w:val="24"/>
          <w:szCs w:val="24"/>
        </w:rPr>
      </w:pPr>
    </w:p>
    <w:p w:rsidR="00832E0F" w:rsidRPr="002F2F45" w:rsidRDefault="00832E0F"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621.311</w:t>
      </w:r>
    </w:p>
    <w:p w:rsidR="00832E0F" w:rsidRPr="002F2F45" w:rsidRDefault="00832E0F"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Новичков, С.В.</w:t>
      </w:r>
    </w:p>
    <w:p w:rsidR="00832E0F" w:rsidRPr="002F2F45" w:rsidRDefault="00832E0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Эффективность утилизации избыточной теплоты уходящих газов котла-утилизатора бинарной ПГУ-ТЭЦ</w:t>
      </w:r>
      <w:r w:rsidRPr="002F2F45">
        <w:rPr>
          <w:rFonts w:ascii="Times New Roman" w:eastAsia="Times New Roman" w:hAnsi="Times New Roman" w:cs="Times New Roman"/>
          <w:sz w:val="24"/>
          <w:szCs w:val="24"/>
        </w:rPr>
        <w:t xml:space="preserve"> / С. В. Новичков // </w:t>
      </w:r>
      <w:proofErr w:type="spellStart"/>
      <w:r w:rsidRPr="002F2F45">
        <w:rPr>
          <w:rFonts w:ascii="Times New Roman" w:eastAsia="Times New Roman" w:hAnsi="Times New Roman" w:cs="Times New Roman"/>
          <w:sz w:val="24"/>
          <w:szCs w:val="24"/>
        </w:rPr>
        <w:t>Энергобезопасность</w:t>
      </w:r>
      <w:proofErr w:type="spellEnd"/>
      <w:r w:rsidRPr="002F2F45">
        <w:rPr>
          <w:rFonts w:ascii="Times New Roman" w:eastAsia="Times New Roman" w:hAnsi="Times New Roman" w:cs="Times New Roman"/>
          <w:sz w:val="24"/>
          <w:szCs w:val="24"/>
        </w:rPr>
        <w:t xml:space="preserve"> и энергосбережение. - 2020. - № 1. - С. 29-35: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8 назв.</w:t>
      </w:r>
    </w:p>
    <w:p w:rsidR="00832E0F" w:rsidRPr="002F2F45" w:rsidRDefault="00832E0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Предложены способы использования избыточной теплоты уходящих газов после котла-утилизатора бинарной ПГУ-ТЭЦ для подогрева сетевой и </w:t>
      </w:r>
      <w:proofErr w:type="spellStart"/>
      <w:r w:rsidRPr="002F2F45">
        <w:rPr>
          <w:rFonts w:ascii="Times New Roman" w:eastAsia="Times New Roman" w:hAnsi="Times New Roman" w:cs="Times New Roman"/>
          <w:sz w:val="24"/>
          <w:szCs w:val="24"/>
        </w:rPr>
        <w:t>подпиточной</w:t>
      </w:r>
      <w:proofErr w:type="spellEnd"/>
      <w:r w:rsidRPr="002F2F45">
        <w:rPr>
          <w:rFonts w:ascii="Times New Roman" w:eastAsia="Times New Roman" w:hAnsi="Times New Roman" w:cs="Times New Roman"/>
          <w:sz w:val="24"/>
          <w:szCs w:val="24"/>
        </w:rPr>
        <w:t xml:space="preserve"> воды теплосети с целью повышения эффективности работы станции и выработки дополнительной электрической мощности. Представлены результаты расчетов схем бинарной ПГУ-ТЭЦ с включением подогревателя </w:t>
      </w:r>
      <w:proofErr w:type="spellStart"/>
      <w:r w:rsidRPr="002F2F45">
        <w:rPr>
          <w:rFonts w:ascii="Times New Roman" w:eastAsia="Times New Roman" w:hAnsi="Times New Roman" w:cs="Times New Roman"/>
          <w:sz w:val="24"/>
          <w:szCs w:val="24"/>
        </w:rPr>
        <w:t>химочищенной</w:t>
      </w:r>
      <w:proofErr w:type="spellEnd"/>
      <w:r w:rsidRPr="002F2F45">
        <w:rPr>
          <w:rFonts w:ascii="Times New Roman" w:eastAsia="Times New Roman" w:hAnsi="Times New Roman" w:cs="Times New Roman"/>
          <w:sz w:val="24"/>
          <w:szCs w:val="24"/>
        </w:rPr>
        <w:t xml:space="preserve"> воды и газового сетевого подогревателя с различной долей утилизации теплоты уходящих газов. Выполнена оценка экономической эффективности утилизации избыточной теплоты уходящих газов котлов-утилизаторов в схеме ПГУ-ТЭЦ для двух вариантов компоновки оборудования. </w:t>
      </w:r>
    </w:p>
    <w:p w:rsidR="002863EF" w:rsidRPr="002F2F45" w:rsidRDefault="002863EF" w:rsidP="002F2F45">
      <w:pPr>
        <w:spacing w:after="0"/>
        <w:rPr>
          <w:rFonts w:ascii="Times New Roman" w:hAnsi="Times New Roman" w:cs="Times New Roman"/>
          <w:sz w:val="24"/>
          <w:szCs w:val="24"/>
        </w:rPr>
      </w:pPr>
    </w:p>
    <w:p w:rsidR="009B1ADB" w:rsidRDefault="009B1ADB" w:rsidP="002F2F45">
      <w:pPr>
        <w:spacing w:after="0" w:line="240" w:lineRule="auto"/>
        <w:jc w:val="both"/>
        <w:rPr>
          <w:rFonts w:ascii="Times New Roman" w:eastAsia="Times New Roman" w:hAnsi="Times New Roman" w:cs="Times New Roman"/>
          <w:bCs/>
          <w:sz w:val="24"/>
          <w:szCs w:val="24"/>
        </w:rPr>
      </w:pPr>
    </w:p>
    <w:p w:rsidR="00D53EFC" w:rsidRPr="002F2F45" w:rsidRDefault="00D53EFC"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lastRenderedPageBreak/>
        <w:t>УДК  621.311.29</w:t>
      </w:r>
    </w:p>
    <w:p w:rsidR="00D53EFC" w:rsidRPr="002F2F45" w:rsidRDefault="00D53EFC"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Обухов, С.Г.</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Анализ режимов и выбор параметров преобразователя напряжения и контроллера максимальной мощности автономной фотоэлектрической станции</w:t>
      </w:r>
      <w:r w:rsidRPr="002F2F45">
        <w:rPr>
          <w:rFonts w:ascii="Times New Roman" w:eastAsia="Times New Roman" w:hAnsi="Times New Roman" w:cs="Times New Roman"/>
          <w:sz w:val="24"/>
          <w:szCs w:val="24"/>
        </w:rPr>
        <w:t xml:space="preserve"> / С. Г. Обухов, А. Ибрагим // Вестник Иркутского государственного технического университета. - 2020. - Т. 24. - № 1. - С. 164-182: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21 назв.</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Цель - разработка методики выбора параметров основных компонентов автономной фотоэлектрической станции: преобразователя напряжения понижающего типа и контроллера поиска точки максимальной мощности, обеспечивающих максимально эффективное преобразование и использование солнечной энергии. Проведен анализ режимов и энергетических характеристик солнечных батарей при различных условиях освещения и температуры по уравнениям, описывающих физические процессы в эквивалентной электрической схеме замещения фотоэлектрического преобразователя. Выполнено имитационное моделирование динамических режимов автономной фотоэлектрической станции в программном комплексе MATLAB/</w:t>
      </w:r>
      <w:proofErr w:type="spellStart"/>
      <w:r w:rsidRPr="002F2F45">
        <w:rPr>
          <w:rFonts w:ascii="Times New Roman" w:eastAsia="Times New Roman" w:hAnsi="Times New Roman" w:cs="Times New Roman"/>
          <w:sz w:val="24"/>
          <w:szCs w:val="24"/>
        </w:rPr>
        <w:t>Simulink</w:t>
      </w:r>
      <w:proofErr w:type="spellEnd"/>
      <w:r w:rsidRPr="002F2F45">
        <w:rPr>
          <w:rFonts w:ascii="Times New Roman" w:eastAsia="Times New Roman" w:hAnsi="Times New Roman" w:cs="Times New Roman"/>
          <w:sz w:val="24"/>
          <w:szCs w:val="24"/>
        </w:rPr>
        <w:t xml:space="preserve">. Проведен анализ основных энергетических характеристик и разработаны математические модели компонентов автономной фотоэлектрической станции для исследования режимов отслеживания точки максимальной мощности. Определены необходимые условия согласования параметров солнечной батареи и преобразователя напряжения для отслеживания точки максимальной мощности. Разработана оригинальная методика и алгоритм расчета и выбора параметров основных элементов фотоэлектрической станции. Рассмотрен практический пример расчета и выбора параметров преобразователя напряжения и цифрового контроллера максимальной мощности автономной фотоэлектрической станции. Результаты имитационного моделирования динамических режимов фотоэлектрической станции показали, что преобразователь напряжения и контроллер максимальной мощности со значениями параметров, выбранными по предложенной методике, обеспечивают надежное и эффективное отслеживание точки максимальной мощности во всех пяти рассмотренных тестовых вариантах внезапного изменения освещенности солнечных батарей. Точность отслеживания составляет не менее 98,2%, а коэффициент полезного действия преобразователя во всех рассмотренных режимах - не ниже 93,2%. Рабочие диапазоны изменения энергетических характеристик основных элементов фотоэлектрической станции соответствуют расчетным значениям, полученным при их проектировании. </w:t>
      </w:r>
    </w:p>
    <w:p w:rsidR="00D53EFC" w:rsidRPr="002F2F45" w:rsidRDefault="00D53EFC" w:rsidP="002F2F45">
      <w:pPr>
        <w:spacing w:after="0" w:line="240" w:lineRule="auto"/>
        <w:jc w:val="both"/>
        <w:rPr>
          <w:rFonts w:ascii="Times New Roman" w:eastAsia="Times New Roman" w:hAnsi="Times New Roman" w:cs="Times New Roman"/>
          <w:bCs/>
          <w:sz w:val="24"/>
          <w:szCs w:val="24"/>
        </w:rPr>
      </w:pPr>
    </w:p>
    <w:p w:rsidR="00D53EFC" w:rsidRPr="002F2F45" w:rsidRDefault="00D53EFC"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621.311.001</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Разработка программно-технических средств моделирования ветроэнергетической установки 4 типа</w:t>
      </w:r>
      <w:r w:rsidRPr="002F2F45">
        <w:rPr>
          <w:rFonts w:ascii="Times New Roman" w:eastAsia="Times New Roman" w:hAnsi="Times New Roman" w:cs="Times New Roman"/>
          <w:sz w:val="24"/>
          <w:szCs w:val="24"/>
        </w:rPr>
        <w:t xml:space="preserve"> / И. А. Разживин [и др.] // Вестник Иркутского государственного технического университета. - 2020. - Т. 24. - № 1. - С. 183-194: ил. - Библиогр.:20 назв.</w:t>
      </w:r>
    </w:p>
    <w:p w:rsidR="00D53EFC" w:rsidRPr="002F2F45" w:rsidRDefault="00D53EFC"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Цель - гибридное моделирование ветроэнергетических установок 4 типа, позволяющее получить достаточно полную и достоверную информацию о процессах в ветроэнергетических установках указанного типа, а также оценить влияние их внедрения в электроэнергетические системы в целом. В статье представлено описание альтернативного комплексного подхода к моделированию ветроэнергетических установок 4 типа. Средством реализации данного подхода является разработанный специализированный гибридный процессор ветроэнергетических установок 4 типа, который предназначен для работы в составе Всережимного моделирующего комплекса реального времени электроэнергетических систем. Также в статье приведены фрагменты тестовых исследований произведенного специализированного гибридного процессора, подтверждающие его правильную работу. Предложенное в статье решение вопроса адекватного моделирования ветроэнергетических установок 4 типа является новым и актуальным, позволяющим (применительно к конкретной электроэнергетической системе, ее составу и топологии) получить достаточно достоверную всережимную информацию о протекающих в ней </w:t>
      </w:r>
      <w:r w:rsidRPr="002F2F45">
        <w:rPr>
          <w:rFonts w:ascii="Times New Roman" w:eastAsia="Times New Roman" w:hAnsi="Times New Roman" w:cs="Times New Roman"/>
          <w:sz w:val="24"/>
          <w:szCs w:val="24"/>
        </w:rPr>
        <w:lastRenderedPageBreak/>
        <w:t xml:space="preserve">процессах для дальнейшего планирования режимов, настройки систем автоматического управления, средств релейной защиты, автоматики и др. </w:t>
      </w:r>
    </w:p>
    <w:p w:rsidR="00D53EFC" w:rsidRPr="002F2F45" w:rsidRDefault="00D53EFC" w:rsidP="002F2F45">
      <w:pPr>
        <w:spacing w:after="0"/>
        <w:jc w:val="both"/>
        <w:rPr>
          <w:rFonts w:ascii="Times New Roman" w:hAnsi="Times New Roman" w:cs="Times New Roman"/>
          <w:sz w:val="24"/>
          <w:szCs w:val="24"/>
        </w:rPr>
      </w:pPr>
    </w:p>
    <w:p w:rsidR="002863EF" w:rsidRPr="002F2F45" w:rsidRDefault="002863EF"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Ростик</w:t>
      </w:r>
      <w:proofErr w:type="spellEnd"/>
      <w:r w:rsidRPr="002F2F45">
        <w:rPr>
          <w:rFonts w:ascii="Times New Roman" w:eastAsia="Times New Roman" w:hAnsi="Times New Roman" w:cs="Times New Roman"/>
          <w:b/>
          <w:bCs/>
          <w:i/>
          <w:sz w:val="24"/>
          <w:szCs w:val="24"/>
        </w:rPr>
        <w:t>, Г.В.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Ремонт турбогенераторов - дело совсем не простое</w:t>
      </w:r>
      <w:r w:rsidRPr="002F2F45">
        <w:rPr>
          <w:rFonts w:ascii="Times New Roman" w:eastAsia="Times New Roman" w:hAnsi="Times New Roman" w:cs="Times New Roman"/>
          <w:sz w:val="24"/>
          <w:szCs w:val="24"/>
        </w:rPr>
        <w:t xml:space="preserve"> / Г. В. </w:t>
      </w:r>
      <w:proofErr w:type="spellStart"/>
      <w:r w:rsidRPr="002F2F45">
        <w:rPr>
          <w:rFonts w:ascii="Times New Roman" w:eastAsia="Times New Roman" w:hAnsi="Times New Roman" w:cs="Times New Roman"/>
          <w:sz w:val="24"/>
          <w:szCs w:val="24"/>
        </w:rPr>
        <w:t>Ростик</w:t>
      </w:r>
      <w:proofErr w:type="spellEnd"/>
      <w:r w:rsidRPr="002F2F45">
        <w:rPr>
          <w:rFonts w:ascii="Times New Roman" w:eastAsia="Times New Roman" w:hAnsi="Times New Roman" w:cs="Times New Roman"/>
          <w:sz w:val="24"/>
          <w:szCs w:val="24"/>
        </w:rPr>
        <w:t xml:space="preserve"> // Энергетик. - 2020. - № 2. - С. 9-11.</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p>
    <w:p w:rsidR="002863EF" w:rsidRPr="002F2F45" w:rsidRDefault="002863EF" w:rsidP="002F2F45">
      <w:pPr>
        <w:spacing w:after="0" w:line="240" w:lineRule="auto"/>
        <w:jc w:val="both"/>
        <w:rPr>
          <w:rFonts w:ascii="Times New Roman" w:eastAsia="Times New Roman" w:hAnsi="Times New Roman" w:cs="Times New Roman"/>
          <w:b/>
          <w:bCs/>
          <w:i/>
          <w:sz w:val="24"/>
          <w:szCs w:val="24"/>
        </w:rPr>
      </w:pPr>
      <w:proofErr w:type="spellStart"/>
      <w:r w:rsidRPr="002F2F45">
        <w:rPr>
          <w:rFonts w:ascii="Times New Roman" w:eastAsia="Times New Roman" w:hAnsi="Times New Roman" w:cs="Times New Roman"/>
          <w:b/>
          <w:bCs/>
          <w:i/>
          <w:sz w:val="24"/>
          <w:szCs w:val="24"/>
        </w:rPr>
        <w:t>Шмаев</w:t>
      </w:r>
      <w:proofErr w:type="spellEnd"/>
      <w:r w:rsidRPr="002F2F45">
        <w:rPr>
          <w:rFonts w:ascii="Times New Roman" w:eastAsia="Times New Roman" w:hAnsi="Times New Roman" w:cs="Times New Roman"/>
          <w:b/>
          <w:bCs/>
          <w:i/>
          <w:sz w:val="24"/>
          <w:szCs w:val="24"/>
        </w:rPr>
        <w:t>, Е.Т.</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Огнеупорные футеровки энергетических котлов и печей для сжигания твёрдых отходов / Е. Т. </w:t>
      </w:r>
      <w:proofErr w:type="spellStart"/>
      <w:r w:rsidRPr="002F2F45">
        <w:rPr>
          <w:rFonts w:ascii="Times New Roman" w:eastAsia="Times New Roman" w:hAnsi="Times New Roman" w:cs="Times New Roman"/>
          <w:sz w:val="24"/>
          <w:szCs w:val="24"/>
        </w:rPr>
        <w:t>Шмаев</w:t>
      </w:r>
      <w:proofErr w:type="spellEnd"/>
      <w:r w:rsidRPr="002F2F45">
        <w:rPr>
          <w:rFonts w:ascii="Times New Roman" w:eastAsia="Times New Roman" w:hAnsi="Times New Roman" w:cs="Times New Roman"/>
          <w:sz w:val="24"/>
          <w:szCs w:val="24"/>
        </w:rPr>
        <w:t xml:space="preserve">, Д. Е. Денисов // Энергетик. - 2020. - № 2. - С. 15-20: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7 назв.</w:t>
      </w:r>
    </w:p>
    <w:p w:rsidR="002863EF" w:rsidRPr="002F2F45" w:rsidRDefault="002863EF"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Рассмотрены принципы выбора огнеупоров и конструкции футеровок (обмуровок) для различных условий эксплуатации энергетического оборудования: котлов, топок, печей сжигания, </w:t>
      </w:r>
      <w:proofErr w:type="spellStart"/>
      <w:r w:rsidRPr="002F2F45">
        <w:rPr>
          <w:rFonts w:ascii="Times New Roman" w:eastAsia="Times New Roman" w:hAnsi="Times New Roman" w:cs="Times New Roman"/>
          <w:sz w:val="24"/>
          <w:szCs w:val="24"/>
        </w:rPr>
        <w:t>инсинераторов</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пиролизных</w:t>
      </w:r>
      <w:proofErr w:type="spellEnd"/>
      <w:r w:rsidRPr="002F2F45">
        <w:rPr>
          <w:rFonts w:ascii="Times New Roman" w:eastAsia="Times New Roman" w:hAnsi="Times New Roman" w:cs="Times New Roman"/>
          <w:sz w:val="24"/>
          <w:szCs w:val="24"/>
        </w:rPr>
        <w:t xml:space="preserve"> реакторов. В зависимости от вида агрессивного воздействия на футеровку и максимальных температур рабочей среды (видов топлива, наличия абразивных воздействий, перепадов температур, состава золы и дымовых газов и пр.) подбирается химико-минеральный состав футеровки, способной успешно работать продолжительное время и тем самым защищать корпус от перегрева и химической (кислой/щелочной) коррозии. Описан принцип конструирования многослойной футеровки/обмуровки оборудования, варианты практического применения на примере наиболее распространённых печей и котлов. Сделан акцент на характеристиках огнеупорных бетонов для тех или иных агрессивных воздействий. Упоминаются новые инновационные </w:t>
      </w:r>
      <w:proofErr w:type="spellStart"/>
      <w:r w:rsidRPr="002F2F45">
        <w:rPr>
          <w:rFonts w:ascii="Times New Roman" w:eastAsia="Times New Roman" w:hAnsi="Times New Roman" w:cs="Times New Roman"/>
          <w:sz w:val="24"/>
          <w:szCs w:val="24"/>
        </w:rPr>
        <w:t>бесцементные</w:t>
      </w:r>
      <w:proofErr w:type="spellEnd"/>
      <w:r w:rsidRPr="002F2F45">
        <w:rPr>
          <w:rFonts w:ascii="Times New Roman" w:eastAsia="Times New Roman" w:hAnsi="Times New Roman" w:cs="Times New Roman"/>
          <w:sz w:val="24"/>
          <w:szCs w:val="24"/>
        </w:rPr>
        <w:t xml:space="preserve"> бетоны на </w:t>
      </w:r>
      <w:proofErr w:type="spellStart"/>
      <w:r w:rsidRPr="002F2F45">
        <w:rPr>
          <w:rFonts w:ascii="Times New Roman" w:eastAsia="Times New Roman" w:hAnsi="Times New Roman" w:cs="Times New Roman"/>
          <w:sz w:val="24"/>
          <w:szCs w:val="24"/>
        </w:rPr>
        <w:t>кремнезолевом</w:t>
      </w:r>
      <w:proofErr w:type="spellEnd"/>
      <w:r w:rsidRPr="002F2F45">
        <w:rPr>
          <w:rFonts w:ascii="Times New Roman" w:eastAsia="Times New Roman" w:hAnsi="Times New Roman" w:cs="Times New Roman"/>
          <w:sz w:val="24"/>
          <w:szCs w:val="24"/>
        </w:rPr>
        <w:t xml:space="preserve"> связующем, обладающие рядом неоспоримых преимуществ. Описаны конструктивные особенности печей и котлов для различных отраслей промышленности». </w:t>
      </w:r>
    </w:p>
    <w:p w:rsidR="00D53EFC" w:rsidRPr="002F2F45" w:rsidRDefault="00D53EFC" w:rsidP="002F2F45">
      <w:pPr>
        <w:spacing w:after="0"/>
        <w:rPr>
          <w:rFonts w:ascii="Times New Roman" w:hAnsi="Times New Roman" w:cs="Times New Roman"/>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ЭКОНОМИКА  И  ОРГАНИЗАЦИЯ  ПРОИЗВОДСТВА</w:t>
      </w:r>
    </w:p>
    <w:p w:rsidR="006F1620" w:rsidRPr="002F2F45" w:rsidRDefault="006F162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658</w:t>
      </w:r>
    </w:p>
    <w:p w:rsidR="006F1620" w:rsidRPr="002F2F45" w:rsidRDefault="006F1620"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Галкина, Е.Е.</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sz w:val="24"/>
          <w:szCs w:val="24"/>
        </w:rPr>
        <w:t>Система менеджмента качества и устойчивое развитие экономики</w:t>
      </w:r>
      <w:r w:rsidRPr="002F2F45">
        <w:rPr>
          <w:rFonts w:ascii="Times New Roman" w:eastAsia="Times New Roman" w:hAnsi="Times New Roman" w:cs="Times New Roman"/>
          <w:sz w:val="24"/>
          <w:szCs w:val="24"/>
        </w:rPr>
        <w:t xml:space="preserve"> / Е. Е. Галкина, А. Е. Сорокин // СТИН. - 2020. - № 2. - С. 5-7: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5 назв.</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Устойчивое развитие экономики считают одним из главных условий выживания человечества с учетом роста загрязнения окружающей среды. Для перестройки международной системы хозяйствования необходимо, чтобы все предприятия следовали принципам устойчивого развития. Внедрение на предприятиях систем менеджмента качества, помимо решения основной цели (улучшения качества продукции), позволит им повысить эффективность управления производством, уменьшить количество брака, сэкономить сырье и электроэнергию, снизить загрязнение окружающей среды, что в свою очередь будет способствовать достижению цели устойчивого развития предприятия. </w:t>
      </w:r>
    </w:p>
    <w:p w:rsidR="00CB3405" w:rsidRPr="002F2F45" w:rsidRDefault="00CB3405" w:rsidP="002F2F45">
      <w:pPr>
        <w:spacing w:after="0" w:line="240" w:lineRule="auto"/>
        <w:jc w:val="both"/>
        <w:rPr>
          <w:rFonts w:ascii="Times New Roman" w:eastAsia="Times New Roman" w:hAnsi="Times New Roman" w:cs="Times New Roman"/>
          <w:bCs/>
          <w:sz w:val="24"/>
          <w:szCs w:val="24"/>
        </w:rPr>
      </w:pPr>
    </w:p>
    <w:p w:rsidR="00CB3405" w:rsidRPr="002F2F45" w:rsidRDefault="00CB340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w:t>
      </w:r>
    </w:p>
    <w:p w:rsidR="00CB3405" w:rsidRPr="002F2F45" w:rsidRDefault="00CB3405" w:rsidP="002F2F45">
      <w:pPr>
        <w:spacing w:after="0" w:line="240" w:lineRule="auto"/>
        <w:jc w:val="both"/>
        <w:rPr>
          <w:rFonts w:ascii="Times New Roman" w:eastAsia="Times New Roman" w:hAnsi="Times New Roman" w:cs="Times New Roman"/>
          <w:b/>
          <w:bCs/>
          <w:i/>
          <w:sz w:val="24"/>
          <w:szCs w:val="24"/>
        </w:rPr>
      </w:pPr>
      <w:proofErr w:type="spellStart"/>
      <w:r w:rsidRPr="00E9431D">
        <w:rPr>
          <w:rFonts w:ascii="Times New Roman" w:eastAsia="Times New Roman" w:hAnsi="Times New Roman" w:cs="Times New Roman"/>
          <w:b/>
          <w:bCs/>
          <w:i/>
          <w:sz w:val="24"/>
          <w:szCs w:val="24"/>
        </w:rPr>
        <w:t>Гринюк</w:t>
      </w:r>
      <w:proofErr w:type="spellEnd"/>
      <w:r w:rsidRPr="00E9431D">
        <w:rPr>
          <w:rFonts w:ascii="Times New Roman" w:eastAsia="Times New Roman" w:hAnsi="Times New Roman" w:cs="Times New Roman"/>
          <w:b/>
          <w:bCs/>
          <w:i/>
          <w:sz w:val="24"/>
          <w:szCs w:val="24"/>
        </w:rPr>
        <w:t>, О.Н.</w:t>
      </w:r>
    </w:p>
    <w:p w:rsidR="00CB3405" w:rsidRPr="002F2F45"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Повышение эффективности выполнения технологических операций при производстве изделий из металлопроката</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 О. Н. </w:t>
      </w:r>
      <w:proofErr w:type="spellStart"/>
      <w:r w:rsidRPr="00E9431D">
        <w:rPr>
          <w:rFonts w:ascii="Times New Roman" w:eastAsia="Times New Roman" w:hAnsi="Times New Roman" w:cs="Times New Roman"/>
          <w:sz w:val="24"/>
          <w:szCs w:val="24"/>
        </w:rPr>
        <w:t>Гринюк</w:t>
      </w:r>
      <w:proofErr w:type="spellEnd"/>
      <w:r w:rsidRPr="00E9431D">
        <w:rPr>
          <w:rFonts w:ascii="Times New Roman" w:eastAsia="Times New Roman" w:hAnsi="Times New Roman" w:cs="Times New Roman"/>
          <w:sz w:val="24"/>
          <w:szCs w:val="24"/>
        </w:rPr>
        <w:t xml:space="preserve">, О. В. Алексашина, О. Ф. </w:t>
      </w:r>
      <w:proofErr w:type="spellStart"/>
      <w:r w:rsidRPr="00E9431D">
        <w:rPr>
          <w:rFonts w:ascii="Times New Roman" w:eastAsia="Times New Roman" w:hAnsi="Times New Roman" w:cs="Times New Roman"/>
          <w:sz w:val="24"/>
          <w:szCs w:val="24"/>
        </w:rPr>
        <w:t>Вячеславова</w:t>
      </w:r>
      <w:proofErr w:type="spellEnd"/>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Автоматизация. Современные технологии. - 2020. - Т. 74. - № 4. - С. 147-152: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10 назв.</w:t>
      </w:r>
    </w:p>
    <w:p w:rsidR="00CB3405" w:rsidRPr="00E9431D"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Представлена классификация технологических операций производства изделий из металлопроката, дана краткая характеристика основных разделительных, формоизменяющих и </w:t>
      </w:r>
      <w:proofErr w:type="spellStart"/>
      <w:r w:rsidRPr="00E9431D">
        <w:rPr>
          <w:rFonts w:ascii="Times New Roman" w:eastAsia="Times New Roman" w:hAnsi="Times New Roman" w:cs="Times New Roman"/>
          <w:sz w:val="24"/>
          <w:szCs w:val="24"/>
        </w:rPr>
        <w:t>штампосборочных</w:t>
      </w:r>
      <w:proofErr w:type="spellEnd"/>
      <w:r w:rsidRPr="00E9431D">
        <w:rPr>
          <w:rFonts w:ascii="Times New Roman" w:eastAsia="Times New Roman" w:hAnsi="Times New Roman" w:cs="Times New Roman"/>
          <w:sz w:val="24"/>
          <w:szCs w:val="24"/>
        </w:rPr>
        <w:t xml:space="preserve"> операций. Рассмотрены программы для автоматизации технологических расчётов. Разработан программный комплекс, позволяющий пользователю производить расчёты различных этапов и стадий изготовления изделий из металлопроката: эффективности использования металла, формообразующих операций, складкообразования </w:t>
      </w:r>
      <w:r w:rsidRPr="00E9431D">
        <w:rPr>
          <w:rFonts w:ascii="Times New Roman" w:eastAsia="Times New Roman" w:hAnsi="Times New Roman" w:cs="Times New Roman"/>
          <w:sz w:val="24"/>
          <w:szCs w:val="24"/>
        </w:rPr>
        <w:lastRenderedPageBreak/>
        <w:t xml:space="preserve">(гофры) при вытяжке, а также расчёты для гибочных операций и энергосиловых характеристик. </w:t>
      </w:r>
    </w:p>
    <w:p w:rsidR="006F1620" w:rsidRPr="002F2F45" w:rsidRDefault="006F1620" w:rsidP="002F2F45">
      <w:pPr>
        <w:spacing w:after="0" w:line="240" w:lineRule="auto"/>
        <w:jc w:val="both"/>
        <w:rPr>
          <w:rFonts w:ascii="Times New Roman" w:eastAsia="Times New Roman" w:hAnsi="Times New Roman" w:cs="Times New Roman"/>
          <w:bCs/>
          <w:sz w:val="24"/>
          <w:szCs w:val="24"/>
        </w:rPr>
      </w:pPr>
    </w:p>
    <w:p w:rsidR="006F1620" w:rsidRPr="002F2F45" w:rsidRDefault="006F1620"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339.1</w:t>
      </w:r>
    </w:p>
    <w:p w:rsidR="006F1620" w:rsidRPr="002F2F45" w:rsidRDefault="006F1620" w:rsidP="002F2F45">
      <w:pPr>
        <w:spacing w:after="0" w:line="240" w:lineRule="auto"/>
        <w:jc w:val="both"/>
        <w:rPr>
          <w:rFonts w:ascii="Times New Roman" w:eastAsia="Times New Roman" w:hAnsi="Times New Roman" w:cs="Times New Roman"/>
          <w:b/>
          <w:bCs/>
          <w:i/>
          <w:sz w:val="24"/>
          <w:szCs w:val="24"/>
        </w:rPr>
      </w:pPr>
      <w:r w:rsidRPr="002F2F45">
        <w:rPr>
          <w:rFonts w:ascii="Times New Roman" w:eastAsia="Times New Roman" w:hAnsi="Times New Roman" w:cs="Times New Roman"/>
          <w:b/>
          <w:bCs/>
          <w:i/>
          <w:sz w:val="24"/>
          <w:szCs w:val="24"/>
        </w:rPr>
        <w:t>Дмитриев, О.Н.</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w:t>
      </w:r>
      <w:r w:rsidRPr="002F2F45">
        <w:rPr>
          <w:rFonts w:ascii="Times New Roman" w:eastAsia="Times New Roman" w:hAnsi="Times New Roman" w:cs="Times New Roman"/>
          <w:b/>
          <w:sz w:val="24"/>
          <w:szCs w:val="24"/>
        </w:rPr>
        <w:t>Концепция организации и осуществления группового лизингового управления применительно к станочному оборудованию</w:t>
      </w:r>
      <w:r w:rsidRPr="002F2F45">
        <w:rPr>
          <w:rFonts w:ascii="Times New Roman" w:eastAsia="Times New Roman" w:hAnsi="Times New Roman" w:cs="Times New Roman"/>
          <w:sz w:val="24"/>
          <w:szCs w:val="24"/>
        </w:rPr>
        <w:t xml:space="preserve"> / О. Н. Дмитриев, С. В. Новиков // СТИН. - 2020. - № 2. - С. 8-10: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5 назв.</w:t>
      </w:r>
    </w:p>
    <w:p w:rsidR="006F1620" w:rsidRPr="002F2F45" w:rsidRDefault="006F1620"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Предложено концептуальное видение методологической схемы выполнения обоснования решений в отношении лизинговых операций применительно к станочному оборудованию. Это представление актуально для сферы высокотехнологичного производства России в современных условиях. Показана продуктивность эмулирования среды условного внутрикорпоративного управления и обосновано применение концептуальной схемы технико-экономического обоснования содержания специализированных лизинговых операций. </w:t>
      </w:r>
    </w:p>
    <w:p w:rsidR="00E9431D" w:rsidRPr="002F2F45" w:rsidRDefault="00E9431D" w:rsidP="002F2F45">
      <w:pPr>
        <w:spacing w:after="0" w:line="240" w:lineRule="auto"/>
        <w:jc w:val="both"/>
        <w:rPr>
          <w:rFonts w:ascii="Times New Roman" w:eastAsia="Times New Roman" w:hAnsi="Times New Roman" w:cs="Times New Roman"/>
          <w:bCs/>
          <w:sz w:val="24"/>
          <w:szCs w:val="24"/>
        </w:rPr>
      </w:pPr>
    </w:p>
    <w:p w:rsidR="00E9431D" w:rsidRPr="002F2F45" w:rsidRDefault="00E9431D"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669.02/09:004.422:159.91</w:t>
      </w:r>
    </w:p>
    <w:p w:rsidR="00E9431D" w:rsidRPr="002F2F45" w:rsidRDefault="00E9431D" w:rsidP="002F2F45">
      <w:pPr>
        <w:spacing w:after="0" w:line="240" w:lineRule="auto"/>
        <w:jc w:val="both"/>
        <w:rPr>
          <w:rFonts w:ascii="Times New Roman" w:eastAsia="Times New Roman" w:hAnsi="Times New Roman" w:cs="Times New Roman"/>
          <w:b/>
          <w:bCs/>
          <w:i/>
          <w:sz w:val="24"/>
          <w:szCs w:val="24"/>
        </w:rPr>
      </w:pPr>
      <w:r w:rsidRPr="006A68BB">
        <w:rPr>
          <w:rFonts w:ascii="Times New Roman" w:eastAsia="Times New Roman" w:hAnsi="Times New Roman" w:cs="Times New Roman"/>
          <w:b/>
          <w:bCs/>
          <w:i/>
          <w:sz w:val="24"/>
          <w:szCs w:val="24"/>
        </w:rPr>
        <w:t>Жильцов, А.П.</w:t>
      </w:r>
    </w:p>
    <w:p w:rsidR="00E9431D" w:rsidRPr="002F2F45" w:rsidRDefault="00E9431D"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b/>
          <w:sz w:val="24"/>
          <w:szCs w:val="24"/>
        </w:rPr>
        <w:t xml:space="preserve">Разработка комплексной системы по снижению производственных рисков на металлургическом </w:t>
      </w:r>
      <w:r w:rsidRPr="002F2F45">
        <w:rPr>
          <w:rFonts w:ascii="Times New Roman" w:eastAsia="Times New Roman" w:hAnsi="Times New Roman" w:cs="Times New Roman"/>
          <w:b/>
          <w:sz w:val="24"/>
          <w:szCs w:val="24"/>
        </w:rPr>
        <w:t>предприятии</w:t>
      </w:r>
      <w:r w:rsidRPr="006A68BB">
        <w:rPr>
          <w:rFonts w:ascii="Times New Roman" w:eastAsia="Times New Roman" w:hAnsi="Times New Roman" w:cs="Times New Roman"/>
          <w:sz w:val="24"/>
          <w:szCs w:val="24"/>
        </w:rPr>
        <w:t xml:space="preserve"> / А. П. Жильцов, Д. А. Вишневский</w:t>
      </w:r>
      <w:r w:rsidRPr="002F2F45">
        <w:rPr>
          <w:rFonts w:ascii="Times New Roman" w:eastAsia="Times New Roman" w:hAnsi="Times New Roman" w:cs="Times New Roman"/>
          <w:sz w:val="24"/>
          <w:szCs w:val="24"/>
        </w:rPr>
        <w:t xml:space="preserve"> </w:t>
      </w:r>
      <w:r w:rsidRPr="006A68BB">
        <w:rPr>
          <w:rFonts w:ascii="Times New Roman" w:eastAsia="Times New Roman" w:hAnsi="Times New Roman" w:cs="Times New Roman"/>
          <w:sz w:val="24"/>
          <w:szCs w:val="24"/>
        </w:rPr>
        <w:t xml:space="preserve">// Вестник Липецкого государственного технического университета. - 2020. - № 1 (42). - С. 68-73: ил. - </w:t>
      </w:r>
      <w:proofErr w:type="spellStart"/>
      <w:r w:rsidRPr="006A68BB">
        <w:rPr>
          <w:rFonts w:ascii="Times New Roman" w:eastAsia="Times New Roman" w:hAnsi="Times New Roman" w:cs="Times New Roman"/>
          <w:sz w:val="24"/>
          <w:szCs w:val="24"/>
        </w:rPr>
        <w:t>Библиогр</w:t>
      </w:r>
      <w:proofErr w:type="spellEnd"/>
      <w:r w:rsidRPr="006A68BB">
        <w:rPr>
          <w:rFonts w:ascii="Times New Roman" w:eastAsia="Times New Roman" w:hAnsi="Times New Roman" w:cs="Times New Roman"/>
          <w:sz w:val="24"/>
          <w:szCs w:val="24"/>
        </w:rPr>
        <w:t>.: 7 назв.</w:t>
      </w:r>
    </w:p>
    <w:p w:rsidR="00E9431D" w:rsidRPr="006A68BB" w:rsidRDefault="00E9431D" w:rsidP="002F2F45">
      <w:pPr>
        <w:spacing w:after="0" w:line="240" w:lineRule="auto"/>
        <w:ind w:firstLine="708"/>
        <w:jc w:val="both"/>
        <w:rPr>
          <w:rFonts w:ascii="Times New Roman" w:eastAsia="Times New Roman" w:hAnsi="Times New Roman" w:cs="Times New Roman"/>
          <w:sz w:val="24"/>
          <w:szCs w:val="24"/>
        </w:rPr>
      </w:pPr>
      <w:r w:rsidRPr="006A68BB">
        <w:rPr>
          <w:rFonts w:ascii="Times New Roman" w:eastAsia="Times New Roman" w:hAnsi="Times New Roman" w:cs="Times New Roman"/>
          <w:sz w:val="24"/>
          <w:szCs w:val="24"/>
        </w:rPr>
        <w:t xml:space="preserve">Предложена система мониторинга психофизического состояния работника во время рабочего процесса на металлургическом предприятии для снижения уровня производственных рисков. Обоснована схема функционирования системы. Выбраны составляющие элементы схемы. Разработана компьютерная программа для обработки и сохранения результатов мониторинга. </w:t>
      </w:r>
    </w:p>
    <w:p w:rsidR="00103CA2" w:rsidRPr="002F2F45" w:rsidRDefault="00103CA2" w:rsidP="002F2F45">
      <w:pPr>
        <w:spacing w:after="0"/>
        <w:rPr>
          <w:rFonts w:ascii="Times New Roman" w:hAnsi="Times New Roman" w:cs="Times New Roman"/>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ВЫСТАВКИ.  КОНФЕРЕНЦИИ.  ФОРУМЫ</w:t>
      </w:r>
    </w:p>
    <w:p w:rsidR="00103CA2" w:rsidRPr="002F2F45" w:rsidRDefault="00103CA2" w:rsidP="002F2F45">
      <w:pPr>
        <w:spacing w:after="0" w:line="240" w:lineRule="auto"/>
        <w:rPr>
          <w:rFonts w:ascii="Times New Roman" w:eastAsia="Times New Roman" w:hAnsi="Times New Roman" w:cs="Times New Roman"/>
          <w:b/>
          <w:bCs/>
          <w:sz w:val="24"/>
          <w:szCs w:val="24"/>
        </w:rPr>
      </w:pP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5-я международная специализированная выставка "ИМПОРТОЗАМЕЩЕНИЕ 2019"</w:t>
      </w:r>
      <w:r w:rsidRPr="002F2F45">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2. - С. 42-44.</w:t>
      </w: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Краткое сообщение об экспозиции и деловой программе, представленной на 5-ой международной специализированной выставке "ИМПОРТОЗАМЕЩЕНИЕ 2019", проходившей с 10 по 12 сентября в "Крокус </w:t>
      </w:r>
      <w:proofErr w:type="spellStart"/>
      <w:r w:rsidRPr="002F2F45">
        <w:rPr>
          <w:rFonts w:ascii="Times New Roman" w:eastAsia="Times New Roman" w:hAnsi="Times New Roman" w:cs="Times New Roman"/>
          <w:sz w:val="24"/>
          <w:szCs w:val="24"/>
        </w:rPr>
        <w:t>Экспо</w:t>
      </w:r>
      <w:proofErr w:type="spellEnd"/>
      <w:r w:rsidRPr="002F2F45">
        <w:rPr>
          <w:rFonts w:ascii="Times New Roman" w:eastAsia="Times New Roman" w:hAnsi="Times New Roman" w:cs="Times New Roman"/>
          <w:sz w:val="24"/>
          <w:szCs w:val="24"/>
        </w:rPr>
        <w:t xml:space="preserve">" в Москве. </w:t>
      </w: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p>
    <w:p w:rsidR="00103CA2" w:rsidRPr="002F2F45" w:rsidRDefault="00103CA2" w:rsidP="002F2F45">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19-я Международная специализированная выставка "МАШИНОСТРОЕНИЕ. МЕТАЛЛООБРАБОТКА. СВАРКА. КАЗАНЬ" и 10-я Международная научно-техническая конференция "Инновационные машиностроительные технологии, оборудование и материалы - 2019"</w:t>
      </w:r>
      <w:r w:rsidRPr="002F2F45">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- 2020. - № 2. - С. 44-48.</w:t>
      </w:r>
    </w:p>
    <w:p w:rsidR="00103CA2" w:rsidRPr="002F2F45" w:rsidRDefault="00103CA2" w:rsidP="009B1ADB">
      <w:pPr>
        <w:spacing w:after="0" w:line="240" w:lineRule="auto"/>
        <w:ind w:firstLine="708"/>
        <w:jc w:val="both"/>
        <w:rPr>
          <w:rFonts w:ascii="Times New Roman" w:hAnsi="Times New Roman" w:cs="Times New Roman"/>
          <w:sz w:val="24"/>
          <w:szCs w:val="24"/>
        </w:rPr>
      </w:pPr>
      <w:r w:rsidRPr="002F2F45">
        <w:rPr>
          <w:rFonts w:ascii="Times New Roman" w:eastAsia="Times New Roman" w:hAnsi="Times New Roman" w:cs="Times New Roman"/>
          <w:sz w:val="24"/>
          <w:szCs w:val="24"/>
        </w:rPr>
        <w:t>Краткое сообщение о работе 19-й Международной специализированной выставке "Машиностроение. Металлообработка. Сварка. Казань" и 10-й Международной научно-технической конференции "Инновационные машиностроительные технологии, оборудование и материалы - 2019", проходившей с 4 по 6 декабря 2019 г. на территории международного выставочного центра "</w:t>
      </w:r>
      <w:proofErr w:type="spellStart"/>
      <w:r w:rsidRPr="002F2F45">
        <w:rPr>
          <w:rFonts w:ascii="Times New Roman" w:eastAsia="Times New Roman" w:hAnsi="Times New Roman" w:cs="Times New Roman"/>
          <w:sz w:val="24"/>
          <w:szCs w:val="24"/>
        </w:rPr>
        <w:t>Казант</w:t>
      </w:r>
      <w:proofErr w:type="spellEnd"/>
      <w:r w:rsidRPr="002F2F45">
        <w:rPr>
          <w:rFonts w:ascii="Times New Roman" w:eastAsia="Times New Roman" w:hAnsi="Times New Roman" w:cs="Times New Roman"/>
          <w:sz w:val="24"/>
          <w:szCs w:val="24"/>
        </w:rPr>
        <w:t xml:space="preserve"> </w:t>
      </w:r>
      <w:proofErr w:type="spellStart"/>
      <w:r w:rsidRPr="002F2F45">
        <w:rPr>
          <w:rFonts w:ascii="Times New Roman" w:eastAsia="Times New Roman" w:hAnsi="Times New Roman" w:cs="Times New Roman"/>
          <w:sz w:val="24"/>
          <w:szCs w:val="24"/>
        </w:rPr>
        <w:t>Экспо</w:t>
      </w:r>
      <w:proofErr w:type="spellEnd"/>
      <w:r w:rsidRPr="002F2F45">
        <w:rPr>
          <w:rFonts w:ascii="Times New Roman" w:eastAsia="Times New Roman" w:hAnsi="Times New Roman" w:cs="Times New Roman"/>
          <w:sz w:val="24"/>
          <w:szCs w:val="24"/>
        </w:rPr>
        <w:t xml:space="preserve">". </w:t>
      </w:r>
    </w:p>
    <w:p w:rsidR="007D576B" w:rsidRDefault="007D576B" w:rsidP="008657DC">
      <w:pPr>
        <w:spacing w:after="0"/>
        <w:jc w:val="center"/>
        <w:rPr>
          <w:rFonts w:ascii="Times New Roman" w:hAnsi="Times New Roman" w:cs="Times New Roman"/>
          <w:sz w:val="24"/>
          <w:szCs w:val="24"/>
        </w:rPr>
      </w:pPr>
    </w:p>
    <w:p w:rsidR="0075496A" w:rsidRPr="002F2F45" w:rsidRDefault="0075496A" w:rsidP="008657DC">
      <w:pPr>
        <w:spacing w:after="0"/>
        <w:jc w:val="center"/>
        <w:rPr>
          <w:rFonts w:ascii="Times New Roman" w:hAnsi="Times New Roman" w:cs="Times New Roman"/>
          <w:b/>
          <w:sz w:val="24"/>
          <w:szCs w:val="24"/>
        </w:rPr>
      </w:pPr>
      <w:r w:rsidRPr="002F2F45">
        <w:rPr>
          <w:rFonts w:ascii="Times New Roman" w:hAnsi="Times New Roman" w:cs="Times New Roman"/>
          <w:b/>
          <w:sz w:val="24"/>
          <w:szCs w:val="24"/>
        </w:rPr>
        <w:t>Р А З Н О Е</w:t>
      </w:r>
    </w:p>
    <w:p w:rsidR="00B227DE" w:rsidRPr="002F2F45" w:rsidRDefault="00B227DE" w:rsidP="002F2F45">
      <w:pPr>
        <w:spacing w:after="0" w:line="240" w:lineRule="auto"/>
        <w:jc w:val="both"/>
        <w:rPr>
          <w:rFonts w:ascii="Times New Roman" w:eastAsia="Times New Roman" w:hAnsi="Times New Roman" w:cs="Times New Roman"/>
          <w:bCs/>
          <w:sz w:val="24"/>
          <w:szCs w:val="24"/>
        </w:rPr>
      </w:pPr>
    </w:p>
    <w:p w:rsidR="00B227DE" w:rsidRPr="002F2F45" w:rsidRDefault="00B227D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621.311 + 004.896</w:t>
      </w:r>
    </w:p>
    <w:p w:rsidR="00B227DE" w:rsidRPr="002F2F45"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bCs/>
          <w:sz w:val="24"/>
          <w:szCs w:val="24"/>
        </w:rPr>
        <w:lastRenderedPageBreak/>
        <w:t>Автоматизированный расчет составляющих тока короткого замыкания и выбора высоковольтных выключателей в САПР распределительных устройств подстанций</w:t>
      </w:r>
      <w:r w:rsidRPr="00687E57">
        <w:rPr>
          <w:rFonts w:ascii="Times New Roman" w:eastAsia="Times New Roman" w:hAnsi="Times New Roman" w:cs="Times New Roman"/>
          <w:sz w:val="24"/>
          <w:szCs w:val="24"/>
        </w:rPr>
        <w:t xml:space="preserve"> / Е. А. Панова [и др.]</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38-46: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36 назв.</w:t>
      </w:r>
    </w:p>
    <w:p w:rsidR="00B227DE" w:rsidRPr="00687E57"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Статья посвящена разработке алгоритма автоматизированного расчета составляющих тока короткого замыкания и выбора и проверки выключателей высокого напряжения. Алгоритмы расчета составляющих тока короткого замыкания и проверки выключателей основаны на действующих руководящих указаниях. При разработке алгоритма проверки высоковольтных выключателей учтено затухание апериодической составляющей тока короткого замыкания. Для этого методом наименьших квадратов определены коэффициенты регрессионного уравнения, описывающего зависимость нормированной асимметрии отключаемого тока от времени расхождения контактов выключателя. Также в статье показано, что данное регрессионное уравнение оценивает нормированную асимметрию с погрешностью, не превышающей 5 %. </w:t>
      </w:r>
    </w:p>
    <w:p w:rsidR="006A68BB" w:rsidRPr="002F2F45" w:rsidRDefault="006A68BB" w:rsidP="002F2F45">
      <w:pPr>
        <w:spacing w:after="0" w:line="240" w:lineRule="auto"/>
        <w:jc w:val="both"/>
        <w:rPr>
          <w:rFonts w:ascii="Times New Roman" w:eastAsia="Times New Roman" w:hAnsi="Times New Roman" w:cs="Times New Roman"/>
          <w:bCs/>
          <w:sz w:val="24"/>
          <w:szCs w:val="24"/>
        </w:rPr>
      </w:pPr>
    </w:p>
    <w:p w:rsidR="006A68BB" w:rsidRPr="002F2F45" w:rsidRDefault="006A68BB"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621.313</w:t>
      </w:r>
    </w:p>
    <w:p w:rsidR="006A68BB" w:rsidRPr="002F2F45" w:rsidRDefault="006A68BB" w:rsidP="002F2F45">
      <w:pPr>
        <w:spacing w:after="0" w:line="240" w:lineRule="auto"/>
        <w:jc w:val="both"/>
        <w:rPr>
          <w:rFonts w:ascii="Times New Roman" w:eastAsia="Times New Roman" w:hAnsi="Times New Roman" w:cs="Times New Roman"/>
          <w:b/>
          <w:bCs/>
          <w:i/>
          <w:sz w:val="24"/>
          <w:szCs w:val="24"/>
        </w:rPr>
      </w:pPr>
      <w:r w:rsidRPr="00687E57">
        <w:rPr>
          <w:rFonts w:ascii="Times New Roman" w:eastAsia="Times New Roman" w:hAnsi="Times New Roman" w:cs="Times New Roman"/>
          <w:b/>
          <w:bCs/>
          <w:i/>
          <w:sz w:val="24"/>
          <w:szCs w:val="24"/>
        </w:rPr>
        <w:t>Ванин, П.А.</w:t>
      </w:r>
    </w:p>
    <w:p w:rsidR="006A68BB" w:rsidRPr="002F2F45"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 xml:space="preserve">Внедрение технологий </w:t>
      </w:r>
      <w:proofErr w:type="spellStart"/>
      <w:r w:rsidRPr="00687E57">
        <w:rPr>
          <w:rFonts w:ascii="Times New Roman" w:eastAsia="Times New Roman" w:hAnsi="Times New Roman" w:cs="Times New Roman"/>
          <w:b/>
          <w:sz w:val="24"/>
          <w:szCs w:val="24"/>
        </w:rPr>
        <w:t>IIoT</w:t>
      </w:r>
      <w:proofErr w:type="spellEnd"/>
      <w:r w:rsidRPr="00687E57">
        <w:rPr>
          <w:rFonts w:ascii="Times New Roman" w:eastAsia="Times New Roman" w:hAnsi="Times New Roman" w:cs="Times New Roman"/>
          <w:b/>
          <w:sz w:val="24"/>
          <w:szCs w:val="24"/>
        </w:rPr>
        <w:t xml:space="preserve"> и AR на примере учебного лабораторного стенда для практических занятий студентов электротехнических специальностей</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П. А. Ванин, А. С. Нестеров, И. Ю. </w:t>
      </w:r>
      <w:proofErr w:type="spellStart"/>
      <w:r w:rsidRPr="00687E57">
        <w:rPr>
          <w:rFonts w:ascii="Times New Roman" w:eastAsia="Times New Roman" w:hAnsi="Times New Roman" w:cs="Times New Roman"/>
          <w:sz w:val="24"/>
          <w:szCs w:val="24"/>
        </w:rPr>
        <w:t>Холодилин</w:t>
      </w:r>
      <w:proofErr w:type="spellEnd"/>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123-133: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18 назв.</w:t>
      </w:r>
    </w:p>
    <w:p w:rsidR="006A68BB" w:rsidRPr="00687E57"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Рассмотрена интеграция технологий дополненной реальности (AR) и промышленного Интернета вещей (</w:t>
      </w:r>
      <w:proofErr w:type="spellStart"/>
      <w:r w:rsidRPr="00687E57">
        <w:rPr>
          <w:rFonts w:ascii="Times New Roman" w:eastAsia="Times New Roman" w:hAnsi="Times New Roman" w:cs="Times New Roman"/>
          <w:sz w:val="24"/>
          <w:szCs w:val="24"/>
        </w:rPr>
        <w:t>IIoT</w:t>
      </w:r>
      <w:proofErr w:type="spellEnd"/>
      <w:r w:rsidRPr="00687E57">
        <w:rPr>
          <w:rFonts w:ascii="Times New Roman" w:eastAsia="Times New Roman" w:hAnsi="Times New Roman" w:cs="Times New Roman"/>
          <w:sz w:val="24"/>
          <w:szCs w:val="24"/>
        </w:rPr>
        <w:t xml:space="preserve">) в учебный процесс на базе учебного лабораторного комплекса, предназначенного для проведения лабораторных и практических занятий студентов электротехнических специальностей. </w:t>
      </w:r>
    </w:p>
    <w:p w:rsidR="00EA5FA4" w:rsidRPr="002F2F45" w:rsidRDefault="00EA5FA4" w:rsidP="002F2F45">
      <w:pPr>
        <w:spacing w:after="0" w:line="240" w:lineRule="auto"/>
        <w:jc w:val="both"/>
        <w:rPr>
          <w:rFonts w:ascii="Times New Roman" w:eastAsia="Times New Roman" w:hAnsi="Times New Roman" w:cs="Times New Roman"/>
          <w:bCs/>
          <w:sz w:val="24"/>
          <w:szCs w:val="24"/>
        </w:rPr>
      </w:pPr>
    </w:p>
    <w:p w:rsidR="00EA5FA4" w:rsidRPr="002F2F45" w:rsidRDefault="00EA5FA4"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697.8; 624.073</w:t>
      </w:r>
    </w:p>
    <w:p w:rsidR="00EA5FA4" w:rsidRPr="002F2F45" w:rsidRDefault="00EA5FA4" w:rsidP="002F2F45">
      <w:pPr>
        <w:spacing w:after="0" w:line="240" w:lineRule="auto"/>
        <w:jc w:val="both"/>
        <w:rPr>
          <w:rFonts w:ascii="Times New Roman" w:eastAsia="Times New Roman" w:hAnsi="Times New Roman" w:cs="Times New Roman"/>
          <w:b/>
          <w:bCs/>
          <w:i/>
          <w:sz w:val="24"/>
          <w:szCs w:val="24"/>
        </w:rPr>
      </w:pPr>
      <w:proofErr w:type="spellStart"/>
      <w:r w:rsidRPr="00E9431D">
        <w:rPr>
          <w:rFonts w:ascii="Times New Roman" w:eastAsia="Times New Roman" w:hAnsi="Times New Roman" w:cs="Times New Roman"/>
          <w:b/>
          <w:bCs/>
          <w:i/>
          <w:sz w:val="24"/>
          <w:szCs w:val="24"/>
        </w:rPr>
        <w:t>Годжманов</w:t>
      </w:r>
      <w:proofErr w:type="spellEnd"/>
      <w:r w:rsidRPr="00E9431D">
        <w:rPr>
          <w:rFonts w:ascii="Times New Roman" w:eastAsia="Times New Roman" w:hAnsi="Times New Roman" w:cs="Times New Roman"/>
          <w:b/>
          <w:bCs/>
          <w:i/>
          <w:sz w:val="24"/>
          <w:szCs w:val="24"/>
        </w:rPr>
        <w:t>, М.Г.</w:t>
      </w:r>
    </w:p>
    <w:p w:rsidR="00EA5FA4" w:rsidRPr="002F2F45" w:rsidRDefault="00EA5FA4"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Оценка информативности результатов лазерного сканирования при исследовании вертикальности тепловых труб энергетических объектов</w:t>
      </w:r>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М. Г. </w:t>
      </w:r>
      <w:proofErr w:type="spellStart"/>
      <w:r w:rsidRPr="00E9431D">
        <w:rPr>
          <w:rFonts w:ascii="Times New Roman" w:eastAsia="Times New Roman" w:hAnsi="Times New Roman" w:cs="Times New Roman"/>
          <w:sz w:val="24"/>
          <w:szCs w:val="24"/>
        </w:rPr>
        <w:t>Годжманов</w:t>
      </w:r>
      <w:proofErr w:type="spellEnd"/>
      <w:r w:rsidRPr="00E9431D">
        <w:rPr>
          <w:rFonts w:ascii="Times New Roman" w:eastAsia="Times New Roman" w:hAnsi="Times New Roman" w:cs="Times New Roman"/>
          <w:sz w:val="24"/>
          <w:szCs w:val="24"/>
        </w:rPr>
        <w:t xml:space="preserve">, С. Б. </w:t>
      </w:r>
      <w:proofErr w:type="spellStart"/>
      <w:r w:rsidRPr="00E9431D">
        <w:rPr>
          <w:rFonts w:ascii="Times New Roman" w:eastAsia="Times New Roman" w:hAnsi="Times New Roman" w:cs="Times New Roman"/>
          <w:sz w:val="24"/>
          <w:szCs w:val="24"/>
        </w:rPr>
        <w:t>Вердиев</w:t>
      </w:r>
      <w:proofErr w:type="spellEnd"/>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Автоматизация. Современные технологии. - 2020. - Т. 74. - № 3. - С. 99-101: 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5 назв.</w:t>
      </w:r>
    </w:p>
    <w:p w:rsidR="00EA5FA4" w:rsidRPr="00E9431D" w:rsidRDefault="00EA5FA4"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Рассмотрена оценка информативности результатов лазерного сканирования при исследовании вертикальности тепловых труб энергетических объектов. Показано, что при проведении исследований наклона множества тепловых труб с различными высотами должна быть обеспечена </w:t>
      </w:r>
      <w:proofErr w:type="spellStart"/>
      <w:r w:rsidRPr="00E9431D">
        <w:rPr>
          <w:rFonts w:ascii="Times New Roman" w:eastAsia="Times New Roman" w:hAnsi="Times New Roman" w:cs="Times New Roman"/>
          <w:sz w:val="24"/>
          <w:szCs w:val="24"/>
        </w:rPr>
        <w:t>прямопропорциональная</w:t>
      </w:r>
      <w:proofErr w:type="spellEnd"/>
      <w:r w:rsidRPr="00E9431D">
        <w:rPr>
          <w:rFonts w:ascii="Times New Roman" w:eastAsia="Times New Roman" w:hAnsi="Times New Roman" w:cs="Times New Roman"/>
          <w:sz w:val="24"/>
          <w:szCs w:val="24"/>
        </w:rPr>
        <w:t xml:space="preserve"> связь между высотой трубы и количеством проводимых измерений. При этом выбор оптимального типа связи между указанными показателями не зависит от среднеквадратичного отклонения результатов проводимых измерений с помощью лазерных сканеров. </w:t>
      </w:r>
    </w:p>
    <w:p w:rsidR="006A68BB" w:rsidRPr="002F2F45" w:rsidRDefault="006A68BB" w:rsidP="002F2F45">
      <w:pPr>
        <w:spacing w:after="0" w:line="240" w:lineRule="auto"/>
        <w:jc w:val="both"/>
        <w:rPr>
          <w:rFonts w:ascii="Times New Roman" w:eastAsia="Times New Roman" w:hAnsi="Times New Roman" w:cs="Times New Roman"/>
          <w:bCs/>
          <w:sz w:val="24"/>
          <w:szCs w:val="24"/>
        </w:rPr>
      </w:pPr>
    </w:p>
    <w:p w:rsidR="00B227DE" w:rsidRPr="002F2F45" w:rsidRDefault="00B227D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621.316</w:t>
      </w:r>
    </w:p>
    <w:p w:rsidR="00B227DE" w:rsidRPr="002F2F45" w:rsidRDefault="00B227DE" w:rsidP="002F2F45">
      <w:pPr>
        <w:spacing w:after="0" w:line="240" w:lineRule="auto"/>
        <w:jc w:val="both"/>
        <w:rPr>
          <w:rFonts w:ascii="Times New Roman" w:eastAsia="Times New Roman" w:hAnsi="Times New Roman" w:cs="Times New Roman"/>
          <w:b/>
          <w:bCs/>
          <w:i/>
          <w:sz w:val="24"/>
          <w:szCs w:val="24"/>
        </w:rPr>
      </w:pPr>
      <w:proofErr w:type="spellStart"/>
      <w:r w:rsidRPr="00687E57">
        <w:rPr>
          <w:rFonts w:ascii="Times New Roman" w:eastAsia="Times New Roman" w:hAnsi="Times New Roman" w:cs="Times New Roman"/>
          <w:b/>
          <w:bCs/>
          <w:i/>
          <w:sz w:val="24"/>
          <w:szCs w:val="24"/>
        </w:rPr>
        <w:t>Кирпичникова</w:t>
      </w:r>
      <w:proofErr w:type="spellEnd"/>
      <w:r w:rsidRPr="00687E57">
        <w:rPr>
          <w:rFonts w:ascii="Times New Roman" w:eastAsia="Times New Roman" w:hAnsi="Times New Roman" w:cs="Times New Roman"/>
          <w:b/>
          <w:bCs/>
          <w:i/>
          <w:sz w:val="24"/>
          <w:szCs w:val="24"/>
        </w:rPr>
        <w:t>, И.М.</w:t>
      </w:r>
    </w:p>
    <w:p w:rsidR="00B227DE" w:rsidRPr="002F2F45"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 xml:space="preserve">Системы управления электрическими нагрузками на базе беспроводных сетей передачи данных с </w:t>
      </w:r>
      <w:proofErr w:type="spellStart"/>
      <w:r w:rsidRPr="00687E57">
        <w:rPr>
          <w:rFonts w:ascii="Times New Roman" w:eastAsia="Times New Roman" w:hAnsi="Times New Roman" w:cs="Times New Roman"/>
          <w:b/>
          <w:sz w:val="24"/>
          <w:szCs w:val="24"/>
        </w:rPr>
        <w:t>самоорганизующей</w:t>
      </w:r>
      <w:proofErr w:type="spellEnd"/>
      <w:r w:rsidRPr="00687E57">
        <w:rPr>
          <w:rFonts w:ascii="Times New Roman" w:eastAsia="Times New Roman" w:hAnsi="Times New Roman" w:cs="Times New Roman"/>
          <w:b/>
          <w:sz w:val="24"/>
          <w:szCs w:val="24"/>
        </w:rPr>
        <w:t xml:space="preserve"> топологией</w:t>
      </w:r>
      <w:r w:rsidRPr="00687E57">
        <w:rPr>
          <w:rFonts w:ascii="Times New Roman" w:eastAsia="Times New Roman" w:hAnsi="Times New Roman" w:cs="Times New Roman"/>
          <w:sz w:val="24"/>
          <w:szCs w:val="24"/>
        </w:rPr>
        <w:t xml:space="preserve"> / И. М. </w:t>
      </w:r>
      <w:proofErr w:type="spellStart"/>
      <w:r w:rsidRPr="00687E57">
        <w:rPr>
          <w:rFonts w:ascii="Times New Roman" w:eastAsia="Times New Roman" w:hAnsi="Times New Roman" w:cs="Times New Roman"/>
          <w:sz w:val="24"/>
          <w:szCs w:val="24"/>
        </w:rPr>
        <w:t>Кирпичникова</w:t>
      </w:r>
      <w:proofErr w:type="spellEnd"/>
      <w:r w:rsidRPr="00687E57">
        <w:rPr>
          <w:rFonts w:ascii="Times New Roman" w:eastAsia="Times New Roman" w:hAnsi="Times New Roman" w:cs="Times New Roman"/>
          <w:sz w:val="24"/>
          <w:szCs w:val="24"/>
        </w:rPr>
        <w:t xml:space="preserve">, А. Ю. </w:t>
      </w:r>
      <w:proofErr w:type="spellStart"/>
      <w:r w:rsidRPr="00687E57">
        <w:rPr>
          <w:rFonts w:ascii="Times New Roman" w:eastAsia="Times New Roman" w:hAnsi="Times New Roman" w:cs="Times New Roman"/>
          <w:sz w:val="24"/>
          <w:szCs w:val="24"/>
        </w:rPr>
        <w:t>Усков</w:t>
      </w:r>
      <w:proofErr w:type="spellEnd"/>
      <w:r w:rsidRPr="00687E57">
        <w:rPr>
          <w:rFonts w:ascii="Times New Roman" w:eastAsia="Times New Roman" w:hAnsi="Times New Roman" w:cs="Times New Roman"/>
          <w:sz w:val="24"/>
          <w:szCs w:val="24"/>
        </w:rPr>
        <w:t xml:space="preserve">, А. И. </w:t>
      </w:r>
      <w:proofErr w:type="spellStart"/>
      <w:r w:rsidRPr="00687E57">
        <w:rPr>
          <w:rFonts w:ascii="Times New Roman" w:eastAsia="Times New Roman" w:hAnsi="Times New Roman" w:cs="Times New Roman"/>
          <w:sz w:val="24"/>
          <w:szCs w:val="24"/>
        </w:rPr>
        <w:t>Цимбол</w:t>
      </w:r>
      <w:proofErr w:type="spellEnd"/>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92-93: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12 назв.</w:t>
      </w:r>
    </w:p>
    <w:p w:rsidR="00B227DE" w:rsidRPr="00687E57"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Представлен обзор современных протоколов беспроводной связи, используемых в системах автоматизации жилых зданий для решения задачи удаленной коммутации мощных бытовых электрических нагрузок. Приведена сравнительная характеристика актуальных в настоящее время протоколов беспроводной связи, а также проводится анализ используемой элементной базы на предмет доступности и возможности применения в серийно выпускаемых системах управления. В результате обзора современных беспроводных технологий для решения задачи удаленного управления электрическими нагрузками в </w:t>
      </w:r>
      <w:r w:rsidRPr="00687E57">
        <w:rPr>
          <w:rFonts w:ascii="Times New Roman" w:eastAsia="Times New Roman" w:hAnsi="Times New Roman" w:cs="Times New Roman"/>
          <w:sz w:val="24"/>
          <w:szCs w:val="24"/>
        </w:rPr>
        <w:lastRenderedPageBreak/>
        <w:t xml:space="preserve">системах автоматизации жилых зданий была выбрана технология самоорганизующихся сетей с ячеистой топологией ESP-MESH, рассмотрены ее преимущества, основным из которых является IP-адресация и как следствие - высокая интеграция с такими распространенными сетевыми технологиями, как </w:t>
      </w:r>
      <w:proofErr w:type="spellStart"/>
      <w:r w:rsidRPr="00687E57">
        <w:rPr>
          <w:rFonts w:ascii="Times New Roman" w:eastAsia="Times New Roman" w:hAnsi="Times New Roman" w:cs="Times New Roman"/>
          <w:sz w:val="24"/>
          <w:szCs w:val="24"/>
        </w:rPr>
        <w:t>Wi-Fi</w:t>
      </w:r>
      <w:proofErr w:type="spellEnd"/>
      <w:r w:rsidRPr="00687E57">
        <w:rPr>
          <w:rFonts w:ascii="Times New Roman" w:eastAsia="Times New Roman" w:hAnsi="Times New Roman" w:cs="Times New Roman"/>
          <w:sz w:val="24"/>
          <w:szCs w:val="24"/>
        </w:rPr>
        <w:t xml:space="preserve"> и </w:t>
      </w:r>
      <w:proofErr w:type="spellStart"/>
      <w:r w:rsidRPr="00687E57">
        <w:rPr>
          <w:rFonts w:ascii="Times New Roman" w:eastAsia="Times New Roman" w:hAnsi="Times New Roman" w:cs="Times New Roman"/>
          <w:sz w:val="24"/>
          <w:szCs w:val="24"/>
        </w:rPr>
        <w:t>Ethernet</w:t>
      </w:r>
      <w:proofErr w:type="spellEnd"/>
      <w:r w:rsidRPr="00687E57">
        <w:rPr>
          <w:rFonts w:ascii="Times New Roman" w:eastAsia="Times New Roman" w:hAnsi="Times New Roman" w:cs="Times New Roman"/>
          <w:sz w:val="24"/>
          <w:szCs w:val="24"/>
        </w:rPr>
        <w:t xml:space="preserve">, что актуально для указанной сферы применения. Предложенный вариант позволяет при проектировании систем автоматизации жилых зданий решить задачи по обеспечению надежности связи благодаря самоорганизации топологии сети, покрытию зон с размерами, превышающими дальность связи традиционных систем «точка - точка», обеспечивая при этом безопасность передачи данных за счет предоставляемых разработчиками протокола ESP-MESH, технологий шифрования. При этом была рассмотрена зависимость вероятности и условной вероятности установления соединения от числа закрытых транзитов (обрыв связи между узлами сети). </w:t>
      </w:r>
    </w:p>
    <w:p w:rsidR="00CB3405" w:rsidRPr="002F2F45" w:rsidRDefault="00CB3405" w:rsidP="002F2F45">
      <w:pPr>
        <w:spacing w:after="0" w:line="240" w:lineRule="auto"/>
        <w:jc w:val="both"/>
        <w:rPr>
          <w:rFonts w:ascii="Times New Roman" w:eastAsia="Times New Roman" w:hAnsi="Times New Roman" w:cs="Times New Roman"/>
          <w:bCs/>
          <w:sz w:val="24"/>
          <w:szCs w:val="24"/>
        </w:rPr>
      </w:pPr>
    </w:p>
    <w:p w:rsidR="00CB3405" w:rsidRPr="002F2F45" w:rsidRDefault="00CB3405"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621.8</w:t>
      </w:r>
    </w:p>
    <w:p w:rsidR="00CB3405" w:rsidRPr="002F2F45" w:rsidRDefault="00CB3405" w:rsidP="002F2F45">
      <w:pPr>
        <w:spacing w:after="0" w:line="240" w:lineRule="auto"/>
        <w:jc w:val="both"/>
        <w:rPr>
          <w:rFonts w:ascii="Times New Roman" w:eastAsia="Times New Roman" w:hAnsi="Times New Roman" w:cs="Times New Roman"/>
          <w:b/>
          <w:bCs/>
          <w:i/>
          <w:sz w:val="24"/>
          <w:szCs w:val="24"/>
        </w:rPr>
      </w:pPr>
      <w:proofErr w:type="spellStart"/>
      <w:r w:rsidRPr="00E9431D">
        <w:rPr>
          <w:rFonts w:ascii="Times New Roman" w:eastAsia="Times New Roman" w:hAnsi="Times New Roman" w:cs="Times New Roman"/>
          <w:b/>
          <w:bCs/>
          <w:i/>
          <w:sz w:val="24"/>
          <w:szCs w:val="24"/>
        </w:rPr>
        <w:t>Кокорева</w:t>
      </w:r>
      <w:proofErr w:type="spellEnd"/>
      <w:r w:rsidRPr="00E9431D">
        <w:rPr>
          <w:rFonts w:ascii="Times New Roman" w:eastAsia="Times New Roman" w:hAnsi="Times New Roman" w:cs="Times New Roman"/>
          <w:b/>
          <w:bCs/>
          <w:i/>
          <w:sz w:val="24"/>
          <w:szCs w:val="24"/>
        </w:rPr>
        <w:t>, О.Г.</w:t>
      </w:r>
    </w:p>
    <w:p w:rsidR="00CB3405" w:rsidRPr="002F2F45"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b/>
          <w:sz w:val="24"/>
          <w:szCs w:val="24"/>
        </w:rPr>
        <w:t>Влияние волновых процессов на механизм деформирования образца </w:t>
      </w:r>
      <w:r w:rsidRPr="00E9431D">
        <w:rPr>
          <w:rFonts w:ascii="Times New Roman" w:eastAsia="Times New Roman" w:hAnsi="Times New Roman" w:cs="Times New Roman"/>
          <w:sz w:val="24"/>
          <w:szCs w:val="24"/>
        </w:rPr>
        <w:t xml:space="preserve">/ О. Г. </w:t>
      </w:r>
      <w:proofErr w:type="spellStart"/>
      <w:r w:rsidRPr="00E9431D">
        <w:rPr>
          <w:rFonts w:ascii="Times New Roman" w:eastAsia="Times New Roman" w:hAnsi="Times New Roman" w:cs="Times New Roman"/>
          <w:sz w:val="24"/>
          <w:szCs w:val="24"/>
        </w:rPr>
        <w:t>Кокорева</w:t>
      </w:r>
      <w:proofErr w:type="spellEnd"/>
      <w:r w:rsidRPr="002F2F45">
        <w:rPr>
          <w:rFonts w:ascii="Times New Roman" w:eastAsia="Times New Roman" w:hAnsi="Times New Roman" w:cs="Times New Roman"/>
          <w:sz w:val="24"/>
          <w:szCs w:val="24"/>
        </w:rPr>
        <w:t xml:space="preserve"> </w:t>
      </w:r>
      <w:r w:rsidRPr="00E9431D">
        <w:rPr>
          <w:rFonts w:ascii="Times New Roman" w:eastAsia="Times New Roman" w:hAnsi="Times New Roman" w:cs="Times New Roman"/>
          <w:sz w:val="24"/>
          <w:szCs w:val="24"/>
        </w:rPr>
        <w:t xml:space="preserve">// Автоматизация. Современные технологии. - 2020. - Т. 74. - № 3. - С. 112-114:ил. - </w:t>
      </w:r>
      <w:proofErr w:type="spellStart"/>
      <w:r w:rsidRPr="00E9431D">
        <w:rPr>
          <w:rFonts w:ascii="Times New Roman" w:eastAsia="Times New Roman" w:hAnsi="Times New Roman" w:cs="Times New Roman"/>
          <w:sz w:val="24"/>
          <w:szCs w:val="24"/>
        </w:rPr>
        <w:t>Библиогр</w:t>
      </w:r>
      <w:proofErr w:type="spellEnd"/>
      <w:r w:rsidRPr="00E9431D">
        <w:rPr>
          <w:rFonts w:ascii="Times New Roman" w:eastAsia="Times New Roman" w:hAnsi="Times New Roman" w:cs="Times New Roman"/>
          <w:sz w:val="24"/>
          <w:szCs w:val="24"/>
        </w:rPr>
        <w:t>.: 4 назв.</w:t>
      </w:r>
    </w:p>
    <w:p w:rsidR="00CB3405" w:rsidRPr="00E9431D" w:rsidRDefault="00CB3405" w:rsidP="002F2F45">
      <w:pPr>
        <w:spacing w:after="0" w:line="240" w:lineRule="auto"/>
        <w:ind w:firstLine="708"/>
        <w:jc w:val="both"/>
        <w:rPr>
          <w:rFonts w:ascii="Times New Roman" w:eastAsia="Times New Roman" w:hAnsi="Times New Roman" w:cs="Times New Roman"/>
          <w:sz w:val="24"/>
          <w:szCs w:val="24"/>
        </w:rPr>
      </w:pPr>
      <w:r w:rsidRPr="00E9431D">
        <w:rPr>
          <w:rFonts w:ascii="Times New Roman" w:eastAsia="Times New Roman" w:hAnsi="Times New Roman" w:cs="Times New Roman"/>
          <w:sz w:val="24"/>
          <w:szCs w:val="24"/>
        </w:rPr>
        <w:t xml:space="preserve">Рассмотрен процесс распространения пластических волн в образце на основе деформационной теории пластичности. Представлены результаты исследования распространения ударных волн напряжений в образце. Исследованы механические свойства образцов при динамическом </w:t>
      </w:r>
      <w:proofErr w:type="spellStart"/>
      <w:r w:rsidRPr="00E9431D">
        <w:rPr>
          <w:rFonts w:ascii="Times New Roman" w:eastAsia="Times New Roman" w:hAnsi="Times New Roman" w:cs="Times New Roman"/>
          <w:sz w:val="24"/>
          <w:szCs w:val="24"/>
        </w:rPr>
        <w:t>нагружении</w:t>
      </w:r>
      <w:proofErr w:type="spellEnd"/>
      <w:r w:rsidRPr="00E9431D">
        <w:rPr>
          <w:rFonts w:ascii="Times New Roman" w:eastAsia="Times New Roman" w:hAnsi="Times New Roman" w:cs="Times New Roman"/>
          <w:sz w:val="24"/>
          <w:szCs w:val="24"/>
        </w:rPr>
        <w:t xml:space="preserve"> на основе теории распространения волн деформаций и напряжений. Изучена кинематика процесса динамического деформирования образца. </w:t>
      </w:r>
    </w:p>
    <w:p w:rsidR="00B227DE" w:rsidRPr="002F2F45" w:rsidRDefault="00B227DE" w:rsidP="002F2F45">
      <w:pPr>
        <w:spacing w:after="0" w:line="240" w:lineRule="auto"/>
        <w:jc w:val="both"/>
        <w:rPr>
          <w:rFonts w:ascii="Times New Roman" w:eastAsia="Times New Roman" w:hAnsi="Times New Roman" w:cs="Times New Roman"/>
          <w:bCs/>
          <w:sz w:val="24"/>
          <w:szCs w:val="24"/>
        </w:rPr>
      </w:pPr>
    </w:p>
    <w:p w:rsidR="00B227DE" w:rsidRPr="002F2F45" w:rsidRDefault="00B227DE"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621.3.072.86</w:t>
      </w:r>
    </w:p>
    <w:p w:rsidR="00B227DE" w:rsidRPr="002F2F45"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bCs/>
          <w:sz w:val="24"/>
          <w:szCs w:val="24"/>
        </w:rPr>
        <w:t xml:space="preserve">Оценка эффективности применения полуволновой линии электропередачи с </w:t>
      </w:r>
      <w:proofErr w:type="spellStart"/>
      <w:r w:rsidRPr="00687E57">
        <w:rPr>
          <w:rFonts w:ascii="Times New Roman" w:eastAsia="Times New Roman" w:hAnsi="Times New Roman" w:cs="Times New Roman"/>
          <w:b/>
          <w:bCs/>
          <w:sz w:val="24"/>
          <w:szCs w:val="24"/>
        </w:rPr>
        <w:t>тиристорным</w:t>
      </w:r>
      <w:proofErr w:type="spellEnd"/>
      <w:r w:rsidRPr="00687E57">
        <w:rPr>
          <w:rFonts w:ascii="Times New Roman" w:eastAsia="Times New Roman" w:hAnsi="Times New Roman" w:cs="Times New Roman"/>
          <w:b/>
          <w:bCs/>
          <w:sz w:val="24"/>
          <w:szCs w:val="24"/>
        </w:rPr>
        <w:t xml:space="preserve"> стабилизатором параметров</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А. М. </w:t>
      </w:r>
      <w:proofErr w:type="spellStart"/>
      <w:r w:rsidRPr="00687E57">
        <w:rPr>
          <w:rFonts w:ascii="Times New Roman" w:eastAsia="Times New Roman" w:hAnsi="Times New Roman" w:cs="Times New Roman"/>
          <w:sz w:val="24"/>
          <w:szCs w:val="24"/>
        </w:rPr>
        <w:t>Хоютанов</w:t>
      </w:r>
      <w:proofErr w:type="spellEnd"/>
      <w:r w:rsidRPr="00687E57">
        <w:rPr>
          <w:rFonts w:ascii="Times New Roman" w:eastAsia="Times New Roman" w:hAnsi="Times New Roman" w:cs="Times New Roman"/>
          <w:sz w:val="24"/>
          <w:szCs w:val="24"/>
        </w:rPr>
        <w:t xml:space="preserve"> [и др.]</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47-55: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24 назв.</w:t>
      </w:r>
    </w:p>
    <w:p w:rsidR="00B227DE" w:rsidRPr="00687E57" w:rsidRDefault="00B227DE"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Приведена оценка эффективности внедрения полуволновых электропередач с промежуточным отбором мощности. Транспорт электрической энергии на переменном токе на дальние и сверхдальние расстояния возможен двумя различными способами - с помощью компенсированной, а также полуволновой электропередач. Первый предусматривает компенсацию реактивных параметров электропередачи с применением источников дополнительной реактивной мощности, устанавливаемых на подстанциях в промежуточных пунктах электропередачи. Второй предполагает использование полуволновой технологии передачи электрической энергии. Задача отбора мощности из полуволновой электропередачи осуществляется с помощью </w:t>
      </w:r>
      <w:proofErr w:type="spellStart"/>
      <w:r w:rsidRPr="00687E57">
        <w:rPr>
          <w:rFonts w:ascii="Times New Roman" w:eastAsia="Times New Roman" w:hAnsi="Times New Roman" w:cs="Times New Roman"/>
          <w:sz w:val="24"/>
          <w:szCs w:val="24"/>
        </w:rPr>
        <w:t>тиристорного</w:t>
      </w:r>
      <w:proofErr w:type="spellEnd"/>
      <w:r w:rsidRPr="00687E57">
        <w:rPr>
          <w:rFonts w:ascii="Times New Roman" w:eastAsia="Times New Roman" w:hAnsi="Times New Roman" w:cs="Times New Roman"/>
          <w:sz w:val="24"/>
          <w:szCs w:val="24"/>
        </w:rPr>
        <w:t xml:space="preserve"> стабилизатора параметров. Для сравнительной оценки эффективности были сопоставлены капитальные затраты на строительство воздушных линий и подстанций при прочих равных условиях для обоих вариантов электропередачи. Расчет производился по методике расчета показателей стоимости электропередач, утвержденных и рекомендованных ПАО «ФСК ЕЭС». Приведенные расчеты показали, что затраты на строительство воздушных линий и подстанций для полуволновых электропередач с </w:t>
      </w:r>
      <w:proofErr w:type="spellStart"/>
      <w:r w:rsidRPr="00687E57">
        <w:rPr>
          <w:rFonts w:ascii="Times New Roman" w:eastAsia="Times New Roman" w:hAnsi="Times New Roman" w:cs="Times New Roman"/>
          <w:sz w:val="24"/>
          <w:szCs w:val="24"/>
        </w:rPr>
        <w:t>тиристорным</w:t>
      </w:r>
      <w:proofErr w:type="spellEnd"/>
      <w:r w:rsidRPr="00687E57">
        <w:rPr>
          <w:rFonts w:ascii="Times New Roman" w:eastAsia="Times New Roman" w:hAnsi="Times New Roman" w:cs="Times New Roman"/>
          <w:sz w:val="24"/>
          <w:szCs w:val="24"/>
        </w:rPr>
        <w:t xml:space="preserve"> стабилизатором параметров дешевле на 11 % по сравнению со строительством компенсированной электропередачи. </w:t>
      </w:r>
    </w:p>
    <w:p w:rsidR="00B227DE" w:rsidRPr="002F2F45" w:rsidRDefault="00B227DE" w:rsidP="002F2F45">
      <w:pPr>
        <w:spacing w:after="0" w:line="240" w:lineRule="auto"/>
        <w:jc w:val="both"/>
        <w:rPr>
          <w:rFonts w:ascii="Times New Roman" w:eastAsia="Times New Roman" w:hAnsi="Times New Roman" w:cs="Times New Roman"/>
          <w:bCs/>
          <w:sz w:val="24"/>
          <w:szCs w:val="24"/>
        </w:rPr>
      </w:pPr>
    </w:p>
    <w:p w:rsidR="00687E57" w:rsidRPr="002F2F45" w:rsidRDefault="00687E5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621.311.1</w:t>
      </w:r>
    </w:p>
    <w:p w:rsidR="00687E57" w:rsidRPr="002F2F45" w:rsidRDefault="00687E57" w:rsidP="002F2F45">
      <w:pPr>
        <w:spacing w:after="0" w:line="240" w:lineRule="auto"/>
        <w:jc w:val="both"/>
        <w:rPr>
          <w:rFonts w:ascii="Times New Roman" w:eastAsia="Times New Roman" w:hAnsi="Times New Roman" w:cs="Times New Roman"/>
          <w:b/>
          <w:bCs/>
          <w:i/>
          <w:sz w:val="24"/>
          <w:szCs w:val="24"/>
        </w:rPr>
      </w:pPr>
      <w:proofErr w:type="spellStart"/>
      <w:r w:rsidRPr="00687E57">
        <w:rPr>
          <w:rFonts w:ascii="Times New Roman" w:eastAsia="Times New Roman" w:hAnsi="Times New Roman" w:cs="Times New Roman"/>
          <w:b/>
          <w:bCs/>
          <w:i/>
          <w:sz w:val="24"/>
          <w:szCs w:val="24"/>
        </w:rPr>
        <w:t>Саттаров</w:t>
      </w:r>
      <w:proofErr w:type="spellEnd"/>
      <w:r w:rsidRPr="00687E57">
        <w:rPr>
          <w:rFonts w:ascii="Times New Roman" w:eastAsia="Times New Roman" w:hAnsi="Times New Roman" w:cs="Times New Roman"/>
          <w:b/>
          <w:bCs/>
          <w:i/>
          <w:sz w:val="24"/>
          <w:szCs w:val="24"/>
        </w:rPr>
        <w:t>, Р.Р.</w:t>
      </w:r>
    </w:p>
    <w:p w:rsidR="00687E57" w:rsidRPr="002F2F45" w:rsidRDefault="00687E57"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Моделирование усовершенствованной автоматики</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Р. Р. </w:t>
      </w:r>
      <w:proofErr w:type="spellStart"/>
      <w:r w:rsidRPr="00687E57">
        <w:rPr>
          <w:rFonts w:ascii="Times New Roman" w:eastAsia="Times New Roman" w:hAnsi="Times New Roman" w:cs="Times New Roman"/>
          <w:sz w:val="24"/>
          <w:szCs w:val="24"/>
        </w:rPr>
        <w:t>Саттаров</w:t>
      </w:r>
      <w:proofErr w:type="spellEnd"/>
      <w:r w:rsidRPr="00687E57">
        <w:rPr>
          <w:rFonts w:ascii="Times New Roman" w:eastAsia="Times New Roman" w:hAnsi="Times New Roman" w:cs="Times New Roman"/>
          <w:sz w:val="24"/>
          <w:szCs w:val="24"/>
        </w:rPr>
        <w:t xml:space="preserve">, Р. Р. </w:t>
      </w:r>
      <w:proofErr w:type="spellStart"/>
      <w:r w:rsidRPr="00687E57">
        <w:rPr>
          <w:rFonts w:ascii="Times New Roman" w:eastAsia="Times New Roman" w:hAnsi="Times New Roman" w:cs="Times New Roman"/>
          <w:sz w:val="24"/>
          <w:szCs w:val="24"/>
        </w:rPr>
        <w:t>Гарафутдинов</w:t>
      </w:r>
      <w:proofErr w:type="spellEnd"/>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30-37: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21 назв.</w:t>
      </w:r>
    </w:p>
    <w:p w:rsidR="00687E57" w:rsidRPr="00687E57" w:rsidRDefault="00687E57"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В данной работе предложен метод оценки необходимости усовершенствования противоаварийной автоматики. Приведено общее описание метода, а также пример его </w:t>
      </w:r>
      <w:r w:rsidRPr="00687E57">
        <w:rPr>
          <w:rFonts w:ascii="Times New Roman" w:eastAsia="Times New Roman" w:hAnsi="Times New Roman" w:cs="Times New Roman"/>
          <w:sz w:val="24"/>
          <w:szCs w:val="24"/>
        </w:rPr>
        <w:lastRenderedPageBreak/>
        <w:t xml:space="preserve">использования для оценки необходимости усовершенствования противоаварийной автоматики. Для оценки метода в программных комплексах PSCAD и RastrWin3 реализованы электрические сети 110 кВ, 220кВ, 500 кВ. Выполнен анализ режимов работы рассматриваемой электрической сети, а также проведено исследование адекватности работы автоматики ограничения перегрузки оборудования (АОПО). </w:t>
      </w:r>
    </w:p>
    <w:p w:rsidR="00331128" w:rsidRDefault="00331128" w:rsidP="00331128">
      <w:pPr>
        <w:spacing w:after="0" w:line="240" w:lineRule="auto"/>
        <w:jc w:val="both"/>
        <w:rPr>
          <w:rFonts w:ascii="Times New Roman" w:eastAsia="Times New Roman" w:hAnsi="Times New Roman" w:cs="Times New Roman"/>
          <w:bCs/>
          <w:sz w:val="24"/>
          <w:szCs w:val="24"/>
        </w:rPr>
      </w:pPr>
    </w:p>
    <w:p w:rsidR="00331128" w:rsidRPr="00423963" w:rsidRDefault="00331128" w:rsidP="00331128">
      <w:pPr>
        <w:spacing w:after="0" w:line="240" w:lineRule="auto"/>
        <w:jc w:val="both"/>
        <w:rPr>
          <w:rFonts w:ascii="Times New Roman" w:eastAsia="Times New Roman" w:hAnsi="Times New Roman" w:cs="Times New Roman"/>
          <w:bCs/>
          <w:sz w:val="24"/>
          <w:szCs w:val="24"/>
        </w:rPr>
      </w:pPr>
      <w:r w:rsidRPr="00423963">
        <w:rPr>
          <w:rFonts w:ascii="Times New Roman" w:eastAsia="Times New Roman" w:hAnsi="Times New Roman" w:cs="Times New Roman"/>
          <w:bCs/>
          <w:sz w:val="24"/>
          <w:szCs w:val="24"/>
        </w:rPr>
        <w:t>УДК  620.20</w:t>
      </w:r>
    </w:p>
    <w:p w:rsidR="00331128" w:rsidRDefault="00331128" w:rsidP="00331128">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b/>
          <w:bCs/>
          <w:sz w:val="24"/>
          <w:szCs w:val="24"/>
        </w:rPr>
        <w:t>Статистический анализ размерных характеристик пыли, образующейся при механической обработке металлов</w:t>
      </w:r>
      <w:r w:rsidRPr="002F2F45">
        <w:rPr>
          <w:rFonts w:ascii="Times New Roman" w:eastAsia="Times New Roman" w:hAnsi="Times New Roman" w:cs="Times New Roman"/>
          <w:sz w:val="24"/>
          <w:szCs w:val="24"/>
        </w:rPr>
        <w:t xml:space="preserve"> / Н. Н. Азимова [и др.]</w:t>
      </w:r>
      <w:r>
        <w:rPr>
          <w:rFonts w:ascii="Times New Roman" w:eastAsia="Times New Roman" w:hAnsi="Times New Roman" w:cs="Times New Roman"/>
          <w:sz w:val="24"/>
          <w:szCs w:val="24"/>
        </w:rPr>
        <w:t xml:space="preserve"> </w:t>
      </w:r>
      <w:r w:rsidRPr="002F2F45">
        <w:rPr>
          <w:rFonts w:ascii="Times New Roman" w:eastAsia="Times New Roman" w:hAnsi="Times New Roman" w:cs="Times New Roman"/>
          <w:sz w:val="24"/>
          <w:szCs w:val="24"/>
        </w:rPr>
        <w:t xml:space="preserve">// Вестник Донского государственного технического университета. - 2020. - № 1. - С. 68-78: ил. - </w:t>
      </w:r>
      <w:proofErr w:type="spellStart"/>
      <w:r w:rsidRPr="002F2F45">
        <w:rPr>
          <w:rFonts w:ascii="Times New Roman" w:eastAsia="Times New Roman" w:hAnsi="Times New Roman" w:cs="Times New Roman"/>
          <w:sz w:val="24"/>
          <w:szCs w:val="24"/>
        </w:rPr>
        <w:t>Библиогр</w:t>
      </w:r>
      <w:proofErr w:type="spellEnd"/>
      <w:r w:rsidRPr="002F2F45">
        <w:rPr>
          <w:rFonts w:ascii="Times New Roman" w:eastAsia="Times New Roman" w:hAnsi="Times New Roman" w:cs="Times New Roman"/>
          <w:sz w:val="24"/>
          <w:szCs w:val="24"/>
        </w:rPr>
        <w:t>.: 12 назв.</w:t>
      </w:r>
    </w:p>
    <w:p w:rsidR="00331128" w:rsidRPr="002F2F45" w:rsidRDefault="00331128" w:rsidP="00331128">
      <w:pPr>
        <w:spacing w:after="0" w:line="240" w:lineRule="auto"/>
        <w:ind w:firstLine="708"/>
        <w:jc w:val="both"/>
        <w:rPr>
          <w:rFonts w:ascii="Times New Roman" w:eastAsia="Times New Roman" w:hAnsi="Times New Roman" w:cs="Times New Roman"/>
          <w:sz w:val="24"/>
          <w:szCs w:val="24"/>
        </w:rPr>
      </w:pPr>
      <w:r w:rsidRPr="002F2F45">
        <w:rPr>
          <w:rFonts w:ascii="Times New Roman" w:eastAsia="Times New Roman" w:hAnsi="Times New Roman" w:cs="Times New Roman"/>
          <w:sz w:val="24"/>
          <w:szCs w:val="24"/>
        </w:rPr>
        <w:t xml:space="preserve">Статья посвящена математическому анализу фракционного состава пыли, образующейся при работе рельсорезного станка. Установлено, что исследованный полидисперсный материал хорошо описывается однопараметрическим экспоненциальным распределением. В то же время адекватным для достижения целей расчета циклонов представляется логнормальное распределение частиц по размерам, параметры которого определены методами математического программирования. </w:t>
      </w:r>
    </w:p>
    <w:p w:rsidR="006A68BB" w:rsidRPr="002F2F45" w:rsidRDefault="006A68BB" w:rsidP="002F2F45">
      <w:pPr>
        <w:spacing w:after="0" w:line="240" w:lineRule="auto"/>
        <w:jc w:val="both"/>
        <w:rPr>
          <w:rFonts w:ascii="Times New Roman" w:eastAsia="Times New Roman" w:hAnsi="Times New Roman" w:cs="Times New Roman"/>
          <w:bCs/>
          <w:sz w:val="24"/>
          <w:szCs w:val="24"/>
        </w:rPr>
      </w:pPr>
    </w:p>
    <w:p w:rsidR="006A68BB" w:rsidRPr="002F2F45" w:rsidRDefault="006A68BB"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621.316.7</w:t>
      </w:r>
    </w:p>
    <w:p w:rsidR="006A68BB" w:rsidRPr="002F2F45" w:rsidRDefault="006A68BB" w:rsidP="002F2F45">
      <w:pPr>
        <w:spacing w:after="0" w:line="240" w:lineRule="auto"/>
        <w:jc w:val="both"/>
        <w:rPr>
          <w:rFonts w:ascii="Times New Roman" w:eastAsia="Times New Roman" w:hAnsi="Times New Roman" w:cs="Times New Roman"/>
          <w:b/>
          <w:bCs/>
          <w:i/>
          <w:sz w:val="24"/>
          <w:szCs w:val="24"/>
        </w:rPr>
      </w:pPr>
      <w:r w:rsidRPr="00687E57">
        <w:rPr>
          <w:rFonts w:ascii="Times New Roman" w:eastAsia="Times New Roman" w:hAnsi="Times New Roman" w:cs="Times New Roman"/>
          <w:b/>
          <w:bCs/>
          <w:i/>
          <w:sz w:val="24"/>
          <w:szCs w:val="24"/>
        </w:rPr>
        <w:t>Токарев, В.Г.</w:t>
      </w:r>
    </w:p>
    <w:p w:rsidR="006A68BB" w:rsidRPr="002F2F45"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b/>
          <w:sz w:val="24"/>
          <w:szCs w:val="24"/>
        </w:rPr>
        <w:t xml:space="preserve">Векторная </w:t>
      </w:r>
      <w:proofErr w:type="spellStart"/>
      <w:r w:rsidRPr="00687E57">
        <w:rPr>
          <w:rFonts w:ascii="Times New Roman" w:eastAsia="Times New Roman" w:hAnsi="Times New Roman" w:cs="Times New Roman"/>
          <w:b/>
          <w:sz w:val="24"/>
          <w:szCs w:val="24"/>
        </w:rPr>
        <w:t>шим</w:t>
      </w:r>
      <w:proofErr w:type="spellEnd"/>
      <w:r w:rsidRPr="00687E57">
        <w:rPr>
          <w:rFonts w:ascii="Times New Roman" w:eastAsia="Times New Roman" w:hAnsi="Times New Roman" w:cs="Times New Roman"/>
          <w:b/>
          <w:sz w:val="24"/>
          <w:szCs w:val="24"/>
        </w:rPr>
        <w:t xml:space="preserve"> для снижения циркуляционных токов в параллельно включенных трехуровневых преобразователях</w:t>
      </w:r>
      <w:r w:rsidRPr="00687E57">
        <w:rPr>
          <w:rFonts w:ascii="Times New Roman" w:eastAsia="Times New Roman" w:hAnsi="Times New Roman" w:cs="Times New Roman"/>
          <w:sz w:val="24"/>
          <w:szCs w:val="24"/>
        </w:rPr>
        <w:t xml:space="preserve"> / В. Г. Токарев, С. В. </w:t>
      </w:r>
      <w:proofErr w:type="spellStart"/>
      <w:r w:rsidRPr="00687E57">
        <w:rPr>
          <w:rFonts w:ascii="Times New Roman" w:eastAsia="Times New Roman" w:hAnsi="Times New Roman" w:cs="Times New Roman"/>
          <w:sz w:val="24"/>
          <w:szCs w:val="24"/>
        </w:rPr>
        <w:t>Брованов</w:t>
      </w:r>
      <w:proofErr w:type="spellEnd"/>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94-104: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21 назв.</w:t>
      </w:r>
    </w:p>
    <w:p w:rsidR="006A68BB" w:rsidRPr="00687E57" w:rsidRDefault="006A68BB"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Рассмотрена проблема снижения циркуляционных токов при формировании фазного тока необходимого качества в структуре с параллельным включением трехуровневых полупроводниковых преобразователей. Для решения проблемы предложен новый алгоритм векторной ШИМ, который дает возможность снизить циркуляционные токи и улучшить качество формируемого преобразователями фазного тока. Для трехуровневых полупроводниковых преобразователей в параллельном включении решение достигается исключением одновременной реализации таких комбинаций состояний ключей, которые формируют одно и то же выходное напряжение разными способами. В таком случае условий для появления циркуляционных токов не возникает. По результатам компьютерного моделирования предложенный алгоритм позволяет улучшить коэффициент гармоник формируемого фазного тока в среднем на 3 % и снизить циркуляционные токи в среднем в 3 раза по сравнению с другими алгоритмами. </w:t>
      </w:r>
    </w:p>
    <w:p w:rsidR="0075496A" w:rsidRPr="002F2F45" w:rsidRDefault="0075496A" w:rsidP="002F2F45">
      <w:pPr>
        <w:spacing w:after="0"/>
        <w:rPr>
          <w:rFonts w:ascii="Times New Roman" w:hAnsi="Times New Roman" w:cs="Times New Roman"/>
          <w:sz w:val="24"/>
          <w:szCs w:val="24"/>
        </w:rPr>
      </w:pPr>
    </w:p>
    <w:p w:rsidR="00687E57" w:rsidRPr="002F2F45" w:rsidRDefault="00687E57" w:rsidP="002F2F45">
      <w:pPr>
        <w:spacing w:after="0" w:line="240" w:lineRule="auto"/>
        <w:jc w:val="both"/>
        <w:rPr>
          <w:rFonts w:ascii="Times New Roman" w:eastAsia="Times New Roman" w:hAnsi="Times New Roman" w:cs="Times New Roman"/>
          <w:bCs/>
          <w:sz w:val="24"/>
          <w:szCs w:val="24"/>
        </w:rPr>
      </w:pPr>
      <w:r w:rsidRPr="002F2F45">
        <w:rPr>
          <w:rFonts w:ascii="Times New Roman" w:eastAsia="Times New Roman" w:hAnsi="Times New Roman" w:cs="Times New Roman"/>
          <w:bCs/>
          <w:sz w:val="24"/>
          <w:szCs w:val="24"/>
        </w:rPr>
        <w:t>УДК  621.181</w:t>
      </w:r>
    </w:p>
    <w:p w:rsidR="00687E57" w:rsidRPr="002F2F45" w:rsidRDefault="00687E57" w:rsidP="002F2F45">
      <w:pPr>
        <w:spacing w:after="0" w:line="240" w:lineRule="auto"/>
        <w:jc w:val="both"/>
        <w:rPr>
          <w:rFonts w:ascii="Times New Roman" w:eastAsia="Times New Roman" w:hAnsi="Times New Roman" w:cs="Times New Roman"/>
          <w:b/>
          <w:bCs/>
          <w:i/>
          <w:sz w:val="24"/>
          <w:szCs w:val="24"/>
        </w:rPr>
      </w:pPr>
      <w:r w:rsidRPr="00687E57">
        <w:rPr>
          <w:rFonts w:ascii="Times New Roman" w:eastAsia="Times New Roman" w:hAnsi="Times New Roman" w:cs="Times New Roman"/>
          <w:b/>
          <w:bCs/>
          <w:i/>
          <w:sz w:val="24"/>
          <w:szCs w:val="24"/>
        </w:rPr>
        <w:t>Юшкова, Е.А.</w:t>
      </w:r>
    </w:p>
    <w:p w:rsidR="00687E57" w:rsidRPr="002F2F45" w:rsidRDefault="00687E57" w:rsidP="002F2F45">
      <w:pPr>
        <w:spacing w:after="0" w:line="240" w:lineRule="auto"/>
        <w:ind w:firstLine="708"/>
        <w:jc w:val="both"/>
        <w:rPr>
          <w:rFonts w:ascii="Times New Roman" w:eastAsia="Times New Roman" w:hAnsi="Times New Roman" w:cs="Times New Roman"/>
          <w:sz w:val="24"/>
          <w:szCs w:val="24"/>
        </w:rPr>
      </w:pPr>
      <w:proofErr w:type="spellStart"/>
      <w:r w:rsidRPr="00687E57">
        <w:rPr>
          <w:rFonts w:ascii="Times New Roman" w:eastAsia="Times New Roman" w:hAnsi="Times New Roman" w:cs="Times New Roman"/>
          <w:sz w:val="24"/>
          <w:szCs w:val="24"/>
        </w:rPr>
        <w:t>Эксергетический</w:t>
      </w:r>
      <w:proofErr w:type="spellEnd"/>
      <w:r w:rsidRPr="00687E57">
        <w:rPr>
          <w:rFonts w:ascii="Times New Roman" w:eastAsia="Times New Roman" w:hAnsi="Times New Roman" w:cs="Times New Roman"/>
          <w:sz w:val="24"/>
          <w:szCs w:val="24"/>
        </w:rPr>
        <w:t xml:space="preserve"> </w:t>
      </w:r>
      <w:proofErr w:type="spellStart"/>
      <w:r w:rsidRPr="00687E57">
        <w:rPr>
          <w:rFonts w:ascii="Times New Roman" w:eastAsia="Times New Roman" w:hAnsi="Times New Roman" w:cs="Times New Roman"/>
          <w:sz w:val="24"/>
          <w:szCs w:val="24"/>
        </w:rPr>
        <w:t>пинч-анализ</w:t>
      </w:r>
      <w:proofErr w:type="spellEnd"/>
      <w:r w:rsidRPr="00687E57">
        <w:rPr>
          <w:rFonts w:ascii="Times New Roman" w:eastAsia="Times New Roman" w:hAnsi="Times New Roman" w:cs="Times New Roman"/>
          <w:sz w:val="24"/>
          <w:szCs w:val="24"/>
        </w:rPr>
        <w:t xml:space="preserve"> системы теплообмена в технологии переработки нефти / Е. А. Юшкова, В. А. Лебедев</w:t>
      </w:r>
      <w:r w:rsidRPr="002F2F45">
        <w:rPr>
          <w:rFonts w:ascii="Times New Roman" w:eastAsia="Times New Roman" w:hAnsi="Times New Roman" w:cs="Times New Roman"/>
          <w:sz w:val="24"/>
          <w:szCs w:val="24"/>
        </w:rPr>
        <w:t xml:space="preserve"> </w:t>
      </w:r>
      <w:r w:rsidRPr="00687E57">
        <w:rPr>
          <w:rFonts w:ascii="Times New Roman" w:eastAsia="Times New Roman" w:hAnsi="Times New Roman" w:cs="Times New Roman"/>
          <w:sz w:val="24"/>
          <w:szCs w:val="24"/>
        </w:rPr>
        <w:t xml:space="preserve">// Вестник Южно-Уральского государственного университета: серия Энергетика. - 2020. - Т. 20. - № 1. - С. 5-11: ил. - </w:t>
      </w:r>
      <w:proofErr w:type="spellStart"/>
      <w:r w:rsidRPr="00687E57">
        <w:rPr>
          <w:rFonts w:ascii="Times New Roman" w:eastAsia="Times New Roman" w:hAnsi="Times New Roman" w:cs="Times New Roman"/>
          <w:sz w:val="24"/>
          <w:szCs w:val="24"/>
        </w:rPr>
        <w:t>Библиогр</w:t>
      </w:r>
      <w:proofErr w:type="spellEnd"/>
      <w:r w:rsidRPr="00687E57">
        <w:rPr>
          <w:rFonts w:ascii="Times New Roman" w:eastAsia="Times New Roman" w:hAnsi="Times New Roman" w:cs="Times New Roman"/>
          <w:sz w:val="24"/>
          <w:szCs w:val="24"/>
        </w:rPr>
        <w:t>.: 24 назв.</w:t>
      </w:r>
    </w:p>
    <w:p w:rsidR="00687E57" w:rsidRPr="00687E57" w:rsidRDefault="00687E57" w:rsidP="002F2F45">
      <w:pPr>
        <w:spacing w:after="0" w:line="240" w:lineRule="auto"/>
        <w:ind w:firstLine="708"/>
        <w:jc w:val="both"/>
        <w:rPr>
          <w:rFonts w:ascii="Times New Roman" w:eastAsia="Times New Roman" w:hAnsi="Times New Roman" w:cs="Times New Roman"/>
          <w:sz w:val="24"/>
          <w:szCs w:val="24"/>
        </w:rPr>
      </w:pPr>
      <w:r w:rsidRPr="00687E57">
        <w:rPr>
          <w:rFonts w:ascii="Times New Roman" w:eastAsia="Times New Roman" w:hAnsi="Times New Roman" w:cs="Times New Roman"/>
          <w:sz w:val="24"/>
          <w:szCs w:val="24"/>
        </w:rPr>
        <w:t xml:space="preserve">Статья посвящена вопросу термодинамической оптимизации установки первичной перегонки нефти одного из заводов России. Оптимизация осуществляется </w:t>
      </w:r>
      <w:proofErr w:type="spellStart"/>
      <w:r w:rsidRPr="00687E57">
        <w:rPr>
          <w:rFonts w:ascii="Times New Roman" w:eastAsia="Times New Roman" w:hAnsi="Times New Roman" w:cs="Times New Roman"/>
          <w:sz w:val="24"/>
          <w:szCs w:val="24"/>
        </w:rPr>
        <w:t>эксергетическим</w:t>
      </w:r>
      <w:proofErr w:type="spellEnd"/>
      <w:r w:rsidRPr="00687E57">
        <w:rPr>
          <w:rFonts w:ascii="Times New Roman" w:eastAsia="Times New Roman" w:hAnsi="Times New Roman" w:cs="Times New Roman"/>
          <w:sz w:val="24"/>
          <w:szCs w:val="24"/>
        </w:rPr>
        <w:t xml:space="preserve"> методом термодинамического анализа, который позволяет учитывать как количественные, так и качественные характеристики тепловых процессов. В исследовании используются принципы и правила </w:t>
      </w:r>
      <w:proofErr w:type="spellStart"/>
      <w:r w:rsidRPr="00687E57">
        <w:rPr>
          <w:rFonts w:ascii="Times New Roman" w:eastAsia="Times New Roman" w:hAnsi="Times New Roman" w:cs="Times New Roman"/>
          <w:sz w:val="24"/>
          <w:szCs w:val="24"/>
        </w:rPr>
        <w:t>пинч-анализа</w:t>
      </w:r>
      <w:proofErr w:type="spellEnd"/>
      <w:r w:rsidRPr="00687E57">
        <w:rPr>
          <w:rFonts w:ascii="Times New Roman" w:eastAsia="Times New Roman" w:hAnsi="Times New Roman" w:cs="Times New Roman"/>
          <w:sz w:val="24"/>
          <w:szCs w:val="24"/>
        </w:rPr>
        <w:t xml:space="preserve">. Таким образом, в статье решается задача оптимизации системы теплообмена установки первичной переработки нефти с использованием метода </w:t>
      </w:r>
      <w:proofErr w:type="spellStart"/>
      <w:r w:rsidRPr="00687E57">
        <w:rPr>
          <w:rFonts w:ascii="Times New Roman" w:eastAsia="Times New Roman" w:hAnsi="Times New Roman" w:cs="Times New Roman"/>
          <w:sz w:val="24"/>
          <w:szCs w:val="24"/>
        </w:rPr>
        <w:t>пинч-анализа</w:t>
      </w:r>
      <w:proofErr w:type="spellEnd"/>
      <w:r w:rsidRPr="00687E57">
        <w:rPr>
          <w:rFonts w:ascii="Times New Roman" w:eastAsia="Times New Roman" w:hAnsi="Times New Roman" w:cs="Times New Roman"/>
          <w:sz w:val="24"/>
          <w:szCs w:val="24"/>
        </w:rPr>
        <w:t xml:space="preserve"> и </w:t>
      </w:r>
      <w:proofErr w:type="spellStart"/>
      <w:r w:rsidRPr="00687E57">
        <w:rPr>
          <w:rFonts w:ascii="Times New Roman" w:eastAsia="Times New Roman" w:hAnsi="Times New Roman" w:cs="Times New Roman"/>
          <w:sz w:val="24"/>
          <w:szCs w:val="24"/>
        </w:rPr>
        <w:t>эксергии</w:t>
      </w:r>
      <w:proofErr w:type="spellEnd"/>
      <w:r w:rsidRPr="00687E57">
        <w:rPr>
          <w:rFonts w:ascii="Times New Roman" w:eastAsia="Times New Roman" w:hAnsi="Times New Roman" w:cs="Times New Roman"/>
          <w:sz w:val="24"/>
          <w:szCs w:val="24"/>
        </w:rPr>
        <w:t xml:space="preserve">. Целью статьи является повышение </w:t>
      </w:r>
      <w:proofErr w:type="spellStart"/>
      <w:r w:rsidRPr="00687E57">
        <w:rPr>
          <w:rFonts w:ascii="Times New Roman" w:eastAsia="Times New Roman" w:hAnsi="Times New Roman" w:cs="Times New Roman"/>
          <w:sz w:val="24"/>
          <w:szCs w:val="24"/>
        </w:rPr>
        <w:t>энергоэффективности</w:t>
      </w:r>
      <w:proofErr w:type="spellEnd"/>
      <w:r w:rsidRPr="00687E57">
        <w:rPr>
          <w:rFonts w:ascii="Times New Roman" w:eastAsia="Times New Roman" w:hAnsi="Times New Roman" w:cs="Times New Roman"/>
          <w:sz w:val="24"/>
          <w:szCs w:val="24"/>
        </w:rPr>
        <w:t xml:space="preserve"> за счет снижения </w:t>
      </w:r>
      <w:proofErr w:type="spellStart"/>
      <w:r w:rsidRPr="00687E57">
        <w:rPr>
          <w:rFonts w:ascii="Times New Roman" w:eastAsia="Times New Roman" w:hAnsi="Times New Roman" w:cs="Times New Roman"/>
          <w:sz w:val="24"/>
          <w:szCs w:val="24"/>
        </w:rPr>
        <w:t>эксергетических</w:t>
      </w:r>
      <w:proofErr w:type="spellEnd"/>
      <w:r w:rsidRPr="00687E57">
        <w:rPr>
          <w:rFonts w:ascii="Times New Roman" w:eastAsia="Times New Roman" w:hAnsi="Times New Roman" w:cs="Times New Roman"/>
          <w:sz w:val="24"/>
          <w:szCs w:val="24"/>
        </w:rPr>
        <w:t xml:space="preserve"> потерь в технологических процессах переработки нефти. </w:t>
      </w:r>
      <w:proofErr w:type="spellStart"/>
      <w:r w:rsidRPr="00687E57">
        <w:rPr>
          <w:rFonts w:ascii="Times New Roman" w:eastAsia="Times New Roman" w:hAnsi="Times New Roman" w:cs="Times New Roman"/>
          <w:sz w:val="24"/>
          <w:szCs w:val="24"/>
        </w:rPr>
        <w:t>Эксергетический</w:t>
      </w:r>
      <w:proofErr w:type="spellEnd"/>
      <w:r w:rsidRPr="00687E57">
        <w:rPr>
          <w:rFonts w:ascii="Times New Roman" w:eastAsia="Times New Roman" w:hAnsi="Times New Roman" w:cs="Times New Roman"/>
          <w:sz w:val="24"/>
          <w:szCs w:val="24"/>
        </w:rPr>
        <w:t xml:space="preserve"> </w:t>
      </w:r>
      <w:proofErr w:type="spellStart"/>
      <w:r w:rsidRPr="00687E57">
        <w:rPr>
          <w:rFonts w:ascii="Times New Roman" w:eastAsia="Times New Roman" w:hAnsi="Times New Roman" w:cs="Times New Roman"/>
          <w:sz w:val="24"/>
          <w:szCs w:val="24"/>
        </w:rPr>
        <w:t>пинч-анализ</w:t>
      </w:r>
      <w:proofErr w:type="spellEnd"/>
      <w:r w:rsidRPr="00687E57">
        <w:rPr>
          <w:rFonts w:ascii="Times New Roman" w:eastAsia="Times New Roman" w:hAnsi="Times New Roman" w:cs="Times New Roman"/>
          <w:sz w:val="24"/>
          <w:szCs w:val="24"/>
        </w:rPr>
        <w:t xml:space="preserve"> установки первичной перегонки нефти показал, что существующая система теплообмена не оптимальна. Далее предложены меры для оптимизации системы теплообмена установки. </w:t>
      </w:r>
      <w:proofErr w:type="spellStart"/>
      <w:r w:rsidRPr="00687E57">
        <w:rPr>
          <w:rFonts w:ascii="Times New Roman" w:eastAsia="Times New Roman" w:hAnsi="Times New Roman" w:cs="Times New Roman"/>
          <w:sz w:val="24"/>
          <w:szCs w:val="24"/>
        </w:rPr>
        <w:t>Эксергетический</w:t>
      </w:r>
      <w:proofErr w:type="spellEnd"/>
      <w:r w:rsidRPr="00687E57">
        <w:rPr>
          <w:rFonts w:ascii="Times New Roman" w:eastAsia="Times New Roman" w:hAnsi="Times New Roman" w:cs="Times New Roman"/>
          <w:sz w:val="24"/>
          <w:szCs w:val="24"/>
        </w:rPr>
        <w:t xml:space="preserve"> </w:t>
      </w:r>
      <w:proofErr w:type="spellStart"/>
      <w:r w:rsidRPr="00687E57">
        <w:rPr>
          <w:rFonts w:ascii="Times New Roman" w:eastAsia="Times New Roman" w:hAnsi="Times New Roman" w:cs="Times New Roman"/>
          <w:sz w:val="24"/>
          <w:szCs w:val="24"/>
        </w:rPr>
        <w:t>пинч-анализ</w:t>
      </w:r>
      <w:proofErr w:type="spellEnd"/>
      <w:r w:rsidRPr="00687E57">
        <w:rPr>
          <w:rFonts w:ascii="Times New Roman" w:eastAsia="Times New Roman" w:hAnsi="Times New Roman" w:cs="Times New Roman"/>
          <w:sz w:val="24"/>
          <w:szCs w:val="24"/>
        </w:rPr>
        <w:t xml:space="preserve"> позволяет </w:t>
      </w:r>
      <w:r w:rsidRPr="00687E57">
        <w:rPr>
          <w:rFonts w:ascii="Times New Roman" w:eastAsia="Times New Roman" w:hAnsi="Times New Roman" w:cs="Times New Roman"/>
          <w:sz w:val="24"/>
          <w:szCs w:val="24"/>
        </w:rPr>
        <w:lastRenderedPageBreak/>
        <w:t xml:space="preserve">более эффективно использовать энергию и ресурсы на НПЗ, что актуально на сегодняшний день. </w:t>
      </w:r>
    </w:p>
    <w:sectPr w:rsidR="00687E57" w:rsidRPr="00687E57" w:rsidSect="0075496A">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DC" w:rsidRDefault="008657DC" w:rsidP="00926579">
      <w:pPr>
        <w:spacing w:after="0" w:line="240" w:lineRule="auto"/>
      </w:pPr>
      <w:r>
        <w:separator/>
      </w:r>
    </w:p>
  </w:endnote>
  <w:endnote w:type="continuationSeparator" w:id="1">
    <w:p w:rsidR="008657DC" w:rsidRDefault="008657DC" w:rsidP="0092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871"/>
      <w:docPartObj>
        <w:docPartGallery w:val="Page Numbers (Bottom of Page)"/>
        <w:docPartUnique/>
      </w:docPartObj>
    </w:sdtPr>
    <w:sdtContent>
      <w:p w:rsidR="008657DC" w:rsidRDefault="00DF6C0B">
        <w:pPr>
          <w:pStyle w:val="a6"/>
          <w:jc w:val="right"/>
        </w:pPr>
        <w:fldSimple w:instr=" PAGE   \* MERGEFORMAT ">
          <w:r w:rsidR="00622643">
            <w:rPr>
              <w:noProof/>
            </w:rPr>
            <w:t>3</w:t>
          </w:r>
        </w:fldSimple>
      </w:p>
    </w:sdtContent>
  </w:sdt>
  <w:p w:rsidR="008657DC" w:rsidRDefault="008657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DC" w:rsidRDefault="008657DC" w:rsidP="00926579">
      <w:pPr>
        <w:spacing w:after="0" w:line="240" w:lineRule="auto"/>
      </w:pPr>
      <w:r>
        <w:separator/>
      </w:r>
    </w:p>
  </w:footnote>
  <w:footnote w:type="continuationSeparator" w:id="1">
    <w:p w:rsidR="008657DC" w:rsidRDefault="008657DC" w:rsidP="00926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A38"/>
    <w:multiLevelType w:val="multilevel"/>
    <w:tmpl w:val="C0C6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4762A"/>
    <w:multiLevelType w:val="multilevel"/>
    <w:tmpl w:val="F78A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B36F6"/>
    <w:multiLevelType w:val="multilevel"/>
    <w:tmpl w:val="5A84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41C1D"/>
    <w:multiLevelType w:val="multilevel"/>
    <w:tmpl w:val="73C8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8366C"/>
    <w:multiLevelType w:val="multilevel"/>
    <w:tmpl w:val="30C6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D438B"/>
    <w:multiLevelType w:val="multilevel"/>
    <w:tmpl w:val="E2BC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A1EA0"/>
    <w:multiLevelType w:val="multilevel"/>
    <w:tmpl w:val="481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04A7C"/>
    <w:multiLevelType w:val="multilevel"/>
    <w:tmpl w:val="9A46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9D3E43"/>
    <w:multiLevelType w:val="multilevel"/>
    <w:tmpl w:val="AA22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F84740"/>
    <w:multiLevelType w:val="multilevel"/>
    <w:tmpl w:val="C0AE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44468"/>
    <w:multiLevelType w:val="multilevel"/>
    <w:tmpl w:val="1240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575556"/>
    <w:multiLevelType w:val="multilevel"/>
    <w:tmpl w:val="FBD0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1E1141"/>
    <w:multiLevelType w:val="multilevel"/>
    <w:tmpl w:val="3C6C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DA1A25"/>
    <w:multiLevelType w:val="multilevel"/>
    <w:tmpl w:val="85DC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93FFD"/>
    <w:multiLevelType w:val="multilevel"/>
    <w:tmpl w:val="38C2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10"/>
  </w:num>
  <w:num w:numId="5">
    <w:abstractNumId w:val="2"/>
  </w:num>
  <w:num w:numId="6">
    <w:abstractNumId w:val="13"/>
  </w:num>
  <w:num w:numId="7">
    <w:abstractNumId w:val="3"/>
  </w:num>
  <w:num w:numId="8">
    <w:abstractNumId w:val="4"/>
  </w:num>
  <w:num w:numId="9">
    <w:abstractNumId w:val="8"/>
  </w:num>
  <w:num w:numId="10">
    <w:abstractNumId w:val="14"/>
  </w:num>
  <w:num w:numId="11">
    <w:abstractNumId w:val="1"/>
  </w:num>
  <w:num w:numId="12">
    <w:abstractNumId w:val="11"/>
  </w:num>
  <w:num w:numId="13">
    <w:abstractNumId w:val="12"/>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496A"/>
    <w:rsid w:val="0004704E"/>
    <w:rsid w:val="0007140D"/>
    <w:rsid w:val="000E3320"/>
    <w:rsid w:val="00103CA2"/>
    <w:rsid w:val="001217B8"/>
    <w:rsid w:val="00256638"/>
    <w:rsid w:val="002863EF"/>
    <w:rsid w:val="002F2F45"/>
    <w:rsid w:val="00331128"/>
    <w:rsid w:val="003C13D0"/>
    <w:rsid w:val="003F257A"/>
    <w:rsid w:val="003F34C8"/>
    <w:rsid w:val="00423963"/>
    <w:rsid w:val="004D5AE8"/>
    <w:rsid w:val="00506B47"/>
    <w:rsid w:val="005E1D80"/>
    <w:rsid w:val="00622643"/>
    <w:rsid w:val="00663F31"/>
    <w:rsid w:val="00676993"/>
    <w:rsid w:val="00687E57"/>
    <w:rsid w:val="006A68BB"/>
    <w:rsid w:val="006D7703"/>
    <w:rsid w:val="006F1620"/>
    <w:rsid w:val="0075496A"/>
    <w:rsid w:val="007D576B"/>
    <w:rsid w:val="007E55C3"/>
    <w:rsid w:val="007F6294"/>
    <w:rsid w:val="008035B8"/>
    <w:rsid w:val="00832E0F"/>
    <w:rsid w:val="008474A0"/>
    <w:rsid w:val="0085057D"/>
    <w:rsid w:val="008657DC"/>
    <w:rsid w:val="008F4BE5"/>
    <w:rsid w:val="0092152D"/>
    <w:rsid w:val="00926579"/>
    <w:rsid w:val="00946515"/>
    <w:rsid w:val="0097328B"/>
    <w:rsid w:val="0099037A"/>
    <w:rsid w:val="009B1ADB"/>
    <w:rsid w:val="00A406DB"/>
    <w:rsid w:val="00AD0F8B"/>
    <w:rsid w:val="00AE1A9B"/>
    <w:rsid w:val="00B227DE"/>
    <w:rsid w:val="00B274FD"/>
    <w:rsid w:val="00B555B2"/>
    <w:rsid w:val="00BF4EAC"/>
    <w:rsid w:val="00CA0A2F"/>
    <w:rsid w:val="00CB3405"/>
    <w:rsid w:val="00D17F8C"/>
    <w:rsid w:val="00D53EFC"/>
    <w:rsid w:val="00D77481"/>
    <w:rsid w:val="00D846A3"/>
    <w:rsid w:val="00DF6C0B"/>
    <w:rsid w:val="00E312CD"/>
    <w:rsid w:val="00E45AED"/>
    <w:rsid w:val="00E908A7"/>
    <w:rsid w:val="00E9431D"/>
    <w:rsid w:val="00EA5FA4"/>
    <w:rsid w:val="00F03560"/>
    <w:rsid w:val="00F67D95"/>
    <w:rsid w:val="00F76589"/>
    <w:rsid w:val="00F8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15"/>
  </w:style>
  <w:style w:type="paragraph" w:styleId="2">
    <w:name w:val="heading 2"/>
    <w:basedOn w:val="a"/>
    <w:link w:val="20"/>
    <w:uiPriority w:val="9"/>
    <w:semiHidden/>
    <w:unhideWhenUsed/>
    <w:qFormat/>
    <w:rsid w:val="00AE1A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96A"/>
    <w:pPr>
      <w:ind w:left="720"/>
      <w:contextualSpacing/>
    </w:pPr>
  </w:style>
  <w:style w:type="paragraph" w:styleId="a4">
    <w:name w:val="header"/>
    <w:basedOn w:val="a"/>
    <w:link w:val="a5"/>
    <w:uiPriority w:val="99"/>
    <w:semiHidden/>
    <w:unhideWhenUsed/>
    <w:rsid w:val="009265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6579"/>
  </w:style>
  <w:style w:type="paragraph" w:styleId="a6">
    <w:name w:val="footer"/>
    <w:basedOn w:val="a"/>
    <w:link w:val="a7"/>
    <w:uiPriority w:val="99"/>
    <w:unhideWhenUsed/>
    <w:rsid w:val="009265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6579"/>
  </w:style>
  <w:style w:type="character" w:customStyle="1" w:styleId="20">
    <w:name w:val="Заголовок 2 Знак"/>
    <w:basedOn w:val="a0"/>
    <w:link w:val="2"/>
    <w:uiPriority w:val="9"/>
    <w:semiHidden/>
    <w:rsid w:val="00AE1A9B"/>
    <w:rPr>
      <w:rFonts w:ascii="Times New Roman" w:eastAsia="Times New Roman" w:hAnsi="Times New Roman" w:cs="Times New Roman"/>
      <w:b/>
      <w:bCs/>
      <w:sz w:val="36"/>
      <w:szCs w:val="36"/>
    </w:rPr>
  </w:style>
  <w:style w:type="character" w:styleId="a8">
    <w:name w:val="Hyperlink"/>
    <w:basedOn w:val="a0"/>
    <w:uiPriority w:val="99"/>
    <w:semiHidden/>
    <w:unhideWhenUsed/>
    <w:rsid w:val="00AE1A9B"/>
    <w:rPr>
      <w:color w:val="0000FF" w:themeColor="hyperlink"/>
      <w:u w:val="single"/>
    </w:rPr>
  </w:style>
  <w:style w:type="table" w:styleId="a9">
    <w:name w:val="Table Grid"/>
    <w:basedOn w:val="a1"/>
    <w:uiPriority w:val="59"/>
    <w:rsid w:val="00AE1A9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89163">
      <w:bodyDiv w:val="1"/>
      <w:marLeft w:val="0"/>
      <w:marRight w:val="0"/>
      <w:marTop w:val="0"/>
      <w:marBottom w:val="0"/>
      <w:divBdr>
        <w:top w:val="none" w:sz="0" w:space="0" w:color="auto"/>
        <w:left w:val="none" w:sz="0" w:space="0" w:color="auto"/>
        <w:bottom w:val="none" w:sz="0" w:space="0" w:color="auto"/>
        <w:right w:val="none" w:sz="0" w:space="0" w:color="auto"/>
      </w:divBdr>
    </w:div>
    <w:div w:id="324824214">
      <w:bodyDiv w:val="1"/>
      <w:marLeft w:val="0"/>
      <w:marRight w:val="0"/>
      <w:marTop w:val="0"/>
      <w:marBottom w:val="0"/>
      <w:divBdr>
        <w:top w:val="none" w:sz="0" w:space="0" w:color="auto"/>
        <w:left w:val="none" w:sz="0" w:space="0" w:color="auto"/>
        <w:bottom w:val="none" w:sz="0" w:space="0" w:color="auto"/>
        <w:right w:val="none" w:sz="0" w:space="0" w:color="auto"/>
      </w:divBdr>
    </w:div>
    <w:div w:id="409422402">
      <w:bodyDiv w:val="1"/>
      <w:marLeft w:val="0"/>
      <w:marRight w:val="0"/>
      <w:marTop w:val="0"/>
      <w:marBottom w:val="0"/>
      <w:divBdr>
        <w:top w:val="none" w:sz="0" w:space="0" w:color="auto"/>
        <w:left w:val="none" w:sz="0" w:space="0" w:color="auto"/>
        <w:bottom w:val="none" w:sz="0" w:space="0" w:color="auto"/>
        <w:right w:val="none" w:sz="0" w:space="0" w:color="auto"/>
      </w:divBdr>
    </w:div>
    <w:div w:id="576670380">
      <w:bodyDiv w:val="1"/>
      <w:marLeft w:val="0"/>
      <w:marRight w:val="0"/>
      <w:marTop w:val="0"/>
      <w:marBottom w:val="0"/>
      <w:divBdr>
        <w:top w:val="none" w:sz="0" w:space="0" w:color="auto"/>
        <w:left w:val="none" w:sz="0" w:space="0" w:color="auto"/>
        <w:bottom w:val="none" w:sz="0" w:space="0" w:color="auto"/>
        <w:right w:val="none" w:sz="0" w:space="0" w:color="auto"/>
      </w:divBdr>
    </w:div>
    <w:div w:id="821308742">
      <w:bodyDiv w:val="1"/>
      <w:marLeft w:val="0"/>
      <w:marRight w:val="0"/>
      <w:marTop w:val="0"/>
      <w:marBottom w:val="0"/>
      <w:divBdr>
        <w:top w:val="none" w:sz="0" w:space="0" w:color="auto"/>
        <w:left w:val="none" w:sz="0" w:space="0" w:color="auto"/>
        <w:bottom w:val="none" w:sz="0" w:space="0" w:color="auto"/>
        <w:right w:val="none" w:sz="0" w:space="0" w:color="auto"/>
      </w:divBdr>
    </w:div>
    <w:div w:id="1139423988">
      <w:bodyDiv w:val="1"/>
      <w:marLeft w:val="0"/>
      <w:marRight w:val="0"/>
      <w:marTop w:val="0"/>
      <w:marBottom w:val="0"/>
      <w:divBdr>
        <w:top w:val="none" w:sz="0" w:space="0" w:color="auto"/>
        <w:left w:val="none" w:sz="0" w:space="0" w:color="auto"/>
        <w:bottom w:val="none" w:sz="0" w:space="0" w:color="auto"/>
        <w:right w:val="none" w:sz="0" w:space="0" w:color="auto"/>
      </w:divBdr>
    </w:div>
    <w:div w:id="1162311958">
      <w:bodyDiv w:val="1"/>
      <w:marLeft w:val="0"/>
      <w:marRight w:val="0"/>
      <w:marTop w:val="0"/>
      <w:marBottom w:val="0"/>
      <w:divBdr>
        <w:top w:val="none" w:sz="0" w:space="0" w:color="auto"/>
        <w:left w:val="none" w:sz="0" w:space="0" w:color="auto"/>
        <w:bottom w:val="none" w:sz="0" w:space="0" w:color="auto"/>
        <w:right w:val="none" w:sz="0" w:space="0" w:color="auto"/>
      </w:divBdr>
    </w:div>
    <w:div w:id="1198011241">
      <w:bodyDiv w:val="1"/>
      <w:marLeft w:val="0"/>
      <w:marRight w:val="0"/>
      <w:marTop w:val="0"/>
      <w:marBottom w:val="0"/>
      <w:divBdr>
        <w:top w:val="none" w:sz="0" w:space="0" w:color="auto"/>
        <w:left w:val="none" w:sz="0" w:space="0" w:color="auto"/>
        <w:bottom w:val="none" w:sz="0" w:space="0" w:color="auto"/>
        <w:right w:val="none" w:sz="0" w:space="0" w:color="auto"/>
      </w:divBdr>
    </w:div>
    <w:div w:id="1217668188">
      <w:bodyDiv w:val="1"/>
      <w:marLeft w:val="0"/>
      <w:marRight w:val="0"/>
      <w:marTop w:val="0"/>
      <w:marBottom w:val="0"/>
      <w:divBdr>
        <w:top w:val="none" w:sz="0" w:space="0" w:color="auto"/>
        <w:left w:val="none" w:sz="0" w:space="0" w:color="auto"/>
        <w:bottom w:val="none" w:sz="0" w:space="0" w:color="auto"/>
        <w:right w:val="none" w:sz="0" w:space="0" w:color="auto"/>
      </w:divBdr>
    </w:div>
    <w:div w:id="1225752381">
      <w:bodyDiv w:val="1"/>
      <w:marLeft w:val="0"/>
      <w:marRight w:val="0"/>
      <w:marTop w:val="0"/>
      <w:marBottom w:val="0"/>
      <w:divBdr>
        <w:top w:val="none" w:sz="0" w:space="0" w:color="auto"/>
        <w:left w:val="none" w:sz="0" w:space="0" w:color="auto"/>
        <w:bottom w:val="none" w:sz="0" w:space="0" w:color="auto"/>
        <w:right w:val="none" w:sz="0" w:space="0" w:color="auto"/>
      </w:divBdr>
    </w:div>
    <w:div w:id="1334601633">
      <w:bodyDiv w:val="1"/>
      <w:marLeft w:val="0"/>
      <w:marRight w:val="0"/>
      <w:marTop w:val="0"/>
      <w:marBottom w:val="0"/>
      <w:divBdr>
        <w:top w:val="none" w:sz="0" w:space="0" w:color="auto"/>
        <w:left w:val="none" w:sz="0" w:space="0" w:color="auto"/>
        <w:bottom w:val="none" w:sz="0" w:space="0" w:color="auto"/>
        <w:right w:val="none" w:sz="0" w:space="0" w:color="auto"/>
      </w:divBdr>
    </w:div>
    <w:div w:id="1757361518">
      <w:bodyDiv w:val="1"/>
      <w:marLeft w:val="0"/>
      <w:marRight w:val="0"/>
      <w:marTop w:val="0"/>
      <w:marBottom w:val="0"/>
      <w:divBdr>
        <w:top w:val="none" w:sz="0" w:space="0" w:color="auto"/>
        <w:left w:val="none" w:sz="0" w:space="0" w:color="auto"/>
        <w:bottom w:val="none" w:sz="0" w:space="0" w:color="auto"/>
        <w:right w:val="none" w:sz="0" w:space="0" w:color="auto"/>
      </w:divBdr>
    </w:div>
    <w:div w:id="1798915288">
      <w:bodyDiv w:val="1"/>
      <w:marLeft w:val="0"/>
      <w:marRight w:val="0"/>
      <w:marTop w:val="0"/>
      <w:marBottom w:val="0"/>
      <w:divBdr>
        <w:top w:val="none" w:sz="0" w:space="0" w:color="auto"/>
        <w:left w:val="none" w:sz="0" w:space="0" w:color="auto"/>
        <w:bottom w:val="none" w:sz="0" w:space="0" w:color="auto"/>
        <w:right w:val="none" w:sz="0" w:space="0" w:color="auto"/>
      </w:divBdr>
    </w:div>
    <w:div w:id="1813669230">
      <w:bodyDiv w:val="1"/>
      <w:marLeft w:val="0"/>
      <w:marRight w:val="0"/>
      <w:marTop w:val="0"/>
      <w:marBottom w:val="0"/>
      <w:divBdr>
        <w:top w:val="none" w:sz="0" w:space="0" w:color="auto"/>
        <w:left w:val="none" w:sz="0" w:space="0" w:color="auto"/>
        <w:bottom w:val="none" w:sz="0" w:space="0" w:color="auto"/>
        <w:right w:val="none" w:sz="0" w:space="0" w:color="auto"/>
      </w:divBdr>
    </w:div>
    <w:div w:id="2008508648">
      <w:bodyDiv w:val="1"/>
      <w:marLeft w:val="0"/>
      <w:marRight w:val="0"/>
      <w:marTop w:val="0"/>
      <w:marBottom w:val="0"/>
      <w:divBdr>
        <w:top w:val="none" w:sz="0" w:space="0" w:color="auto"/>
        <w:left w:val="none" w:sz="0" w:space="0" w:color="auto"/>
        <w:bottom w:val="none" w:sz="0" w:space="0" w:color="auto"/>
        <w:right w:val="none" w:sz="0" w:space="0" w:color="auto"/>
      </w:divBdr>
    </w:div>
    <w:div w:id="20182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CDAB-26A5-4C3A-BC95-5521C297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45</Pages>
  <Words>21247</Words>
  <Characters>121109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14</cp:revision>
  <cp:lastPrinted>2021-05-25T09:21:00Z</cp:lastPrinted>
  <dcterms:created xsi:type="dcterms:W3CDTF">2021-04-22T10:55:00Z</dcterms:created>
  <dcterms:modified xsi:type="dcterms:W3CDTF">2021-05-25T09:28:00Z</dcterms:modified>
</cp:coreProperties>
</file>